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29C" w:rsidRDefault="003B12E2">
      <w:pPr>
        <w:tabs>
          <w:tab w:val="right" w:pos="9360"/>
        </w:tabs>
        <w:suppressAutoHyphens/>
        <w:jc w:val="center"/>
        <w:rPr>
          <w:rFonts w:ascii="Times New Roman" w:hAnsi="Times New Roman"/>
          <w:spacing w:val="-3"/>
        </w:rPr>
      </w:pPr>
      <w:r>
        <w:rPr>
          <w:rFonts w:ascii="Times New Roman" w:hAnsi="Times New Roman"/>
          <w:b/>
          <w:spacing w:val="-3"/>
          <w:sz w:val="36"/>
        </w:rPr>
        <w:t>CONSULTANT CERTIFICATION FOR PROJECT PLANS AND SPECIFICATIONS ON STATE AID PROJECTS</w:t>
      </w:r>
    </w:p>
    <w:p w:rsidR="00C7029C" w:rsidRDefault="00C7029C">
      <w:pPr>
        <w:tabs>
          <w:tab w:val="left" w:pos="-720"/>
        </w:tabs>
        <w:suppressAutoHyphens/>
        <w:rPr>
          <w:rFonts w:ascii="Times New Roman" w:hAnsi="Times New Roman"/>
          <w:spacing w:val="-3"/>
        </w:rPr>
      </w:pPr>
    </w:p>
    <w:p w:rsidR="00C7029C" w:rsidRDefault="00C7029C">
      <w:pPr>
        <w:tabs>
          <w:tab w:val="left" w:pos="-720"/>
        </w:tabs>
        <w:suppressAutoHyphens/>
        <w:rPr>
          <w:rFonts w:ascii="Times New Roman" w:hAnsi="Times New Roman"/>
          <w:spacing w:val="-3"/>
        </w:rPr>
      </w:pPr>
    </w:p>
    <w:p w:rsidR="00C7029C" w:rsidRDefault="00C7029C">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1"/>
            <w:enabled/>
            <w:calcOnExit w:val="0"/>
            <w:textInput>
              <w:default w:val="(sponsor's name)"/>
            </w:textInput>
          </w:ffData>
        </w:fldChar>
      </w:r>
      <w:bookmarkStart w:id="0" w:name="Text1"/>
      <w:r w:rsidR="003B12E2">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B12E2">
        <w:rPr>
          <w:rFonts w:ascii="Times New Roman" w:hAnsi="Times New Roman"/>
          <w:spacing w:val="-3"/>
        </w:rPr>
        <w:t>(sponsor's name)</w:t>
      </w:r>
      <w:r>
        <w:rPr>
          <w:rFonts w:ascii="Times New Roman" w:hAnsi="Times New Roman"/>
          <w:spacing w:val="-3"/>
        </w:rPr>
        <w:fldChar w:fldCharType="end"/>
      </w:r>
      <w:bookmarkEnd w:id="0"/>
    </w:p>
    <w:p w:rsidR="00C7029C" w:rsidRDefault="00C7029C">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2"/>
            <w:enabled/>
            <w:calcOnExit w:val="0"/>
            <w:textInput>
              <w:default w:val="(airport)"/>
            </w:textInput>
          </w:ffData>
        </w:fldChar>
      </w:r>
      <w:bookmarkStart w:id="1" w:name="Text2"/>
      <w:r w:rsidR="003B12E2">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B12E2">
        <w:rPr>
          <w:rFonts w:ascii="Times New Roman" w:hAnsi="Times New Roman"/>
          <w:spacing w:val="-3"/>
        </w:rPr>
        <w:t>(airport)</w:t>
      </w:r>
      <w:r>
        <w:rPr>
          <w:rFonts w:ascii="Times New Roman" w:hAnsi="Times New Roman"/>
          <w:spacing w:val="-3"/>
        </w:rPr>
        <w:fldChar w:fldCharType="end"/>
      </w:r>
      <w:bookmarkEnd w:id="1"/>
    </w:p>
    <w:p w:rsidR="00C7029C" w:rsidRDefault="00C7029C">
      <w:pPr>
        <w:tabs>
          <w:tab w:val="center" w:pos="4680"/>
        </w:tabs>
        <w:suppressAutoHyphens/>
        <w:jc w:val="center"/>
        <w:rPr>
          <w:rFonts w:ascii="Times New Roman" w:hAnsi="Times New Roman"/>
          <w:spacing w:val="-3"/>
        </w:rPr>
      </w:pPr>
      <w:r>
        <w:rPr>
          <w:rFonts w:ascii="Times New Roman" w:hAnsi="Times New Roman"/>
          <w:spacing w:val="-3"/>
        </w:rPr>
        <w:fldChar w:fldCharType="begin">
          <w:ffData>
            <w:name w:val="Text3"/>
            <w:enabled/>
            <w:calcOnExit w:val="0"/>
            <w:textInput>
              <w:default w:val="(project#)"/>
            </w:textInput>
          </w:ffData>
        </w:fldChar>
      </w:r>
      <w:bookmarkStart w:id="2" w:name="Text3"/>
      <w:r w:rsidR="003B12E2">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B12E2">
        <w:rPr>
          <w:rFonts w:ascii="Times New Roman" w:hAnsi="Times New Roman"/>
          <w:spacing w:val="-3"/>
        </w:rPr>
        <w:t>(project#)</w:t>
      </w:r>
      <w:r>
        <w:rPr>
          <w:rFonts w:ascii="Times New Roman" w:hAnsi="Times New Roman"/>
          <w:spacing w:val="-3"/>
        </w:rPr>
        <w:fldChar w:fldCharType="end"/>
      </w:r>
      <w:bookmarkEnd w:id="2"/>
    </w:p>
    <w:p w:rsidR="00C7029C" w:rsidRDefault="00C7029C">
      <w:pPr>
        <w:tabs>
          <w:tab w:val="left" w:pos="-720"/>
        </w:tabs>
        <w:suppressAutoHyphens/>
        <w:rPr>
          <w:rFonts w:ascii="Times New Roman" w:hAnsi="Times New Roman"/>
          <w:spacing w:val="-3"/>
        </w:rPr>
      </w:pPr>
    </w:p>
    <w:p w:rsidR="00C7029C" w:rsidRDefault="00C7029C">
      <w:pPr>
        <w:tabs>
          <w:tab w:val="left" w:pos="-720"/>
        </w:tabs>
        <w:suppressAutoHyphens/>
        <w:rPr>
          <w:rFonts w:ascii="Times New Roman" w:hAnsi="Times New Roman"/>
          <w:spacing w:val="-3"/>
        </w:rPr>
      </w:pPr>
    </w:p>
    <w:p w:rsidR="00C7029C" w:rsidRDefault="003B12E2" w:rsidP="003B12E2">
      <w:pPr>
        <w:tabs>
          <w:tab w:val="left" w:pos="-720"/>
        </w:tabs>
        <w:suppressAutoHyphens/>
        <w:jc w:val="both"/>
        <w:rPr>
          <w:rFonts w:ascii="Times New Roman" w:hAnsi="Times New Roman"/>
          <w:spacing w:val="-3"/>
        </w:rPr>
      </w:pPr>
      <w:r>
        <w:rPr>
          <w:rFonts w:ascii="Times New Roman" w:hAnsi="Times New Roman"/>
          <w:spacing w:val="-3"/>
        </w:rPr>
        <w:t xml:space="preserve">Project Description:  </w:t>
      </w:r>
      <w:r w:rsidR="00C7029C">
        <w:rPr>
          <w:rFonts w:ascii="Times New Roman" w:hAnsi="Times New Roman"/>
          <w:spacing w:val="-3"/>
        </w:rPr>
        <w:fldChar w:fldCharType="begin">
          <w:ffData>
            <w:name w:val="Text4"/>
            <w:enabled/>
            <w:calcOnExit w:val="0"/>
            <w:textInput>
              <w:default w:val="(description)"/>
            </w:textInput>
          </w:ffData>
        </w:fldChar>
      </w:r>
      <w:bookmarkStart w:id="3" w:name="Text4"/>
      <w:r>
        <w:rPr>
          <w:rFonts w:ascii="Times New Roman" w:hAnsi="Times New Roman"/>
          <w:spacing w:val="-3"/>
        </w:rPr>
        <w:instrText xml:space="preserve"> FORMTEXT </w:instrText>
      </w:r>
      <w:r w:rsidR="00C7029C">
        <w:rPr>
          <w:rFonts w:ascii="Times New Roman" w:hAnsi="Times New Roman"/>
          <w:spacing w:val="-3"/>
        </w:rPr>
      </w:r>
      <w:r w:rsidR="00C7029C">
        <w:rPr>
          <w:rFonts w:ascii="Times New Roman" w:hAnsi="Times New Roman"/>
          <w:spacing w:val="-3"/>
        </w:rPr>
        <w:fldChar w:fldCharType="separate"/>
      </w:r>
      <w:r>
        <w:rPr>
          <w:rFonts w:ascii="Times New Roman" w:hAnsi="Times New Roman"/>
          <w:spacing w:val="-3"/>
        </w:rPr>
        <w:t>(description)</w:t>
      </w:r>
      <w:r w:rsidR="00C7029C">
        <w:rPr>
          <w:rFonts w:ascii="Times New Roman" w:hAnsi="Times New Roman"/>
          <w:spacing w:val="-3"/>
        </w:rPr>
        <w:fldChar w:fldCharType="end"/>
      </w:r>
      <w:bookmarkEnd w:id="3"/>
    </w:p>
    <w:p w:rsidR="00C7029C" w:rsidRDefault="00C7029C" w:rsidP="003B12E2">
      <w:pPr>
        <w:tabs>
          <w:tab w:val="left" w:pos="-720"/>
        </w:tabs>
        <w:suppressAutoHyphens/>
        <w:jc w:val="both"/>
        <w:rPr>
          <w:rFonts w:ascii="Times New Roman" w:hAnsi="Times New Roman"/>
          <w:spacing w:val="-3"/>
        </w:rPr>
      </w:pPr>
    </w:p>
    <w:p w:rsidR="00C7029C" w:rsidRDefault="003B12E2" w:rsidP="003B12E2">
      <w:pPr>
        <w:tabs>
          <w:tab w:val="left" w:pos="-720"/>
        </w:tabs>
        <w:suppressAutoHyphens/>
        <w:jc w:val="both"/>
        <w:rPr>
          <w:rFonts w:ascii="Times New Roman" w:hAnsi="Times New Roman"/>
          <w:spacing w:val="-3"/>
        </w:rPr>
      </w:pPr>
      <w:r>
        <w:rPr>
          <w:rFonts w:ascii="Times New Roman" w:hAnsi="Times New Roman"/>
          <w:spacing w:val="-3"/>
        </w:rPr>
        <w:t>It is the responsibility of the consultant to comply with the Bureau of Aeronautics (BOA) requirements for all work performed by the consultant under contract.  The following list of certified items includes major requirements for this aspect of project implementation.  The list is not comprehensive, nor does it relieve the consultant from fully complying with all applicable statutory and administrative standards.  Every certified item must be marked.  Each certified item with a "no" response must be fully explained in an attachment to this certification.  If the item is not applicable to this project, mark the item "N/A".</w:t>
      </w:r>
    </w:p>
    <w:p w:rsidR="00C7029C" w:rsidRDefault="00C7029C" w:rsidP="003B12E2">
      <w:pPr>
        <w:tabs>
          <w:tab w:val="left" w:pos="-7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1.</w:t>
      </w:r>
      <w:r>
        <w:rPr>
          <w:rFonts w:ascii="Times New Roman" w:hAnsi="Times New Roman"/>
          <w:spacing w:val="-3"/>
        </w:rPr>
        <w:tab/>
        <w:t>The plans and specifications were developed in accordance with all applicable state or federal standards and requirements, or state approved deviations to federal standards and requirements.</w:t>
      </w: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1"/>
            <w:enabled/>
            <w:calcOnExit w:val="0"/>
            <w:checkBox>
              <w:sizeAuto/>
              <w:default w:val="0"/>
            </w:checkBox>
          </w:ffData>
        </w:fldChar>
      </w:r>
      <w:bookmarkStart w:id="4" w:name="Check1"/>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4"/>
      <w:r>
        <w:rPr>
          <w:rFonts w:ascii="Times New Roman" w:hAnsi="Times New Roman"/>
          <w:spacing w:val="-3"/>
        </w:rPr>
        <w:tab/>
        <w:t xml:space="preserve">No </w:t>
      </w:r>
      <w:r w:rsidR="00C7029C">
        <w:rPr>
          <w:rFonts w:ascii="Times New Roman" w:hAnsi="Times New Roman"/>
          <w:spacing w:val="-3"/>
        </w:rPr>
        <w:fldChar w:fldCharType="begin">
          <w:ffData>
            <w:name w:val="Check2"/>
            <w:enabled/>
            <w:calcOnExit w:val="0"/>
            <w:checkBox>
              <w:sizeAuto/>
              <w:default w:val="0"/>
            </w:checkBox>
          </w:ffData>
        </w:fldChar>
      </w:r>
      <w:bookmarkStart w:id="5" w:name="Check2"/>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5"/>
      <w:r>
        <w:rPr>
          <w:rFonts w:ascii="Times New Roman" w:hAnsi="Times New Roman"/>
          <w:spacing w:val="-3"/>
        </w:rPr>
        <w:tab/>
        <w:t xml:space="preserve">N/A </w:t>
      </w:r>
      <w:r w:rsidR="00C7029C">
        <w:rPr>
          <w:rFonts w:ascii="Times New Roman" w:hAnsi="Times New Roman"/>
          <w:spacing w:val="-3"/>
        </w:rPr>
        <w:fldChar w:fldCharType="begin">
          <w:ffData>
            <w:name w:val="Check3"/>
            <w:enabled/>
            <w:calcOnExit w:val="0"/>
            <w:checkBox>
              <w:sizeAuto/>
              <w:default w:val="0"/>
            </w:checkBox>
          </w:ffData>
        </w:fldChar>
      </w:r>
      <w:bookmarkStart w:id="6" w:name="Check3"/>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6"/>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2.</w:t>
      </w:r>
      <w:r>
        <w:rPr>
          <w:rFonts w:ascii="Times New Roman" w:hAnsi="Times New Roman"/>
          <w:spacing w:val="-3"/>
        </w:rPr>
        <w:tab/>
        <w:t>Specifications for the procurement of equipment are not proprietary or written so as to restrict competition.  At least two manufactures can meet the specification.</w:t>
      </w:r>
    </w:p>
    <w:p w:rsidR="003B12E2"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4"/>
            <w:enabled/>
            <w:calcOnExit w:val="0"/>
            <w:checkBox>
              <w:sizeAuto/>
              <w:default w:val="0"/>
            </w:checkBox>
          </w:ffData>
        </w:fldChar>
      </w:r>
      <w:bookmarkStart w:id="7" w:name="Check4"/>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7"/>
      <w:r>
        <w:rPr>
          <w:rFonts w:ascii="Times New Roman" w:hAnsi="Times New Roman"/>
          <w:spacing w:val="-3"/>
        </w:rPr>
        <w:tab/>
        <w:t xml:space="preserve">No </w:t>
      </w:r>
      <w:r w:rsidR="00C7029C">
        <w:rPr>
          <w:rFonts w:ascii="Times New Roman" w:hAnsi="Times New Roman"/>
          <w:spacing w:val="-3"/>
        </w:rPr>
        <w:fldChar w:fldCharType="begin">
          <w:ffData>
            <w:name w:val="Check5"/>
            <w:enabled/>
            <w:calcOnExit w:val="0"/>
            <w:checkBox>
              <w:sizeAuto/>
              <w:default w:val="0"/>
            </w:checkBox>
          </w:ffData>
        </w:fldChar>
      </w:r>
      <w:bookmarkStart w:id="8" w:name="Check5"/>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8"/>
      <w:r>
        <w:rPr>
          <w:rFonts w:ascii="Times New Roman" w:hAnsi="Times New Roman"/>
          <w:spacing w:val="-3"/>
        </w:rPr>
        <w:tab/>
        <w:t xml:space="preserve">N/A </w:t>
      </w:r>
      <w:r w:rsidR="00C7029C">
        <w:rPr>
          <w:rFonts w:ascii="Times New Roman" w:hAnsi="Times New Roman"/>
          <w:spacing w:val="-3"/>
        </w:rPr>
        <w:fldChar w:fldCharType="begin">
          <w:ffData>
            <w:name w:val="Check6"/>
            <w:enabled/>
            <w:calcOnExit w:val="0"/>
            <w:checkBox>
              <w:sizeAuto/>
              <w:default w:val="0"/>
            </w:checkBox>
          </w:ffData>
        </w:fldChar>
      </w:r>
      <w:bookmarkStart w:id="9" w:name="Check6"/>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9"/>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3.</w:t>
      </w:r>
      <w:r>
        <w:rPr>
          <w:rFonts w:ascii="Times New Roman" w:hAnsi="Times New Roman"/>
          <w:spacing w:val="-3"/>
        </w:rPr>
        <w:tab/>
        <w:t>The development included in the plans, is depicted on an airport layout plan approved by BOA.</w:t>
      </w: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7"/>
            <w:enabled/>
            <w:calcOnExit w:val="0"/>
            <w:checkBox>
              <w:sizeAuto/>
              <w:default w:val="0"/>
            </w:checkBox>
          </w:ffData>
        </w:fldChar>
      </w:r>
      <w:bookmarkStart w:id="10" w:name="Check7"/>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0"/>
      <w:r>
        <w:rPr>
          <w:rFonts w:ascii="Times New Roman" w:hAnsi="Times New Roman"/>
          <w:spacing w:val="-3"/>
        </w:rPr>
        <w:tab/>
        <w:t xml:space="preserve">No </w:t>
      </w:r>
      <w:r w:rsidR="00C7029C">
        <w:rPr>
          <w:rFonts w:ascii="Times New Roman" w:hAnsi="Times New Roman"/>
          <w:spacing w:val="-3"/>
        </w:rPr>
        <w:fldChar w:fldCharType="begin">
          <w:ffData>
            <w:name w:val="Check8"/>
            <w:enabled/>
            <w:calcOnExit w:val="0"/>
            <w:checkBox>
              <w:sizeAuto/>
              <w:default w:val="0"/>
            </w:checkBox>
          </w:ffData>
        </w:fldChar>
      </w:r>
      <w:bookmarkStart w:id="11" w:name="Check8"/>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1"/>
      <w:r>
        <w:rPr>
          <w:rFonts w:ascii="Times New Roman" w:hAnsi="Times New Roman"/>
          <w:spacing w:val="-3"/>
        </w:rPr>
        <w:tab/>
        <w:t xml:space="preserve">N/A </w:t>
      </w:r>
      <w:r w:rsidR="00C7029C">
        <w:rPr>
          <w:rFonts w:ascii="Times New Roman" w:hAnsi="Times New Roman"/>
          <w:spacing w:val="-3"/>
        </w:rPr>
        <w:fldChar w:fldCharType="begin">
          <w:ffData>
            <w:name w:val="Check9"/>
            <w:enabled/>
            <w:calcOnExit w:val="0"/>
            <w:checkBox>
              <w:sizeAuto/>
              <w:default w:val="0"/>
            </w:checkBox>
          </w:ffData>
        </w:fldChar>
      </w:r>
      <w:bookmarkStart w:id="12" w:name="Check9"/>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2"/>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4.</w:t>
      </w:r>
      <w:r>
        <w:rPr>
          <w:rFonts w:ascii="Times New Roman" w:hAnsi="Times New Roman"/>
          <w:spacing w:val="-3"/>
        </w:rPr>
        <w:tab/>
        <w:t>Process control and acceptance tests required for the project by BOA standards are included in the project specifications.</w:t>
      </w: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10"/>
            <w:enabled/>
            <w:calcOnExit w:val="0"/>
            <w:checkBox>
              <w:sizeAuto/>
              <w:default w:val="0"/>
            </w:checkBox>
          </w:ffData>
        </w:fldChar>
      </w:r>
      <w:bookmarkStart w:id="13" w:name="Check10"/>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3"/>
      <w:r>
        <w:rPr>
          <w:rFonts w:ascii="Times New Roman" w:hAnsi="Times New Roman"/>
          <w:spacing w:val="-3"/>
        </w:rPr>
        <w:tab/>
        <w:t xml:space="preserve">No </w:t>
      </w:r>
      <w:r w:rsidR="00C7029C">
        <w:rPr>
          <w:rFonts w:ascii="Times New Roman" w:hAnsi="Times New Roman"/>
          <w:spacing w:val="-3"/>
        </w:rPr>
        <w:fldChar w:fldCharType="begin">
          <w:ffData>
            <w:name w:val="Check11"/>
            <w:enabled/>
            <w:calcOnExit w:val="0"/>
            <w:checkBox>
              <w:sizeAuto/>
              <w:default w:val="0"/>
            </w:checkBox>
          </w:ffData>
        </w:fldChar>
      </w:r>
      <w:bookmarkStart w:id="14" w:name="Check11"/>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4"/>
      <w:r>
        <w:rPr>
          <w:rFonts w:ascii="Times New Roman" w:hAnsi="Times New Roman"/>
          <w:spacing w:val="-3"/>
        </w:rPr>
        <w:tab/>
        <w:t xml:space="preserve">N/A </w:t>
      </w:r>
      <w:r w:rsidR="00C7029C">
        <w:rPr>
          <w:rFonts w:ascii="Times New Roman" w:hAnsi="Times New Roman"/>
          <w:spacing w:val="-3"/>
        </w:rPr>
        <w:fldChar w:fldCharType="begin">
          <w:ffData>
            <w:name w:val="Check12"/>
            <w:enabled/>
            <w:calcOnExit w:val="0"/>
            <w:checkBox>
              <w:sizeAuto/>
              <w:default w:val="0"/>
            </w:checkBox>
          </w:ffData>
        </w:fldChar>
      </w:r>
      <w:bookmarkStart w:id="15" w:name="Check12"/>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5"/>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5.</w:t>
      </w:r>
      <w:r>
        <w:rPr>
          <w:rFonts w:ascii="Times New Roman" w:hAnsi="Times New Roman"/>
          <w:spacing w:val="-3"/>
        </w:rPr>
        <w:tab/>
        <w:t>The plans and specifications incorporate applicable requirements and recommendations set forth in the BOA approved environmental finding.</w:t>
      </w:r>
    </w:p>
    <w:p w:rsidR="003B12E2"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13"/>
            <w:enabled/>
            <w:calcOnExit w:val="0"/>
            <w:checkBox>
              <w:sizeAuto/>
              <w:default w:val="0"/>
            </w:checkBox>
          </w:ffData>
        </w:fldChar>
      </w:r>
      <w:bookmarkStart w:id="16" w:name="Check13"/>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6"/>
      <w:r>
        <w:rPr>
          <w:rFonts w:ascii="Times New Roman" w:hAnsi="Times New Roman"/>
          <w:spacing w:val="-3"/>
        </w:rPr>
        <w:tab/>
        <w:t xml:space="preserve">No </w:t>
      </w:r>
      <w:r w:rsidR="00C7029C">
        <w:rPr>
          <w:rFonts w:ascii="Times New Roman" w:hAnsi="Times New Roman"/>
          <w:spacing w:val="-3"/>
        </w:rPr>
        <w:fldChar w:fldCharType="begin">
          <w:ffData>
            <w:name w:val="Check14"/>
            <w:enabled/>
            <w:calcOnExit w:val="0"/>
            <w:checkBox>
              <w:sizeAuto/>
              <w:default w:val="0"/>
            </w:checkBox>
          </w:ffData>
        </w:fldChar>
      </w:r>
      <w:bookmarkStart w:id="17" w:name="Check14"/>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7"/>
      <w:r>
        <w:rPr>
          <w:rFonts w:ascii="Times New Roman" w:hAnsi="Times New Roman"/>
          <w:spacing w:val="-3"/>
        </w:rPr>
        <w:tab/>
        <w:t xml:space="preserve">N/A </w:t>
      </w:r>
      <w:r w:rsidR="00C7029C">
        <w:rPr>
          <w:rFonts w:ascii="Times New Roman" w:hAnsi="Times New Roman"/>
          <w:spacing w:val="-3"/>
        </w:rPr>
        <w:fldChar w:fldCharType="begin">
          <w:ffData>
            <w:name w:val="Check15"/>
            <w:enabled/>
            <w:calcOnExit w:val="0"/>
            <w:checkBox>
              <w:sizeAuto/>
              <w:default w:val="0"/>
            </w:checkBox>
          </w:ffData>
        </w:fldChar>
      </w:r>
      <w:bookmarkStart w:id="18" w:name="Check15"/>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8"/>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r>
        <w:rPr>
          <w:rFonts w:ascii="Times New Roman" w:hAnsi="Times New Roman"/>
          <w:spacing w:val="-3"/>
        </w:rPr>
        <w:tab/>
        <w:t>6.</w:t>
      </w:r>
      <w:r>
        <w:rPr>
          <w:rFonts w:ascii="Times New Roman" w:hAnsi="Times New Roman"/>
          <w:spacing w:val="-3"/>
        </w:rPr>
        <w:tab/>
        <w:t>For construction activities within or near aircraft operational areas, the requirements contained in Advisory Circular 150/5370-2 have been discussed with BOA and incorporated into the specifications.  A construction operations plan has been prepared.</w:t>
      </w:r>
    </w:p>
    <w:p w:rsidR="003B12E2" w:rsidRDefault="003B12E2" w:rsidP="003B12E2">
      <w:pPr>
        <w:tabs>
          <w:tab w:val="left" w:pos="480"/>
          <w:tab w:val="left" w:pos="960"/>
          <w:tab w:val="left" w:pos="5880"/>
          <w:tab w:val="left" w:pos="6960"/>
          <w:tab w:val="left" w:pos="7920"/>
        </w:tabs>
        <w:suppressAutoHyphens/>
        <w:ind w:left="960" w:hanging="960"/>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Yes </w:t>
      </w:r>
      <w:r w:rsidR="00C7029C">
        <w:rPr>
          <w:rFonts w:ascii="Times New Roman" w:hAnsi="Times New Roman"/>
          <w:spacing w:val="-3"/>
        </w:rPr>
        <w:fldChar w:fldCharType="begin">
          <w:ffData>
            <w:name w:val="Check16"/>
            <w:enabled/>
            <w:calcOnExit w:val="0"/>
            <w:checkBox>
              <w:sizeAuto/>
              <w:default w:val="0"/>
            </w:checkBox>
          </w:ffData>
        </w:fldChar>
      </w:r>
      <w:bookmarkStart w:id="19" w:name="Check16"/>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19"/>
      <w:r>
        <w:rPr>
          <w:rFonts w:ascii="Times New Roman" w:hAnsi="Times New Roman"/>
          <w:spacing w:val="-3"/>
        </w:rPr>
        <w:tab/>
        <w:t xml:space="preserve">No </w:t>
      </w:r>
      <w:r w:rsidR="00C7029C">
        <w:rPr>
          <w:rFonts w:ascii="Times New Roman" w:hAnsi="Times New Roman"/>
          <w:spacing w:val="-3"/>
        </w:rPr>
        <w:fldChar w:fldCharType="begin">
          <w:ffData>
            <w:name w:val="Check17"/>
            <w:enabled/>
            <w:calcOnExit w:val="0"/>
            <w:checkBox>
              <w:sizeAuto/>
              <w:default w:val="0"/>
            </w:checkBox>
          </w:ffData>
        </w:fldChar>
      </w:r>
      <w:bookmarkStart w:id="20" w:name="Check17"/>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20"/>
      <w:r>
        <w:rPr>
          <w:rFonts w:ascii="Times New Roman" w:hAnsi="Times New Roman"/>
          <w:spacing w:val="-3"/>
        </w:rPr>
        <w:tab/>
        <w:t xml:space="preserve">N/A </w:t>
      </w:r>
      <w:r w:rsidR="00C7029C">
        <w:rPr>
          <w:rFonts w:ascii="Times New Roman" w:hAnsi="Times New Roman"/>
          <w:spacing w:val="-3"/>
        </w:rPr>
        <w:fldChar w:fldCharType="begin">
          <w:ffData>
            <w:name w:val="Check18"/>
            <w:enabled/>
            <w:calcOnExit w:val="0"/>
            <w:checkBox>
              <w:sizeAuto/>
              <w:default w:val="0"/>
            </w:checkBox>
          </w:ffData>
        </w:fldChar>
      </w:r>
      <w:bookmarkStart w:id="21" w:name="Check18"/>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21"/>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lastRenderedPageBreak/>
        <w:t>I certify that, for the project identified herein, the responses to the forgoing items are correct as marked, and if there are any attachments, they are correct and complete.</w:t>
      </w:r>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C7029C" w:rsidP="003B12E2">
      <w:pPr>
        <w:tabs>
          <w:tab w:val="left" w:pos="480"/>
          <w:tab w:val="left" w:pos="960"/>
          <w:tab w:val="left" w:pos="5880"/>
          <w:tab w:val="left" w:pos="6960"/>
          <w:tab w:val="left" w:pos="7920"/>
        </w:tabs>
        <w:suppressAutoHyphens/>
        <w:jc w:val="both"/>
        <w:rPr>
          <w:rFonts w:ascii="Times New Roman" w:hAnsi="Times New Roman"/>
          <w:spacing w:val="-3"/>
        </w:rPr>
      </w:pPr>
    </w:p>
    <w:p w:rsidR="00C7029C" w:rsidRDefault="003B12E2" w:rsidP="003B12E2">
      <w:pPr>
        <w:tabs>
          <w:tab w:val="left" w:pos="480"/>
          <w:tab w:val="left" w:pos="960"/>
          <w:tab w:val="left" w:pos="5880"/>
          <w:tab w:val="left" w:pos="6960"/>
          <w:tab w:val="left" w:pos="7920"/>
        </w:tabs>
        <w:suppressAutoHyphens/>
        <w:jc w:val="both"/>
        <w:rPr>
          <w:rFonts w:ascii="Times New Roman" w:hAnsi="Times New Roman"/>
          <w:spacing w:val="-3"/>
        </w:rPr>
      </w:pPr>
      <w:r>
        <w:rPr>
          <w:rFonts w:ascii="Times New Roman" w:hAnsi="Times New Roman"/>
          <w:spacing w:val="-3"/>
        </w:rPr>
        <w:t xml:space="preserve">See attachments: None </w:t>
      </w:r>
      <w:r w:rsidR="00C7029C">
        <w:rPr>
          <w:rFonts w:ascii="Times New Roman" w:hAnsi="Times New Roman"/>
          <w:spacing w:val="-3"/>
        </w:rPr>
        <w:fldChar w:fldCharType="begin">
          <w:ffData>
            <w:name w:val="Check19"/>
            <w:enabled/>
            <w:calcOnExit w:val="0"/>
            <w:checkBox>
              <w:sizeAuto/>
              <w:default w:val="0"/>
            </w:checkBox>
          </w:ffData>
        </w:fldChar>
      </w:r>
      <w:bookmarkStart w:id="22" w:name="Check19"/>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22"/>
      <w:r>
        <w:rPr>
          <w:rFonts w:ascii="Times New Roman" w:hAnsi="Times New Roman"/>
          <w:spacing w:val="-3"/>
        </w:rPr>
        <w:t xml:space="preserve">    Yes </w:t>
      </w:r>
      <w:r w:rsidR="00C7029C">
        <w:rPr>
          <w:rFonts w:ascii="Times New Roman" w:hAnsi="Times New Roman"/>
          <w:spacing w:val="-3"/>
        </w:rPr>
        <w:fldChar w:fldCharType="begin">
          <w:ffData>
            <w:name w:val="Check20"/>
            <w:enabled/>
            <w:calcOnExit w:val="0"/>
            <w:checkBox>
              <w:sizeAuto/>
              <w:default w:val="0"/>
            </w:checkBox>
          </w:ffData>
        </w:fldChar>
      </w:r>
      <w:bookmarkStart w:id="23" w:name="Check20"/>
      <w:r>
        <w:rPr>
          <w:rFonts w:ascii="Times New Roman" w:hAnsi="Times New Roman"/>
          <w:spacing w:val="-3"/>
        </w:rPr>
        <w:instrText xml:space="preserve"> FORMCHECKBOX </w:instrText>
      </w:r>
      <w:r w:rsidR="00C7029C">
        <w:rPr>
          <w:rFonts w:ascii="Times New Roman" w:hAnsi="Times New Roman"/>
          <w:spacing w:val="-3"/>
        </w:rPr>
      </w:r>
      <w:r w:rsidR="00C7029C">
        <w:rPr>
          <w:rFonts w:ascii="Times New Roman" w:hAnsi="Times New Roman"/>
          <w:spacing w:val="-3"/>
        </w:rPr>
        <w:fldChar w:fldCharType="end"/>
      </w:r>
      <w:bookmarkEnd w:id="23"/>
      <w:r>
        <w:rPr>
          <w:rFonts w:ascii="Times New Roman" w:hAnsi="Times New Roman"/>
          <w:spacing w:val="-3"/>
        </w:rPr>
        <w:t xml:space="preserve">    Pages 1 - </w:t>
      </w:r>
      <w:r w:rsidR="00C7029C">
        <w:rPr>
          <w:rFonts w:ascii="Times New Roman" w:hAnsi="Times New Roman"/>
          <w:spacing w:val="-3"/>
        </w:rPr>
        <w:fldChar w:fldCharType="begin">
          <w:ffData>
            <w:name w:val="Text5"/>
            <w:enabled/>
            <w:calcOnExit w:val="0"/>
            <w:textInput>
              <w:default w:val="(page #)"/>
            </w:textInput>
          </w:ffData>
        </w:fldChar>
      </w:r>
      <w:bookmarkStart w:id="24" w:name="Text5"/>
      <w:r>
        <w:rPr>
          <w:rFonts w:ascii="Times New Roman" w:hAnsi="Times New Roman"/>
          <w:spacing w:val="-3"/>
        </w:rPr>
        <w:instrText xml:space="preserve"> FORMTEXT </w:instrText>
      </w:r>
      <w:r w:rsidR="00C7029C">
        <w:rPr>
          <w:rFonts w:ascii="Times New Roman" w:hAnsi="Times New Roman"/>
          <w:spacing w:val="-3"/>
        </w:rPr>
      </w:r>
      <w:r w:rsidR="00C7029C">
        <w:rPr>
          <w:rFonts w:ascii="Times New Roman" w:hAnsi="Times New Roman"/>
          <w:spacing w:val="-3"/>
        </w:rPr>
        <w:fldChar w:fldCharType="separate"/>
      </w:r>
      <w:r>
        <w:rPr>
          <w:rFonts w:ascii="Times New Roman" w:hAnsi="Times New Roman"/>
          <w:spacing w:val="-3"/>
        </w:rPr>
        <w:t>(page #)</w:t>
      </w:r>
      <w:r w:rsidR="00C7029C">
        <w:rPr>
          <w:rFonts w:ascii="Times New Roman" w:hAnsi="Times New Roman"/>
          <w:spacing w:val="-3"/>
        </w:rPr>
        <w:fldChar w:fldCharType="end"/>
      </w:r>
      <w:bookmarkEnd w:id="24"/>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3B12E2">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Signed: ______________________________________________</w:t>
      </w:r>
      <w:r>
        <w:rPr>
          <w:rFonts w:ascii="Times New Roman" w:hAnsi="Times New Roman"/>
          <w:spacing w:val="-3"/>
        </w:rPr>
        <w:tab/>
        <w:t>Date: _____________</w:t>
      </w:r>
    </w:p>
    <w:p w:rsidR="00C7029C" w:rsidRDefault="003B12E2">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Consultant's Authorized Representative</w:t>
      </w: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3B12E2">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_____________________________________________________________________</w:t>
      </w:r>
    </w:p>
    <w:p w:rsidR="00C7029C" w:rsidRDefault="003B12E2">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Typed Name and Title of Consultant's Representative</w:t>
      </w: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p w:rsidR="00C7029C" w:rsidRDefault="00C7029C">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rPr>
        <w:fldChar w:fldCharType="begin">
          <w:ffData>
            <w:name w:val="Text6"/>
            <w:enabled/>
            <w:calcOnExit w:val="0"/>
            <w:textInput>
              <w:default w:val="(initials)"/>
            </w:textInput>
          </w:ffData>
        </w:fldChar>
      </w:r>
      <w:bookmarkStart w:id="25" w:name="Text6"/>
      <w:r w:rsidR="003B12E2">
        <w:rPr>
          <w:rFonts w:ascii="Times New Roman" w:hAnsi="Times New Roman"/>
          <w:spacing w:val="-3"/>
        </w:rPr>
        <w:instrText xml:space="preserve"> FORMTEXT </w:instrText>
      </w:r>
      <w:r>
        <w:rPr>
          <w:rFonts w:ascii="Times New Roman" w:hAnsi="Times New Roman"/>
          <w:spacing w:val="-3"/>
        </w:rPr>
      </w:r>
      <w:r>
        <w:rPr>
          <w:rFonts w:ascii="Times New Roman" w:hAnsi="Times New Roman"/>
          <w:spacing w:val="-3"/>
        </w:rPr>
        <w:fldChar w:fldCharType="separate"/>
      </w:r>
      <w:r w:rsidR="003B12E2">
        <w:rPr>
          <w:rFonts w:ascii="Times New Roman" w:hAnsi="Times New Roman"/>
          <w:spacing w:val="-3"/>
        </w:rPr>
        <w:t>(initials)</w:t>
      </w:r>
      <w:r>
        <w:rPr>
          <w:rFonts w:ascii="Times New Roman" w:hAnsi="Times New Roman"/>
          <w:spacing w:val="-3"/>
        </w:rPr>
        <w:fldChar w:fldCharType="end"/>
      </w:r>
      <w:bookmarkEnd w:id="25"/>
    </w:p>
    <w:p w:rsidR="00C7029C" w:rsidRDefault="003B12E2">
      <w:pPr>
        <w:tabs>
          <w:tab w:val="left" w:pos="480"/>
          <w:tab w:val="left" w:pos="960"/>
          <w:tab w:val="left" w:pos="5880"/>
          <w:tab w:val="left" w:pos="6960"/>
          <w:tab w:val="left" w:pos="7920"/>
        </w:tabs>
        <w:suppressAutoHyphens/>
        <w:rPr>
          <w:rFonts w:ascii="Times New Roman" w:hAnsi="Times New Roman"/>
          <w:spacing w:val="-3"/>
        </w:rPr>
      </w:pPr>
      <w:r>
        <w:rPr>
          <w:rFonts w:ascii="Times New Roman" w:hAnsi="Times New Roman"/>
          <w:spacing w:val="-3"/>
          <w:sz w:val="18"/>
        </w:rPr>
        <w:t>318bdev.dot/r.04/11/2013</w:t>
      </w:r>
    </w:p>
    <w:p w:rsidR="00C7029C" w:rsidRDefault="00C7029C">
      <w:pPr>
        <w:tabs>
          <w:tab w:val="left" w:pos="480"/>
          <w:tab w:val="left" w:pos="960"/>
          <w:tab w:val="left" w:pos="5880"/>
          <w:tab w:val="left" w:pos="6960"/>
          <w:tab w:val="left" w:pos="7920"/>
        </w:tabs>
        <w:suppressAutoHyphens/>
        <w:rPr>
          <w:rFonts w:ascii="Times New Roman" w:hAnsi="Times New Roman"/>
          <w:spacing w:val="-3"/>
        </w:rPr>
      </w:pPr>
    </w:p>
    <w:sectPr w:rsidR="00C7029C" w:rsidSect="00C7029C">
      <w:footerReference w:type="default" r:id="rId6"/>
      <w:endnotePr>
        <w:numFmt w:val="decimal"/>
      </w:endnotePr>
      <w:pgSz w:w="12240" w:h="15840"/>
      <w:pgMar w:top="1440" w:right="1440" w:bottom="360" w:left="1440" w:header="1440" w:footer="36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29C" w:rsidRDefault="00C7029C">
      <w:pPr>
        <w:spacing w:line="20" w:lineRule="exact"/>
      </w:pPr>
    </w:p>
  </w:endnote>
  <w:endnote w:type="continuationSeparator" w:id="0">
    <w:p w:rsidR="00C7029C" w:rsidRDefault="003B12E2">
      <w:r>
        <w:t xml:space="preserve"> </w:t>
      </w:r>
    </w:p>
  </w:endnote>
  <w:endnote w:type="continuationNotice" w:id="1">
    <w:p w:rsidR="00C7029C" w:rsidRDefault="003B12E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29C" w:rsidRDefault="00C7029C">
    <w:pPr>
      <w:spacing w:before="140" w:line="100" w:lineRule="exact"/>
      <w:rPr>
        <w:sz w:val="10"/>
      </w:rPr>
    </w:pPr>
  </w:p>
  <w:p w:rsidR="00C7029C" w:rsidRDefault="003B12E2">
    <w:pPr>
      <w:tabs>
        <w:tab w:val="right" w:pos="9360"/>
      </w:tabs>
      <w:suppressAutoHyphens/>
      <w:jc w:val="both"/>
      <w:rPr>
        <w:spacing w:val="-3"/>
      </w:rPr>
    </w:pPr>
    <w:r>
      <w:rPr>
        <w:spacing w:val="-3"/>
      </w:rPr>
      <w:t xml:space="preserve">Page </w:t>
    </w:r>
    <w:r w:rsidR="00C7029C">
      <w:rPr>
        <w:spacing w:val="-3"/>
      </w:rPr>
      <w:fldChar w:fldCharType="begin"/>
    </w:r>
    <w:r>
      <w:rPr>
        <w:spacing w:val="-3"/>
      </w:rPr>
      <w:instrText>page \* arabic</w:instrText>
    </w:r>
    <w:r w:rsidR="00C7029C">
      <w:rPr>
        <w:spacing w:val="-3"/>
      </w:rPr>
      <w:fldChar w:fldCharType="separate"/>
    </w:r>
    <w:r w:rsidR="00E51034">
      <w:rPr>
        <w:noProof/>
        <w:spacing w:val="-3"/>
      </w:rPr>
      <w:t>1</w:t>
    </w:r>
    <w:r w:rsidR="00C7029C">
      <w:rPr>
        <w:spacing w:val="-3"/>
      </w:rPr>
      <w:fldChar w:fldCharType="end"/>
    </w:r>
    <w:r>
      <w:rPr>
        <w:spacing w:val="-3"/>
      </w:rPr>
      <w:t xml:space="preserve"> of 2</w:t>
    </w:r>
    <w:r>
      <w:rPr>
        <w:spacing w:val="-3"/>
      </w:rPr>
      <w:tab/>
      <w:t xml:space="preserve">Project # </w:t>
    </w:r>
    <w:fldSimple w:instr=" FILLIN  \* MERGEFORMAT ">
      <w:r>
        <w:rPr>
          <w:spacing w:val="-3"/>
        </w:rPr>
        <w:t>(project#)</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29C" w:rsidRDefault="003B12E2">
      <w:r>
        <w:separator/>
      </w:r>
    </w:p>
  </w:footnote>
  <w:footnote w:type="continuationSeparator" w:id="0">
    <w:p w:rsidR="00C7029C" w:rsidRDefault="003B12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3B12E2"/>
    <w:rsid w:val="003B12E2"/>
    <w:rsid w:val="00C7029C"/>
    <w:rsid w:val="00E51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9C"/>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7029C"/>
  </w:style>
  <w:style w:type="character" w:styleId="EndnoteReference">
    <w:name w:val="endnote reference"/>
    <w:basedOn w:val="DefaultParagraphFont"/>
    <w:semiHidden/>
    <w:rsid w:val="00C7029C"/>
    <w:rPr>
      <w:vertAlign w:val="superscript"/>
    </w:rPr>
  </w:style>
  <w:style w:type="paragraph" w:styleId="FootnoteText">
    <w:name w:val="footnote text"/>
    <w:basedOn w:val="Normal"/>
    <w:semiHidden/>
    <w:rsid w:val="00C7029C"/>
  </w:style>
  <w:style w:type="character" w:styleId="FootnoteReference">
    <w:name w:val="footnote reference"/>
    <w:basedOn w:val="DefaultParagraphFont"/>
    <w:semiHidden/>
    <w:rsid w:val="00C7029C"/>
    <w:rPr>
      <w:vertAlign w:val="superscript"/>
    </w:rPr>
  </w:style>
  <w:style w:type="paragraph" w:styleId="TOC1">
    <w:name w:val="toc 1"/>
    <w:basedOn w:val="Normal"/>
    <w:next w:val="Normal"/>
    <w:semiHidden/>
    <w:rsid w:val="00C7029C"/>
    <w:pPr>
      <w:tabs>
        <w:tab w:val="right" w:leader="dot" w:pos="9360"/>
      </w:tabs>
      <w:suppressAutoHyphens/>
      <w:spacing w:before="480"/>
      <w:ind w:left="720" w:right="720" w:hanging="720"/>
    </w:pPr>
  </w:style>
  <w:style w:type="paragraph" w:styleId="TOC2">
    <w:name w:val="toc 2"/>
    <w:basedOn w:val="Normal"/>
    <w:next w:val="Normal"/>
    <w:semiHidden/>
    <w:rsid w:val="00C7029C"/>
    <w:pPr>
      <w:tabs>
        <w:tab w:val="right" w:leader="dot" w:pos="9360"/>
      </w:tabs>
      <w:suppressAutoHyphens/>
      <w:ind w:left="1440" w:right="720" w:hanging="720"/>
    </w:pPr>
  </w:style>
  <w:style w:type="paragraph" w:styleId="TOC3">
    <w:name w:val="toc 3"/>
    <w:basedOn w:val="Normal"/>
    <w:next w:val="Normal"/>
    <w:semiHidden/>
    <w:rsid w:val="00C7029C"/>
    <w:pPr>
      <w:tabs>
        <w:tab w:val="right" w:leader="dot" w:pos="9360"/>
      </w:tabs>
      <w:suppressAutoHyphens/>
      <w:ind w:left="2160" w:right="720" w:hanging="720"/>
    </w:pPr>
  </w:style>
  <w:style w:type="paragraph" w:styleId="TOC4">
    <w:name w:val="toc 4"/>
    <w:basedOn w:val="Normal"/>
    <w:next w:val="Normal"/>
    <w:semiHidden/>
    <w:rsid w:val="00C7029C"/>
    <w:pPr>
      <w:tabs>
        <w:tab w:val="right" w:leader="dot" w:pos="9360"/>
      </w:tabs>
      <w:suppressAutoHyphens/>
      <w:ind w:left="2880" w:right="720" w:hanging="720"/>
    </w:pPr>
  </w:style>
  <w:style w:type="paragraph" w:styleId="TOC5">
    <w:name w:val="toc 5"/>
    <w:basedOn w:val="Normal"/>
    <w:next w:val="Normal"/>
    <w:semiHidden/>
    <w:rsid w:val="00C7029C"/>
    <w:pPr>
      <w:tabs>
        <w:tab w:val="right" w:leader="dot" w:pos="9360"/>
      </w:tabs>
      <w:suppressAutoHyphens/>
      <w:ind w:left="3600" w:right="720" w:hanging="720"/>
    </w:pPr>
  </w:style>
  <w:style w:type="paragraph" w:styleId="TOC6">
    <w:name w:val="toc 6"/>
    <w:basedOn w:val="Normal"/>
    <w:next w:val="Normal"/>
    <w:semiHidden/>
    <w:rsid w:val="00C7029C"/>
    <w:pPr>
      <w:tabs>
        <w:tab w:val="right" w:pos="9360"/>
      </w:tabs>
      <w:suppressAutoHyphens/>
      <w:ind w:left="720" w:hanging="720"/>
    </w:pPr>
  </w:style>
  <w:style w:type="paragraph" w:styleId="TOC7">
    <w:name w:val="toc 7"/>
    <w:basedOn w:val="Normal"/>
    <w:next w:val="Normal"/>
    <w:semiHidden/>
    <w:rsid w:val="00C7029C"/>
    <w:pPr>
      <w:suppressAutoHyphens/>
      <w:ind w:left="720" w:hanging="720"/>
    </w:pPr>
  </w:style>
  <w:style w:type="paragraph" w:styleId="TOC8">
    <w:name w:val="toc 8"/>
    <w:basedOn w:val="Normal"/>
    <w:next w:val="Normal"/>
    <w:semiHidden/>
    <w:rsid w:val="00C7029C"/>
    <w:pPr>
      <w:tabs>
        <w:tab w:val="right" w:pos="9360"/>
      </w:tabs>
      <w:suppressAutoHyphens/>
      <w:ind w:left="720" w:hanging="720"/>
    </w:pPr>
  </w:style>
  <w:style w:type="paragraph" w:styleId="TOC9">
    <w:name w:val="toc 9"/>
    <w:basedOn w:val="Normal"/>
    <w:next w:val="Normal"/>
    <w:semiHidden/>
    <w:rsid w:val="00C7029C"/>
    <w:pPr>
      <w:tabs>
        <w:tab w:val="right" w:leader="dot" w:pos="9360"/>
      </w:tabs>
      <w:suppressAutoHyphens/>
      <w:ind w:left="720" w:hanging="720"/>
    </w:pPr>
  </w:style>
  <w:style w:type="paragraph" w:styleId="Index1">
    <w:name w:val="index 1"/>
    <w:basedOn w:val="Normal"/>
    <w:next w:val="Normal"/>
    <w:semiHidden/>
    <w:rsid w:val="00C7029C"/>
    <w:pPr>
      <w:tabs>
        <w:tab w:val="right" w:leader="dot" w:pos="9360"/>
      </w:tabs>
      <w:suppressAutoHyphens/>
      <w:ind w:left="1440" w:right="720" w:hanging="1440"/>
    </w:pPr>
  </w:style>
  <w:style w:type="paragraph" w:styleId="Index2">
    <w:name w:val="index 2"/>
    <w:basedOn w:val="Normal"/>
    <w:next w:val="Normal"/>
    <w:semiHidden/>
    <w:rsid w:val="00C7029C"/>
    <w:pPr>
      <w:tabs>
        <w:tab w:val="right" w:leader="dot" w:pos="9360"/>
      </w:tabs>
      <w:suppressAutoHyphens/>
      <w:ind w:left="1440" w:right="720" w:hanging="720"/>
    </w:pPr>
  </w:style>
  <w:style w:type="paragraph" w:styleId="TOAHeading">
    <w:name w:val="toa heading"/>
    <w:basedOn w:val="Normal"/>
    <w:next w:val="Normal"/>
    <w:semiHidden/>
    <w:rsid w:val="00C7029C"/>
    <w:pPr>
      <w:tabs>
        <w:tab w:val="right" w:pos="9360"/>
      </w:tabs>
      <w:suppressAutoHyphens/>
    </w:pPr>
  </w:style>
  <w:style w:type="paragraph" w:styleId="Caption">
    <w:name w:val="caption"/>
    <w:basedOn w:val="Normal"/>
    <w:next w:val="Normal"/>
    <w:qFormat/>
    <w:rsid w:val="00C7029C"/>
  </w:style>
  <w:style w:type="character" w:customStyle="1" w:styleId="EquationCaption">
    <w:name w:val="_Equation Caption"/>
    <w:rsid w:val="00C7029C"/>
  </w:style>
  <w:style w:type="paragraph" w:styleId="Footer">
    <w:name w:val="footer"/>
    <w:basedOn w:val="Normal"/>
    <w:semiHidden/>
    <w:rsid w:val="00C7029C"/>
    <w:pPr>
      <w:tabs>
        <w:tab w:val="center" w:pos="4320"/>
        <w:tab w:val="right" w:pos="8640"/>
      </w:tabs>
    </w:pPr>
  </w:style>
  <w:style w:type="paragraph" w:styleId="Header">
    <w:name w:val="header"/>
    <w:basedOn w:val="Normal"/>
    <w:semiHidden/>
    <w:rsid w:val="00C7029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C1C6D9-2265-41DC-A168-31E5867DAB89}"/>
</file>

<file path=customXml/itemProps2.xml><?xml version="1.0" encoding="utf-8"?>
<ds:datastoreItem xmlns:ds="http://schemas.openxmlformats.org/officeDocument/2006/customXml" ds:itemID="{02682B08-D158-4C14-BAC7-E70B044571D2}"/>
</file>

<file path=customXml/itemProps3.xml><?xml version="1.0" encoding="utf-8"?>
<ds:datastoreItem xmlns:ds="http://schemas.openxmlformats.org/officeDocument/2006/customXml" ds:itemID="{BE8B04B5-84FA-4C34-BD0B-CFC679804091}"/>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318b consultant cert for plans &amp; specs (state aid)</vt:lpstr>
    </vt:vector>
  </TitlesOfParts>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318b consultant cert for plans &amp; specs (state aid)</dc:title>
  <dc:subject>318b consultant cert for plans &amp; specs (state aid)</dc:subject>
  <dc:creator>WisDOT</dc:creator>
  <cp:keywords>consultant vertification, project plans, specs, plans and specs, state aid, airport</cp:keywords>
  <dc:description/>
  <cp:lastModifiedBy>Joseph D. Rodefeld</cp:lastModifiedBy>
  <cp:revision>3</cp:revision>
  <cp:lastPrinted>2000-08-25T14:54:00Z</cp:lastPrinted>
  <dcterms:created xsi:type="dcterms:W3CDTF">2013-04-11T19:58:00Z</dcterms:created>
  <dcterms:modified xsi:type="dcterms:W3CDTF">2013-04-24T20:47:00Z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