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DF" w:rsidRDefault="00941DB6">
      <w:pPr>
        <w:tabs>
          <w:tab w:val="right" w:pos="936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4"/>
          <w:sz w:val="36"/>
        </w:rPr>
        <w:t>PRELIMINARY ENVIRONMENTAL ASSESSMENT</w:t>
      </w:r>
    </w:p>
    <w:p w:rsidR="005A36DF" w:rsidRDefault="00941DB6">
      <w:pPr>
        <w:tabs>
          <w:tab w:val="center" w:pos="4680"/>
          <w:tab w:val="right" w:pos="936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FOR</w:t>
      </w:r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941DB6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4"/>
          <w:sz w:val="36"/>
        </w:rPr>
        <w:t>PROPOSED AIRPORT DEVELOPMENT</w:t>
      </w:r>
    </w:p>
    <w:p w:rsidR="005A36DF" w:rsidRDefault="00941DB6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AT</w:t>
      </w:r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fldChar w:fldCharType="begin">
          <w:ffData>
            <w:name w:val="Text1"/>
            <w:enabled/>
            <w:calcOnExit w:val="0"/>
            <w:textInput>
              <w:default w:val="(airport)"/>
            </w:textInput>
          </w:ffData>
        </w:fldChar>
      </w:r>
      <w:bookmarkStart w:id="0" w:name="Text1"/>
      <w:r w:rsidR="00941DB6">
        <w:rPr>
          <w:rFonts w:ascii="Times New Roman" w:hAnsi="Times New Roman"/>
          <w:b/>
          <w:spacing w:val="-3"/>
        </w:rPr>
        <w:instrText xml:space="preserve"> FORMTEXT </w:instrText>
      </w:r>
      <w:r>
        <w:rPr>
          <w:rFonts w:ascii="Times New Roman" w:hAnsi="Times New Roman"/>
          <w:b/>
          <w:spacing w:val="-3"/>
        </w:rPr>
      </w:r>
      <w:r>
        <w:rPr>
          <w:rFonts w:ascii="Times New Roman" w:hAnsi="Times New Roman"/>
          <w:b/>
          <w:spacing w:val="-3"/>
        </w:rPr>
        <w:fldChar w:fldCharType="separate"/>
      </w:r>
      <w:r w:rsidR="00941DB6">
        <w:rPr>
          <w:rFonts w:ascii="Times New Roman" w:hAnsi="Times New Roman"/>
          <w:b/>
          <w:noProof/>
          <w:spacing w:val="-3"/>
        </w:rPr>
        <w:t>(airport)</w:t>
      </w:r>
      <w:r>
        <w:rPr>
          <w:rFonts w:ascii="Times New Roman" w:hAnsi="Times New Roman"/>
          <w:b/>
          <w:spacing w:val="-3"/>
        </w:rPr>
        <w:fldChar w:fldCharType="end"/>
      </w:r>
      <w:bookmarkEnd w:id="0"/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fldChar w:fldCharType="begin">
          <w:ffData>
            <w:name w:val="Text2"/>
            <w:enabled/>
            <w:calcOnExit w:val="0"/>
            <w:textInput>
              <w:default w:val="(city)"/>
            </w:textInput>
          </w:ffData>
        </w:fldChar>
      </w:r>
      <w:bookmarkStart w:id="1" w:name="Text2"/>
      <w:r w:rsidR="00941DB6">
        <w:rPr>
          <w:rFonts w:ascii="Times New Roman" w:hAnsi="Times New Roman"/>
          <w:b/>
          <w:spacing w:val="-3"/>
        </w:rPr>
        <w:instrText xml:space="preserve"> FORMTEXT </w:instrText>
      </w:r>
      <w:r>
        <w:rPr>
          <w:rFonts w:ascii="Times New Roman" w:hAnsi="Times New Roman"/>
          <w:b/>
          <w:spacing w:val="-3"/>
        </w:rPr>
      </w:r>
      <w:r>
        <w:rPr>
          <w:rFonts w:ascii="Times New Roman" w:hAnsi="Times New Roman"/>
          <w:b/>
          <w:spacing w:val="-3"/>
        </w:rPr>
        <w:fldChar w:fldCharType="separate"/>
      </w:r>
      <w:r w:rsidR="00941DB6">
        <w:rPr>
          <w:rFonts w:ascii="Times New Roman" w:hAnsi="Times New Roman"/>
          <w:b/>
          <w:noProof/>
          <w:spacing w:val="-3"/>
        </w:rPr>
        <w:t>(city)</w:t>
      </w:r>
      <w:r>
        <w:rPr>
          <w:rFonts w:ascii="Times New Roman" w:hAnsi="Times New Roman"/>
          <w:b/>
          <w:spacing w:val="-3"/>
        </w:rPr>
        <w:fldChar w:fldCharType="end"/>
      </w:r>
      <w:bookmarkEnd w:id="1"/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3B381D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</w:t>
      </w:r>
      <w:r w:rsidR="00941DB6">
        <w:rPr>
          <w:rFonts w:ascii="Times New Roman" w:hAnsi="Times New Roman"/>
          <w:spacing w:val="-3"/>
        </w:rPr>
        <w:t>repared by</w:t>
      </w:r>
      <w:r>
        <w:rPr>
          <w:rFonts w:ascii="Times New Roman" w:hAnsi="Times New Roman"/>
          <w:spacing w:val="-3"/>
        </w:rPr>
        <w:t>:</w:t>
      </w:r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fldChar w:fldCharType="begin">
          <w:ffData>
            <w:name w:val="Text3"/>
            <w:enabled/>
            <w:calcOnExit w:val="0"/>
            <w:textInput>
              <w:default w:val="(consultant)"/>
            </w:textInput>
          </w:ffData>
        </w:fldChar>
      </w:r>
      <w:bookmarkStart w:id="2" w:name="Text3"/>
      <w:r w:rsidR="00941DB6">
        <w:rPr>
          <w:rFonts w:ascii="Times New Roman" w:hAnsi="Times New Roman"/>
          <w:b/>
          <w:spacing w:val="-3"/>
        </w:rPr>
        <w:instrText xml:space="preserve"> FORMTEXT </w:instrText>
      </w:r>
      <w:r>
        <w:rPr>
          <w:rFonts w:ascii="Times New Roman" w:hAnsi="Times New Roman"/>
          <w:b/>
          <w:spacing w:val="-3"/>
        </w:rPr>
      </w:r>
      <w:r>
        <w:rPr>
          <w:rFonts w:ascii="Times New Roman" w:hAnsi="Times New Roman"/>
          <w:b/>
          <w:spacing w:val="-3"/>
        </w:rPr>
        <w:fldChar w:fldCharType="separate"/>
      </w:r>
      <w:r w:rsidR="00941DB6">
        <w:rPr>
          <w:rFonts w:ascii="Times New Roman" w:hAnsi="Times New Roman"/>
          <w:b/>
          <w:noProof/>
          <w:spacing w:val="-3"/>
        </w:rPr>
        <w:t>(consultant)</w:t>
      </w:r>
      <w:r>
        <w:rPr>
          <w:rFonts w:ascii="Times New Roman" w:hAnsi="Times New Roman"/>
          <w:b/>
          <w:spacing w:val="-3"/>
        </w:rPr>
        <w:fldChar w:fldCharType="end"/>
      </w:r>
      <w:bookmarkEnd w:id="2"/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fldChar w:fldCharType="begin">
          <w:ffData>
            <w:name w:val="Text4"/>
            <w:enabled/>
            <w:calcOnExit w:val="0"/>
            <w:textInput>
              <w:default w:val="(date)"/>
            </w:textInput>
          </w:ffData>
        </w:fldChar>
      </w:r>
      <w:bookmarkStart w:id="3" w:name="Text4"/>
      <w:r w:rsidR="00941DB6">
        <w:rPr>
          <w:rFonts w:ascii="Times New Roman" w:hAnsi="Times New Roman"/>
          <w:b/>
          <w:spacing w:val="-3"/>
        </w:rPr>
        <w:instrText xml:space="preserve"> FORMTEXT </w:instrText>
      </w:r>
      <w:r>
        <w:rPr>
          <w:rFonts w:ascii="Times New Roman" w:hAnsi="Times New Roman"/>
          <w:b/>
          <w:spacing w:val="-3"/>
        </w:rPr>
      </w:r>
      <w:r>
        <w:rPr>
          <w:rFonts w:ascii="Times New Roman" w:hAnsi="Times New Roman"/>
          <w:b/>
          <w:spacing w:val="-3"/>
        </w:rPr>
        <w:fldChar w:fldCharType="separate"/>
      </w:r>
      <w:r w:rsidR="00941DB6">
        <w:rPr>
          <w:rFonts w:ascii="Times New Roman" w:hAnsi="Times New Roman"/>
          <w:b/>
          <w:noProof/>
          <w:spacing w:val="-3"/>
        </w:rPr>
        <w:t>(date)</w:t>
      </w:r>
      <w:r>
        <w:rPr>
          <w:rFonts w:ascii="Times New Roman" w:hAnsi="Times New Roman"/>
          <w:b/>
          <w:spacing w:val="-3"/>
        </w:rPr>
        <w:fldChar w:fldCharType="end"/>
      </w:r>
      <w:bookmarkEnd w:id="3"/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Default="003B381D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U</w:t>
      </w:r>
      <w:r w:rsidR="00941DB6">
        <w:rPr>
          <w:rFonts w:ascii="Times New Roman" w:hAnsi="Times New Roman"/>
          <w:spacing w:val="-3"/>
        </w:rPr>
        <w:t>nder contract with</w:t>
      </w:r>
    </w:p>
    <w:p w:rsidR="005A36DF" w:rsidRDefault="005A36DF">
      <w:pPr>
        <w:tabs>
          <w:tab w:val="left" w:pos="7140"/>
        </w:tabs>
        <w:suppressAutoHyphens/>
        <w:jc w:val="center"/>
        <w:rPr>
          <w:rFonts w:ascii="Times New Roman" w:hAnsi="Times New Roman"/>
          <w:spacing w:val="-3"/>
        </w:rPr>
      </w:pPr>
    </w:p>
    <w:p w:rsidR="005A36DF" w:rsidRPr="003B381D" w:rsidRDefault="00941DB6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3B381D">
        <w:rPr>
          <w:rFonts w:ascii="Times New Roman" w:hAnsi="Times New Roman"/>
          <w:spacing w:val="-3"/>
          <w:sz w:val="28"/>
        </w:rPr>
        <w:t>WISCONSIN DEPARTMENT OF TRANSPORTATION</w:t>
      </w:r>
    </w:p>
    <w:p w:rsidR="005A36DF" w:rsidRPr="003B381D" w:rsidRDefault="00941DB6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3B381D">
        <w:rPr>
          <w:rFonts w:ascii="Times New Roman" w:hAnsi="Times New Roman"/>
          <w:spacing w:val="-3"/>
          <w:sz w:val="28"/>
        </w:rPr>
        <w:t>BUREAU OF AERONAUTICS</w:t>
      </w:r>
    </w:p>
    <w:p w:rsidR="005A36DF" w:rsidRDefault="005A36DF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</w:p>
    <w:p w:rsidR="005A36DF" w:rsidRDefault="005A36DF" w:rsidP="00941DB6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5"/>
            <w:enabled/>
            <w:calcOnExit w:val="0"/>
            <w:textInput>
              <w:default w:val="(work description)"/>
            </w:textInput>
          </w:ffData>
        </w:fldChar>
      </w:r>
      <w:bookmarkStart w:id="4" w:name="Text5"/>
      <w:r w:rsidR="00941DB6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941DB6">
        <w:rPr>
          <w:rFonts w:ascii="Times New Roman" w:hAnsi="Times New Roman"/>
          <w:noProof/>
          <w:spacing w:val="-3"/>
        </w:rPr>
        <w:t>(work description)</w:t>
      </w:r>
      <w:r>
        <w:rPr>
          <w:rFonts w:ascii="Times New Roman" w:hAnsi="Times New Roman"/>
          <w:spacing w:val="-3"/>
        </w:rPr>
        <w:fldChar w:fldCharType="end"/>
      </w:r>
      <w:bookmarkEnd w:id="4"/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5A36DF" w:rsidRDefault="00941DB6" w:rsidP="00DB6989">
      <w:pPr>
        <w:tabs>
          <w:tab w:val="left" w:pos="71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Evidence of compliance with the Wisconsin Environmental Policy Act is indicated by the Wisconsin Department of Transportation signature below.</w:t>
      </w:r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5A36DF" w:rsidRDefault="00941DB6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_________________________________________</w:t>
      </w:r>
      <w:r>
        <w:rPr>
          <w:rFonts w:ascii="Times New Roman" w:hAnsi="Times New Roman"/>
          <w:spacing w:val="-3"/>
        </w:rPr>
        <w:tab/>
        <w:t>____________________</w:t>
      </w:r>
      <w:r w:rsidR="003B381D">
        <w:rPr>
          <w:rFonts w:ascii="Times New Roman" w:hAnsi="Times New Roman"/>
          <w:spacing w:val="-3"/>
        </w:rPr>
        <w:t>_____</w:t>
      </w:r>
      <w:r>
        <w:rPr>
          <w:rFonts w:ascii="Times New Roman" w:hAnsi="Times New Roman"/>
          <w:spacing w:val="-3"/>
        </w:rPr>
        <w:t>____</w:t>
      </w:r>
    </w:p>
    <w:p w:rsidR="005A36DF" w:rsidRDefault="00941DB6">
      <w:pPr>
        <w:tabs>
          <w:tab w:val="right" w:pos="9270"/>
          <w:tab w:val="right" w:pos="93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WisDOT, Director</w:t>
      </w:r>
      <w:r>
        <w:rPr>
          <w:rFonts w:ascii="Times New Roman" w:hAnsi="Times New Roman"/>
          <w:spacing w:val="-3"/>
        </w:rPr>
        <w:tab/>
        <w:t>Date</w:t>
      </w:r>
    </w:p>
    <w:p w:rsidR="005A36DF" w:rsidRDefault="00941DB6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Bureau of Equity &amp; Environmental Services</w:t>
      </w:r>
    </w:p>
    <w:p w:rsidR="005A36DF" w:rsidRDefault="005A36DF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5A36DF" w:rsidRDefault="00941DB6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__________________________________________</w:t>
      </w:r>
      <w:r>
        <w:rPr>
          <w:rFonts w:ascii="Times New Roman" w:hAnsi="Times New Roman"/>
          <w:spacing w:val="-3"/>
        </w:rPr>
        <w:tab/>
        <w:t>_____________________________</w:t>
      </w:r>
    </w:p>
    <w:p w:rsidR="005A36DF" w:rsidRDefault="003B381D">
      <w:pPr>
        <w:tabs>
          <w:tab w:val="right" w:pos="9270"/>
          <w:tab w:val="right" w:pos="93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David M. Greene</w:t>
      </w:r>
      <w:r w:rsidR="00941DB6">
        <w:rPr>
          <w:rFonts w:ascii="Times New Roman" w:hAnsi="Times New Roman"/>
          <w:spacing w:val="-3"/>
        </w:rPr>
        <w:t>, Director</w:t>
      </w:r>
      <w:r w:rsidR="00941DB6">
        <w:rPr>
          <w:rFonts w:ascii="Times New Roman" w:hAnsi="Times New Roman"/>
          <w:spacing w:val="-3"/>
        </w:rPr>
        <w:tab/>
        <w:t>Date</w:t>
      </w:r>
    </w:p>
    <w:p w:rsidR="005A36DF" w:rsidRDefault="00941DB6">
      <w:pPr>
        <w:tabs>
          <w:tab w:val="right" w:pos="927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Bureau of Aeronautics</w:t>
      </w:r>
    </w:p>
    <w:p w:rsidR="005A36DF" w:rsidRDefault="005A36DF">
      <w:pPr>
        <w:tabs>
          <w:tab w:val="left" w:pos="7140"/>
          <w:tab w:val="right" w:pos="927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</w:p>
    <w:p w:rsidR="005A36DF" w:rsidRDefault="005A36DF">
      <w:pPr>
        <w:tabs>
          <w:tab w:val="left" w:pos="7140"/>
        </w:tabs>
        <w:suppressAutoHyphens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6"/>
            <w:enabled/>
            <w:calcOnExit w:val="0"/>
            <w:textInput>
              <w:default w:val="(initials)"/>
            </w:textInput>
          </w:ffData>
        </w:fldChar>
      </w:r>
      <w:bookmarkStart w:id="5" w:name="Text6"/>
      <w:r w:rsidR="00941DB6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941DB6">
        <w:rPr>
          <w:rFonts w:ascii="Times New Roman" w:hAnsi="Times New Roman"/>
          <w:noProof/>
          <w:spacing w:val="-3"/>
        </w:rPr>
        <w:t>(initials)</w:t>
      </w:r>
      <w:r>
        <w:rPr>
          <w:rFonts w:ascii="Times New Roman" w:hAnsi="Times New Roman"/>
          <w:spacing w:val="-3"/>
        </w:rPr>
        <w:fldChar w:fldCharType="end"/>
      </w:r>
      <w:bookmarkEnd w:id="5"/>
    </w:p>
    <w:p w:rsidR="005A36DF" w:rsidRDefault="003B381D">
      <w:pPr>
        <w:tabs>
          <w:tab w:val="left" w:pos="714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 w:val="18"/>
        </w:rPr>
        <w:t>412dev.dot/r.04/12/1</w:t>
      </w:r>
      <w:r w:rsidR="00941DB6">
        <w:rPr>
          <w:rFonts w:ascii="Times New Roman" w:hAnsi="Times New Roman"/>
          <w:spacing w:val="-3"/>
          <w:sz w:val="18"/>
        </w:rPr>
        <w:t>3</w:t>
      </w:r>
    </w:p>
    <w:sectPr w:rsidR="005A36DF" w:rsidSect="005A36DF">
      <w:endnotePr>
        <w:numFmt w:val="decimal"/>
      </w:endnotePr>
      <w:pgSz w:w="12240" w:h="15840"/>
      <w:pgMar w:top="720" w:right="1440" w:bottom="360" w:left="1440" w:header="720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15" w:rsidRDefault="005A0815">
      <w:pPr>
        <w:spacing w:line="20" w:lineRule="exact"/>
      </w:pPr>
    </w:p>
  </w:endnote>
  <w:endnote w:type="continuationSeparator" w:id="0">
    <w:p w:rsidR="005A0815" w:rsidRDefault="005A0815">
      <w:r>
        <w:t xml:space="preserve"> </w:t>
      </w:r>
    </w:p>
  </w:endnote>
  <w:endnote w:type="continuationNotice" w:id="1">
    <w:p w:rsidR="005A0815" w:rsidRDefault="005A0815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15" w:rsidRDefault="005A0815">
      <w:r>
        <w:separator/>
      </w:r>
    </w:p>
  </w:footnote>
  <w:footnote w:type="continuationSeparator" w:id="0">
    <w:p w:rsidR="005A0815" w:rsidRDefault="005A0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3B381D"/>
    <w:rsid w:val="003B381D"/>
    <w:rsid w:val="005A0815"/>
    <w:rsid w:val="005A36DF"/>
    <w:rsid w:val="00941DB6"/>
    <w:rsid w:val="009D4AE4"/>
    <w:rsid w:val="00DB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D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5A36DF"/>
  </w:style>
  <w:style w:type="character" w:styleId="EndnoteReference">
    <w:name w:val="endnote reference"/>
    <w:basedOn w:val="DefaultParagraphFont"/>
    <w:semiHidden/>
    <w:rsid w:val="005A36DF"/>
    <w:rPr>
      <w:vertAlign w:val="superscript"/>
    </w:rPr>
  </w:style>
  <w:style w:type="paragraph" w:styleId="FootnoteText">
    <w:name w:val="footnote text"/>
    <w:basedOn w:val="Normal"/>
    <w:semiHidden/>
    <w:rsid w:val="005A36DF"/>
  </w:style>
  <w:style w:type="character" w:styleId="FootnoteReference">
    <w:name w:val="footnote reference"/>
    <w:basedOn w:val="DefaultParagraphFont"/>
    <w:semiHidden/>
    <w:rsid w:val="005A36DF"/>
    <w:rPr>
      <w:vertAlign w:val="superscript"/>
    </w:rPr>
  </w:style>
  <w:style w:type="paragraph" w:styleId="TOC1">
    <w:name w:val="toc 1"/>
    <w:basedOn w:val="Normal"/>
    <w:next w:val="Normal"/>
    <w:semiHidden/>
    <w:rsid w:val="005A36D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5A36D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5A36D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5A36D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5A36D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5A36D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5A36DF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5A36D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5A36D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5A36D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5A36D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A36D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A36DF"/>
  </w:style>
  <w:style w:type="character" w:customStyle="1" w:styleId="EquationCaption">
    <w:name w:val="_Equation Caption"/>
    <w:rsid w:val="005A3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8ACE-206A-4EBA-BBB5-3BCB3B05F647}"/>
</file>

<file path=customXml/itemProps2.xml><?xml version="1.0" encoding="utf-8"?>
<ds:datastoreItem xmlns:ds="http://schemas.openxmlformats.org/officeDocument/2006/customXml" ds:itemID="{C9E94348-C19A-4E2C-8CA6-76A1F483C1C4}"/>
</file>

<file path=customXml/itemProps3.xml><?xml version="1.0" encoding="utf-8"?>
<ds:datastoreItem xmlns:ds="http://schemas.openxmlformats.org/officeDocument/2006/customXml" ds:itemID="{051765AE-C312-41B9-AA37-F3D5CFCCF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412 preliminary envir assess [shell]</vt:lpstr>
    </vt:vector>
  </TitlesOfParts>
  <Company> 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Environmental Assessment for Proposed Airport Development</dc:title>
  <dc:subject>Preliminary Environmental Assessment for Proposed Airport Development</dc:subject>
  <dc:creator>WisDOT</dc:creator>
  <cp:keywords>preliminary environmental assessment, assessment, environmental, ea, airport, aeronautics</cp:keywords>
  <dc:description/>
  <cp:lastModifiedBy>Joseph D. Rodefeld</cp:lastModifiedBy>
  <cp:revision>5</cp:revision>
  <dcterms:created xsi:type="dcterms:W3CDTF">2013-04-12T17:21:00Z</dcterms:created>
  <dcterms:modified xsi:type="dcterms:W3CDTF">2013-04-26T16:01:00Z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