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"/>
        <w:gridCol w:w="1530"/>
        <w:gridCol w:w="1336"/>
        <w:gridCol w:w="1530"/>
        <w:gridCol w:w="626"/>
        <w:gridCol w:w="255"/>
        <w:gridCol w:w="19"/>
        <w:gridCol w:w="683"/>
        <w:gridCol w:w="90"/>
        <w:gridCol w:w="11"/>
        <w:gridCol w:w="1102"/>
        <w:gridCol w:w="545"/>
        <w:gridCol w:w="629"/>
        <w:gridCol w:w="1057"/>
        <w:gridCol w:w="372"/>
        <w:gridCol w:w="302"/>
        <w:gridCol w:w="458"/>
        <w:gridCol w:w="263"/>
        <w:gridCol w:w="302"/>
        <w:gridCol w:w="35"/>
        <w:gridCol w:w="161"/>
        <w:gridCol w:w="21"/>
        <w:gridCol w:w="1480"/>
        <w:gridCol w:w="17"/>
        <w:gridCol w:w="760"/>
        <w:gridCol w:w="780"/>
        <w:gridCol w:w="92"/>
        <w:gridCol w:w="48"/>
      </w:tblGrid>
      <w:tr w:rsidR="003B238F">
        <w:trPr>
          <w:gridAfter w:val="2"/>
          <w:wAfter w:w="136" w:type="dxa"/>
          <w:trHeight w:hRule="exact" w:val="360"/>
        </w:trPr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jc w:val="both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</w:rPr>
              <w:t>CONSULTANT REPORT FORM</w:t>
            </w:r>
          </w:p>
        </w:tc>
        <w:tc>
          <w:tcPr>
            <w:tcW w:w="578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pStyle w:val="Heading1"/>
            </w:pPr>
            <w:r>
              <w:t>Submit completed form to Bureau of Aeronautics</w:t>
            </w:r>
          </w:p>
        </w:tc>
        <w:tc>
          <w:tcPr>
            <w:tcW w:w="35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8" w:lineRule="auto"/>
              <w:jc w:val="right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16"/>
              </w:rPr>
              <w:t>Wisconsin Department of Transportation</w:t>
            </w:r>
          </w:p>
        </w:tc>
      </w:tr>
      <w:tr w:rsidR="003B238F">
        <w:trPr>
          <w:gridAfter w:val="2"/>
          <w:wAfter w:w="136" w:type="dxa"/>
          <w:trHeight w:hRule="exact" w:val="240"/>
        </w:trPr>
        <w:tc>
          <w:tcPr>
            <w:tcW w:w="50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C043FC">
            <w:pPr>
              <w:tabs>
                <w:tab w:val="right" w:pos="12960"/>
              </w:tabs>
              <w:suppressAutoHyphens/>
              <w:spacing w:before="40" w:line="228" w:lineRule="auto"/>
              <w:jc w:val="both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spacing w:val="-2"/>
                <w:sz w:val="16"/>
              </w:rPr>
              <w:t>02/2020</w:t>
            </w:r>
            <w:bookmarkStart w:id="0" w:name="_GoBack"/>
            <w:bookmarkEnd w:id="0"/>
          </w:p>
        </w:tc>
        <w:tc>
          <w:tcPr>
            <w:tcW w:w="93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line="227" w:lineRule="auto"/>
              <w:jc w:val="both"/>
              <w:rPr>
                <w:rFonts w:ascii="Arial" w:hAnsi="Arial"/>
                <w:b/>
                <w:spacing w:val="-2"/>
                <w:sz w:val="22"/>
              </w:rPr>
            </w:pPr>
          </w:p>
        </w:tc>
      </w:tr>
      <w:tr w:rsidR="003B238F">
        <w:trPr>
          <w:gridAfter w:val="1"/>
          <w:wAfter w:w="44" w:type="dxa"/>
          <w:trHeight w:hRule="exact" w:val="720"/>
        </w:trPr>
        <w:tc>
          <w:tcPr>
            <w:tcW w:w="5313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1a. Firm Name / Business Address</w:t>
            </w:r>
          </w:p>
        </w:tc>
        <w:tc>
          <w:tcPr>
            <w:tcW w:w="6029" w:type="dxa"/>
            <w:gridSpan w:val="1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1b. Name of Parent Company, if any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151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2. Year Present Firm Established</w:t>
            </w:r>
          </w:p>
        </w:tc>
        <w:tc>
          <w:tcPr>
            <w:tcW w:w="163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2a. Fiscal Year End Date (MM/DD/YY)</w:t>
            </w:r>
          </w:p>
        </w:tc>
      </w:tr>
      <w:tr w:rsidR="003B238F">
        <w:trPr>
          <w:gridAfter w:val="1"/>
          <w:wAfter w:w="44" w:type="dxa"/>
          <w:trHeight w:hRule="exact" w:val="582"/>
        </w:trPr>
        <w:tc>
          <w:tcPr>
            <w:tcW w:w="5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602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3. Date Prepared (MM/DD/YY)</w:t>
            </w:r>
          </w:p>
        </w:tc>
      </w:tr>
      <w:tr w:rsidR="003B238F">
        <w:trPr>
          <w:gridAfter w:val="1"/>
          <w:wAfter w:w="44" w:type="dxa"/>
          <w:trHeight w:hRule="exact" w:val="800"/>
        </w:trPr>
        <w:tc>
          <w:tcPr>
            <w:tcW w:w="531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240"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 xml:space="preserve">1a. Submittal is for          </w:t>
            </w:r>
            <w:r>
              <w:rPr>
                <w:rFonts w:ascii="Arial" w:hAnsi="Arial"/>
                <w:spacing w:val="-2"/>
                <w:sz w:val="12"/>
              </w:rPr>
              <w:br/>
            </w: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r>
              <w:rPr>
                <w:rFonts w:ascii="Arial" w:hAnsi="Arial"/>
                <w:spacing w:val="-2"/>
                <w:sz w:val="12"/>
              </w:rPr>
              <w:t xml:space="preserve"> Parent Company                                         </w:t>
            </w:r>
            <w:bookmarkStart w:id="1" w:name="Check11"/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1"/>
            <w:r>
              <w:rPr>
                <w:rFonts w:ascii="Arial" w:hAnsi="Arial"/>
                <w:spacing w:val="-2"/>
                <w:sz w:val="12"/>
              </w:rPr>
              <w:t xml:space="preserve"> Branch Office</w:t>
            </w:r>
          </w:p>
          <w:p w:rsidR="003B238F" w:rsidRDefault="00C90380">
            <w:pPr>
              <w:suppressAutoHyphens/>
              <w:spacing w:before="240"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20"/>
              </w:rPr>
              <w:tab/>
            </w:r>
            <w:r>
              <w:rPr>
                <w:rFonts w:ascii="Arial" w:hAnsi="Arial"/>
                <w:spacing w:val="-2"/>
                <w:sz w:val="20"/>
              </w:rPr>
              <w:tab/>
            </w:r>
          </w:p>
        </w:tc>
        <w:tc>
          <w:tcPr>
            <w:tcW w:w="602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2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1c. The FIRM holds a current Certificate of Authorization to practice professional engineering from the State of Wisconsin’s Department of Regulation and Licensing per s.443.08 Wis. Stats.</w:t>
            </w:r>
            <w:r>
              <w:rPr>
                <w:rFonts w:ascii="Arial" w:hAnsi="Arial"/>
                <w:spacing w:val="-2"/>
                <w:sz w:val="12"/>
              </w:rPr>
              <w:br/>
            </w: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r>
              <w:rPr>
                <w:rFonts w:ascii="Arial" w:hAnsi="Arial"/>
                <w:spacing w:val="-2"/>
                <w:sz w:val="12"/>
              </w:rPr>
              <w:t xml:space="preserve"> YES     </w:t>
            </w:r>
            <w:r>
              <w:rPr>
                <w:rFonts w:ascii="Arial" w:hAnsi="Arial"/>
                <w:spacing w:val="-2"/>
                <w:sz w:val="14"/>
              </w:rPr>
              <w:t>If Yes,  Provide License Number:</w:t>
            </w:r>
            <w:r>
              <w:rPr>
                <w:rFonts w:ascii="Arial" w:hAnsi="Arial"/>
                <w:spacing w:val="-2"/>
                <w:sz w:val="12"/>
              </w:rPr>
              <w:t xml:space="preserve">                                                          </w:t>
            </w: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r>
              <w:rPr>
                <w:rFonts w:ascii="Arial" w:hAnsi="Arial"/>
                <w:spacing w:val="-2"/>
                <w:sz w:val="12"/>
              </w:rPr>
              <w:t xml:space="preserve"> NO               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240"/>
              <w:rPr>
                <w:rFonts w:ascii="Arial" w:hAnsi="Arial"/>
                <w:spacing w:val="-2"/>
                <w:sz w:val="12"/>
              </w:rPr>
            </w:pPr>
          </w:p>
          <w:p w:rsidR="003B238F" w:rsidRDefault="003B238F">
            <w:pPr>
              <w:tabs>
                <w:tab w:val="right" w:pos="12960"/>
              </w:tabs>
              <w:suppressAutoHyphens/>
              <w:spacing w:before="240" w:line="240" w:lineRule="exact"/>
              <w:jc w:val="right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4. Type of Ownership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4a. Minority Owned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4b. Female Owned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2"/>
              </w:rPr>
              <w:t>YES</w:t>
            </w:r>
          </w:p>
          <w:bookmarkStart w:id="2" w:name="Check8"/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2"/>
          </w:p>
          <w:bookmarkStart w:id="3" w:name="Check9"/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  <w:bookmarkEnd w:id="3"/>
          </w:p>
          <w:p w:rsidR="003B238F" w:rsidRDefault="003B238F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2"/>
              </w:rPr>
              <w:t>NO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20"/>
              </w:rPr>
            </w:pPr>
            <w:r>
              <w:rPr>
                <w:rFonts w:ascii="Arial" w:hAnsi="Arial"/>
                <w:spacing w:val="-2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pacing w:val="-2"/>
                <w:sz w:val="20"/>
              </w:rPr>
              <w:instrText xml:space="preserve"> FORMCHECKBOX </w:instrText>
            </w:r>
            <w:r w:rsidR="00FB41F6">
              <w:rPr>
                <w:rFonts w:ascii="Arial" w:hAnsi="Arial"/>
                <w:spacing w:val="-2"/>
                <w:sz w:val="20"/>
              </w:rPr>
            </w:r>
            <w:r w:rsidR="00FB41F6">
              <w:rPr>
                <w:rFonts w:ascii="Arial" w:hAnsi="Arial"/>
                <w:spacing w:val="-2"/>
                <w:sz w:val="20"/>
              </w:rPr>
              <w:fldChar w:fldCharType="separate"/>
            </w:r>
            <w:r>
              <w:rPr>
                <w:rFonts w:ascii="Arial" w:hAnsi="Arial"/>
                <w:spacing w:val="-2"/>
                <w:sz w:val="20"/>
              </w:rPr>
              <w:fldChar w:fldCharType="end"/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line="240" w:lineRule="exact"/>
              <w:jc w:val="both"/>
              <w:rPr>
                <w:rFonts w:ascii="Arial" w:hAnsi="Arial"/>
                <w:spacing w:val="-2"/>
                <w:sz w:val="12"/>
              </w:rPr>
            </w:pPr>
          </w:p>
        </w:tc>
      </w:tr>
      <w:tr w:rsidR="003B238F">
        <w:trPr>
          <w:gridAfter w:val="1"/>
          <w:wAfter w:w="44" w:type="dxa"/>
          <w:trHeight w:hRule="exact" w:val="1040"/>
        </w:trPr>
        <w:tc>
          <w:tcPr>
            <w:tcW w:w="721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5. Name, Title, Telephone of not more than Two Principals to Contact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 xml:space="preserve">1) </w:t>
            </w:r>
            <w:r>
              <w:rPr>
                <w:rFonts w:ascii="Arial" w:hAnsi="Arial"/>
                <w:spacing w:val="-2"/>
                <w:sz w:val="12"/>
              </w:rPr>
              <w:br/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2)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27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6. Services Offered by Firm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</w:tr>
      <w:tr w:rsidR="003B238F">
        <w:trPr>
          <w:gridAfter w:val="1"/>
          <w:wAfter w:w="44" w:type="dxa"/>
          <w:trHeight w:hRule="exact" w:val="360"/>
        </w:trPr>
        <w:tc>
          <w:tcPr>
            <w:tcW w:w="7218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7. Firm Federal Identification Number</w:t>
            </w:r>
          </w:p>
        </w:tc>
        <w:tc>
          <w:tcPr>
            <w:tcW w:w="727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8.  E-Mail Address for Firm</w:t>
            </w:r>
          </w:p>
        </w:tc>
      </w:tr>
      <w:tr w:rsidR="003B238F">
        <w:trPr>
          <w:gridAfter w:val="1"/>
          <w:wAfter w:w="44" w:type="dxa"/>
          <w:trHeight w:hRule="exact" w:val="720"/>
        </w:trPr>
        <w:tc>
          <w:tcPr>
            <w:tcW w:w="1134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9. Present Offices – City, Telephone, FAX Number, Number of Personnel (include separate sheet, if necessary)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</w:tr>
      <w:tr w:rsidR="003B238F">
        <w:trPr>
          <w:gridAfter w:val="1"/>
          <w:wAfter w:w="44" w:type="dxa"/>
          <w:trHeight w:hRule="exact" w:val="480"/>
        </w:trPr>
        <w:tc>
          <w:tcPr>
            <w:tcW w:w="53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45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9a. Total Personnel</w:t>
            </w:r>
          </w:p>
        </w:tc>
      </w:tr>
      <w:tr w:rsidR="003B238F">
        <w:trPr>
          <w:gridAfter w:val="1"/>
          <w:wAfter w:w="44" w:type="dxa"/>
          <w:trHeight w:hRule="exact" w:val="480"/>
        </w:trPr>
        <w:tc>
          <w:tcPr>
            <w:tcW w:w="531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450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7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9b. WI Based Personnel</w:t>
            </w:r>
          </w:p>
        </w:tc>
      </w:tr>
      <w:tr w:rsidR="003B238F">
        <w:trPr>
          <w:gridAfter w:val="1"/>
          <w:wAfter w:w="44" w:type="dxa"/>
          <w:trHeight w:hRule="exact" w:val="240"/>
        </w:trPr>
        <w:tc>
          <w:tcPr>
            <w:tcW w:w="60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before="40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10. Personnel by Discipline- WI-Based/Other</w:t>
            </w:r>
          </w:p>
        </w:tc>
        <w:tc>
          <w:tcPr>
            <w:tcW w:w="41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  <w:tc>
          <w:tcPr>
            <w:tcW w:w="31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right" w:pos="12960"/>
              </w:tabs>
              <w:suppressAutoHyphens/>
              <w:spacing w:before="40" w:line="227" w:lineRule="auto"/>
              <w:jc w:val="both"/>
              <w:rPr>
                <w:rFonts w:ascii="Arial" w:hAnsi="Arial"/>
                <w:spacing w:val="-2"/>
                <w:sz w:val="12"/>
              </w:rPr>
            </w:pP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1680"/>
        </w:trPr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Administrative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Architects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Certified Materials Inspectors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Certified Value Engineering Specialist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Civil Engineers/Design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Civil Engineers/Construction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Draftspersons</w:t>
            </w:r>
          </w:p>
          <w:p w:rsidR="003B238F" w:rsidRDefault="003B238F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3B238F" w:rsidRDefault="003B238F">
            <w:pPr>
              <w:tabs>
                <w:tab w:val="left" w:pos="-720"/>
              </w:tabs>
              <w:suppressAutoHyphens/>
              <w:spacing w:line="240" w:lineRule="exact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Ecologists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Economists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Electrical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Environmentalists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Geologists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Hazardous Materials Experts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Hydrologists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3B238F" w:rsidRDefault="003B238F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Landscape Architects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Mechanical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Planners - Urban/ Regional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Project Managers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Real Estate Appraisal, Acquisition Experts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Sanitary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Soils Engineers</w:t>
            </w:r>
          </w:p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2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Structural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Surveyors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Technicians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Traffic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Transportation Engineers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Airport Engineers</w:t>
            </w:r>
          </w:p>
          <w:p w:rsidR="003B238F" w:rsidRDefault="003B238F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</w:p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33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  <w:p w:rsidR="003B238F" w:rsidRDefault="00C90380">
            <w:pPr>
              <w:tabs>
                <w:tab w:val="right" w:pos="12960"/>
              </w:tabs>
              <w:suppressAutoHyphens/>
              <w:spacing w:line="240" w:lineRule="exact"/>
              <w:rPr>
                <w:rFonts w:ascii="Arial" w:hAnsi="Arial"/>
                <w:spacing w:val="-2"/>
                <w:sz w:val="12"/>
              </w:rPr>
            </w:pPr>
            <w:r>
              <w:rPr>
                <w:rFonts w:ascii="Arial" w:hAnsi="Arial"/>
                <w:spacing w:val="-2"/>
                <w:sz w:val="12"/>
              </w:rPr>
              <w:t>__/__    __________________________________</w:t>
            </w: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320"/>
        </w:trPr>
        <w:tc>
          <w:tcPr>
            <w:tcW w:w="6069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90" w:line="228" w:lineRule="auto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11. Summary of Professional Services Fees Received - Insert Index Number</w:t>
            </w:r>
          </w:p>
        </w:tc>
        <w:tc>
          <w:tcPr>
            <w:tcW w:w="8431" w:type="dxa"/>
            <w:gridSpan w:val="19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center" w:pos="3537"/>
              </w:tabs>
              <w:suppressAutoHyphens/>
              <w:spacing w:line="228" w:lineRule="auto"/>
              <w:jc w:val="center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Last 5 years - Most Recent Year First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line="228" w:lineRule="auto"/>
              <w:ind w:left="2160" w:hanging="216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2"/>
              </w:rPr>
              <w:t>All Contract Work, Including Overseas</w:t>
            </w: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600"/>
        </w:trPr>
        <w:tc>
          <w:tcPr>
            <w:tcW w:w="6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90" w:line="228" w:lineRule="auto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Ranges of Professional Services Fees Identified by Index Number</w:t>
            </w:r>
          </w:p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line="228" w:lineRule="auto"/>
              <w:ind w:left="2160" w:hanging="2160"/>
              <w:rPr>
                <w:rFonts w:ascii="Arial" w:hAnsi="Arial"/>
                <w:spacing w:val="-1"/>
                <w:sz w:val="12"/>
              </w:rPr>
            </w:pPr>
            <w:r>
              <w:rPr>
                <w:rFonts w:ascii="Arial" w:hAnsi="Arial"/>
                <w:spacing w:val="-1"/>
                <w:sz w:val="12"/>
              </w:rPr>
              <w:t>1. Less than $100,000</w:t>
            </w:r>
            <w:r>
              <w:rPr>
                <w:rFonts w:ascii="Arial" w:hAnsi="Arial"/>
                <w:spacing w:val="-1"/>
                <w:sz w:val="12"/>
              </w:rPr>
              <w:tab/>
              <w:t>3. $250,000 to $500,000</w:t>
            </w:r>
            <w:r>
              <w:rPr>
                <w:rFonts w:ascii="Arial" w:hAnsi="Arial"/>
                <w:spacing w:val="-1"/>
                <w:sz w:val="12"/>
              </w:rPr>
              <w:tab/>
              <w:t>5. $1 million to $2 million</w:t>
            </w:r>
            <w:r>
              <w:rPr>
                <w:rFonts w:ascii="Arial" w:hAnsi="Arial"/>
                <w:spacing w:val="-1"/>
                <w:sz w:val="12"/>
              </w:rPr>
              <w:tab/>
              <w:t>7. $5 million to $10 million</w:t>
            </w:r>
          </w:p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</w:tabs>
              <w:suppressAutoHyphens/>
              <w:spacing w:line="227" w:lineRule="auto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2"/>
              </w:rPr>
              <w:t>2. $100,000 to $250,000</w:t>
            </w:r>
            <w:r>
              <w:rPr>
                <w:rFonts w:ascii="Arial" w:hAnsi="Arial"/>
                <w:spacing w:val="-1"/>
                <w:sz w:val="12"/>
              </w:rPr>
              <w:tab/>
              <w:t>4. $500,000 to $1 million</w:t>
            </w:r>
            <w:r>
              <w:rPr>
                <w:rFonts w:ascii="Arial" w:hAnsi="Arial"/>
                <w:spacing w:val="-1"/>
                <w:sz w:val="12"/>
              </w:rPr>
              <w:tab/>
              <w:t>6. $2 million to $5 million</w:t>
            </w:r>
            <w:r>
              <w:rPr>
                <w:rFonts w:ascii="Arial" w:hAnsi="Arial"/>
                <w:spacing w:val="-1"/>
                <w:sz w:val="12"/>
              </w:rPr>
              <w:tab/>
              <w:t>8. $10 million or greater</w:t>
            </w:r>
          </w:p>
        </w:tc>
        <w:tc>
          <w:tcPr>
            <w:tcW w:w="16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2"/>
                <w:sz w:val="22"/>
              </w:rPr>
            </w:pP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480"/>
        </w:trPr>
        <w:tc>
          <w:tcPr>
            <w:tcW w:w="15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8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8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jc w:val="center"/>
              <w:rPr>
                <w:rFonts w:ascii="Arial" w:hAnsi="Arial"/>
                <w:spacing w:val="-1"/>
                <w:sz w:val="22"/>
              </w:rPr>
            </w:pP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cantSplit/>
          <w:trHeight w:hRule="exact" w:val="240"/>
        </w:trPr>
        <w:tc>
          <w:tcPr>
            <w:tcW w:w="940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12. Profile of Firm’s Project Experience, Last 5 Years (Please only use Experience Codes listed on Page 4 of this form.)</w:t>
            </w:r>
          </w:p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13"/>
              </w:rPr>
            </w:pP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pacing w:val="-1"/>
                <w:sz w:val="13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13"/>
              </w:rPr>
            </w:pP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line="227" w:lineRule="auto"/>
              <w:rPr>
                <w:rFonts w:ascii="Arial" w:hAnsi="Arial"/>
                <w:spacing w:val="-1"/>
                <w:sz w:val="13"/>
              </w:rPr>
            </w:pP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44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PROFILE CODE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NUMBER OF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PROJECTS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TOTAL GROSS FEES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(in Thousands)</w:t>
            </w:r>
          </w:p>
        </w:tc>
        <w:tc>
          <w:tcPr>
            <w:tcW w:w="16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PROFILE CODE</w:t>
            </w:r>
          </w:p>
        </w:tc>
        <w:tc>
          <w:tcPr>
            <w:tcW w:w="1647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NUMBER OF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PROJECTS</w:t>
            </w:r>
          </w:p>
        </w:tc>
        <w:tc>
          <w:tcPr>
            <w:tcW w:w="16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TOTAL GROSS FEES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(in Thousands)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PROFILE CODE</w:t>
            </w:r>
          </w:p>
        </w:tc>
        <w:tc>
          <w:tcPr>
            <w:tcW w:w="1697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NUMBER OF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PROJECTS</w:t>
            </w:r>
          </w:p>
        </w:tc>
        <w:tc>
          <w:tcPr>
            <w:tcW w:w="1697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1"/>
                <w:sz w:val="13"/>
              </w:rPr>
            </w:pPr>
            <w:r>
              <w:rPr>
                <w:rFonts w:ascii="Arial" w:hAnsi="Arial"/>
                <w:spacing w:val="-1"/>
                <w:sz w:val="13"/>
              </w:rPr>
              <w:t>TOTAL GROSS FEES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/>
              <w:jc w:val="center"/>
              <w:rPr>
                <w:rFonts w:ascii="Arial" w:hAnsi="Arial"/>
                <w:spacing w:val="-2"/>
                <w:sz w:val="22"/>
              </w:rPr>
            </w:pPr>
            <w:r>
              <w:rPr>
                <w:rFonts w:ascii="Arial" w:hAnsi="Arial"/>
                <w:spacing w:val="-1"/>
                <w:sz w:val="13"/>
              </w:rPr>
              <w:t>(in Thousands)</w:t>
            </w:r>
          </w:p>
        </w:tc>
      </w:tr>
      <w:tr w:rsidR="003B238F">
        <w:tblPrEx>
          <w:tblCellMar>
            <w:left w:w="72" w:type="dxa"/>
            <w:right w:w="72" w:type="dxa"/>
          </w:tblCellMar>
        </w:tblPrEx>
        <w:trPr>
          <w:gridBefore w:val="1"/>
          <w:wBefore w:w="36" w:type="dxa"/>
          <w:trHeight w:hRule="exact" w:val="1000"/>
        </w:trPr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3)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  <w:tab w:val="left" w:pos="0"/>
              </w:tabs>
              <w:suppressAutoHyphens/>
              <w:spacing w:before="40" w:line="240" w:lineRule="exact"/>
              <w:ind w:left="720" w:hanging="72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B238F" w:rsidRDefault="003B238F">
            <w:pPr>
              <w:tabs>
                <w:tab w:val="left" w:pos="-720"/>
                <w:tab w:val="left" w:pos="0"/>
              </w:tabs>
              <w:suppressAutoHyphens/>
              <w:spacing w:before="40" w:line="240" w:lineRule="exact"/>
              <w:ind w:left="720" w:hanging="720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68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4)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5)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6)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  <w:tc>
          <w:tcPr>
            <w:tcW w:w="1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7)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8)</w:t>
            </w:r>
          </w:p>
          <w:p w:rsidR="003B238F" w:rsidRDefault="00C90380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9)</w:t>
            </w:r>
          </w:p>
        </w:tc>
        <w:tc>
          <w:tcPr>
            <w:tcW w:w="16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40" w:line="240" w:lineRule="exact"/>
              <w:rPr>
                <w:rFonts w:ascii="Arial" w:hAnsi="Arial"/>
                <w:sz w:val="12"/>
              </w:rPr>
            </w:pPr>
          </w:p>
        </w:tc>
      </w:tr>
    </w:tbl>
    <w:p w:rsidR="003B238F" w:rsidRDefault="003B238F" w:rsidP="00B1306D">
      <w:pPr>
        <w:tabs>
          <w:tab w:val="left" w:pos="-720"/>
        </w:tabs>
        <w:suppressAutoHyphens/>
        <w:spacing w:line="227" w:lineRule="auto"/>
        <w:rPr>
          <w:rFonts w:ascii="Arial" w:hAnsi="Arial"/>
          <w:sz w:val="20"/>
        </w:rPr>
      </w:pPr>
    </w:p>
    <w:p w:rsidR="003B238F" w:rsidRDefault="00C90380">
      <w:pPr>
        <w:tabs>
          <w:tab w:val="left" w:pos="-720"/>
        </w:tabs>
        <w:suppressAutoHyphens/>
        <w:spacing w:line="240" w:lineRule="exact"/>
        <w:jc w:val="center"/>
        <w:rPr>
          <w:rFonts w:ascii="Impact" w:hAnsi="Impact"/>
        </w:rPr>
      </w:pPr>
      <w:r>
        <w:rPr>
          <w:rFonts w:ascii="Arial" w:hAnsi="Arial"/>
          <w:sz w:val="20"/>
        </w:rPr>
        <w:t>Page 2</w:t>
      </w:r>
    </w:p>
    <w:p w:rsidR="003B238F" w:rsidRDefault="00C90380">
      <w:pPr>
        <w:tabs>
          <w:tab w:val="left" w:pos="-720"/>
        </w:tabs>
        <w:suppressAutoHyphens/>
        <w:spacing w:line="24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13.  Brief Resume of Key Persons and Specialists</w:t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0"/>
        <w:gridCol w:w="7200"/>
      </w:tblGrid>
      <w:tr w:rsidR="003B238F">
        <w:trPr>
          <w:trHeight w:hRule="exact" w:val="108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  Name and Title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a.  Name and Title</w:t>
            </w:r>
          </w:p>
        </w:tc>
      </w:tr>
      <w:tr w:rsidR="003B238F">
        <w:trPr>
          <w:trHeight w:hRule="exact" w:val="3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54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 E-Mail Address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40" w:after="54"/>
              <w:ind w:left="5760" w:hanging="57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b. E-Mail Address</w:t>
            </w:r>
          </w:p>
        </w:tc>
      </w:tr>
      <w:tr w:rsidR="003B238F">
        <w:trPr>
          <w:trHeight w:hRule="exact" w:val="3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 w:after="54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c.  Years Experience    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With This Firm                     With Other Firms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spacing w:before="40" w:after="54"/>
              <w:ind w:left="5760" w:hanging="57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c.  Years Experience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With This Firm   </w:t>
            </w:r>
            <w:r>
              <w:rPr>
                <w:rFonts w:ascii="Arial" w:hAnsi="Arial"/>
                <w:sz w:val="16"/>
              </w:rPr>
              <w:tab/>
              <w:t xml:space="preserve">           With Other Firms</w:t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3B238F">
        <w:trPr>
          <w:trHeight w:hRule="exact" w:val="108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d.  Name of Previous Firms with which Associated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d.  Name of Previous Firms with which Associated</w:t>
            </w:r>
          </w:p>
        </w:tc>
      </w:tr>
      <w:tr w:rsidR="003B238F">
        <w:trPr>
          <w:trHeight w:hRule="exact" w:val="72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e.  Education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Degree(s)/Year/Specialization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e.  Education   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Degree(s)/Year/Specialization</w:t>
            </w:r>
          </w:p>
        </w:tc>
      </w:tr>
      <w:tr w:rsidR="003B238F">
        <w:trPr>
          <w:trHeight w:hRule="exact" w:val="72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uppressAutoHyphens/>
              <w:spacing w:before="40"/>
              <w:ind w:left="2880" w:hanging="28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f.  Active Registration                    </w:t>
            </w:r>
            <w:r>
              <w:rPr>
                <w:rFonts w:ascii="Arial" w:hAnsi="Arial"/>
                <w:sz w:val="16"/>
              </w:rPr>
              <w:tab/>
              <w:t xml:space="preserve">Year First Registered/Discipline/State in which Registered 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  <w:tab w:val="left" w:pos="0"/>
              </w:tabs>
              <w:suppressAutoHyphens/>
              <w:spacing w:before="40" w:after="54"/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f.  Active Registration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 xml:space="preserve"> Year First Registered/Discipline/State in which Registered</w:t>
            </w:r>
          </w:p>
        </w:tc>
      </w:tr>
      <w:tr w:rsidR="003B238F">
        <w:trPr>
          <w:trHeight w:hRule="exact" w:val="9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</w:tabs>
              <w:suppressAutoHyphens/>
              <w:spacing w:before="40" w:after="54"/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 Value Engineering Certification           Year Last Certified/Value Engineering References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g. Value Engineering Certification           Year Last Certified/Value Engineering References</w:t>
            </w:r>
          </w:p>
        </w:tc>
      </w:tr>
      <w:tr w:rsidR="003B238F">
        <w:trPr>
          <w:trHeight w:hRule="exact" w:val="72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  <w:tab w:val="left" w:pos="0"/>
              </w:tabs>
              <w:suppressAutoHyphens/>
              <w:spacing w:before="40" w:after="54"/>
              <w:ind w:left="720" w:hanging="7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  Membership in Professional Organizations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h.  Membership in Professional Organizations</w:t>
            </w:r>
          </w:p>
        </w:tc>
      </w:tr>
      <w:tr w:rsidR="003B238F">
        <w:trPr>
          <w:trHeight w:hRule="exact" w:val="3760"/>
        </w:trPr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  Other Experience and Qualifications Relevant to the Proposed Project</w:t>
            </w:r>
          </w:p>
        </w:tc>
        <w:tc>
          <w:tcPr>
            <w:tcW w:w="7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i.  Other Experience and Qualifications Relevant to the Proposed Project</w:t>
            </w:r>
          </w:p>
        </w:tc>
      </w:tr>
    </w:tbl>
    <w:p w:rsidR="003B238F" w:rsidRDefault="003B238F">
      <w:pPr>
        <w:tabs>
          <w:tab w:val="left" w:pos="-720"/>
        </w:tabs>
        <w:suppressAutoHyphens/>
        <w:jc w:val="center"/>
        <w:rPr>
          <w:rFonts w:ascii="Arial" w:hAnsi="Arial"/>
        </w:rPr>
      </w:pPr>
    </w:p>
    <w:p w:rsidR="003B238F" w:rsidRDefault="00C90380">
      <w:pPr>
        <w:tabs>
          <w:tab w:val="left" w:pos="-720"/>
        </w:tabs>
        <w:suppressAutoHyphens/>
        <w:jc w:val="center"/>
        <w:rPr>
          <w:rFonts w:ascii="Arial" w:hAnsi="Arial"/>
        </w:rPr>
      </w:pPr>
      <w:r>
        <w:rPr>
          <w:rFonts w:ascii="Arial" w:hAnsi="Arial"/>
          <w:sz w:val="20"/>
        </w:rPr>
        <w:lastRenderedPageBreak/>
        <w:t xml:space="preserve"> Page 3</w:t>
      </w: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4"/>
        <w:gridCol w:w="864"/>
        <w:gridCol w:w="5496"/>
        <w:gridCol w:w="516"/>
        <w:gridCol w:w="3776"/>
        <w:gridCol w:w="1583"/>
        <w:gridCol w:w="1655"/>
      </w:tblGrid>
      <w:tr w:rsidR="003B238F">
        <w:trPr>
          <w:trHeight w:hRule="exact" w:val="240"/>
        </w:trPr>
        <w:tc>
          <w:tcPr>
            <w:tcW w:w="1475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14.  Project Examples, Last 5 Years</w:t>
            </w:r>
          </w:p>
        </w:tc>
      </w:tr>
      <w:tr w:rsidR="003B238F">
        <w:trPr>
          <w:trHeight w:hRule="exact" w:val="36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PROFILE CODE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P, C, JV, or IE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center" w:pos="2638"/>
              </w:tabs>
              <w:suppressAutoHyphens/>
              <w:spacing w:before="12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PROJECT NAME AND LOCATION</w:t>
            </w: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center" w:pos="2036"/>
                <w:tab w:val="left" w:pos="3619"/>
              </w:tabs>
              <w:suppressAutoHyphens/>
              <w:spacing w:before="12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OWNER NAME AND ADDRESS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CONSTRUCTION COST OR STUDY COST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40" w:after="54" w:line="228" w:lineRule="aut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COMPLETION DATE ACTUAL OR ESTIMATE</w:t>
            </w:r>
          </w:p>
        </w:tc>
      </w:tr>
      <w:tr w:rsidR="003B238F">
        <w:trPr>
          <w:trHeight w:hRule="exact" w:val="1365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144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134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134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143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1347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4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B238F">
        <w:trPr>
          <w:trHeight w:hRule="exact" w:val="780"/>
        </w:trPr>
        <w:tc>
          <w:tcPr>
            <w:tcW w:w="115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15. This Firm is knowledgeable of WISDOT’s planning, design, and construction standards, policies, criteria, and practices for federal-aid airport projects. </w:t>
            </w:r>
            <w:r>
              <w:rPr>
                <w:rFonts w:ascii="Arial" w:hAnsi="Arial"/>
                <w:sz w:val="16"/>
              </w:rPr>
              <w:br/>
              <w:t xml:space="preserve"> (As contained in the Federal Aviation Administration advisory circulars and pertinent Federal Aviation regulations.)</w:t>
            </w:r>
          </w:p>
        </w:tc>
        <w:tc>
          <w:tcPr>
            <w:tcW w:w="1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B41F6">
              <w:rPr>
                <w:rFonts w:ascii="Arial" w:hAnsi="Arial"/>
                <w:sz w:val="28"/>
              </w:rPr>
            </w:r>
            <w:r w:rsidR="00FB41F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1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B41F6">
              <w:rPr>
                <w:rFonts w:ascii="Arial" w:hAnsi="Arial"/>
                <w:sz w:val="28"/>
              </w:rPr>
            </w:r>
            <w:r w:rsidR="00FB41F6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 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3B238F">
        <w:trPr>
          <w:trHeight w:hRule="exact" w:val="573"/>
        </w:trPr>
        <w:tc>
          <w:tcPr>
            <w:tcW w:w="7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B238F" w:rsidRDefault="00C90380">
            <w:pPr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 Name, Title of Person Completing this Form</w:t>
            </w:r>
            <w:r>
              <w:rPr>
                <w:rFonts w:ascii="Arial" w:hAnsi="Arial"/>
                <w:sz w:val="16"/>
              </w:rPr>
              <w:br/>
            </w:r>
          </w:p>
          <w:p w:rsidR="003B238F" w:rsidRDefault="003B238F">
            <w:pPr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B238F" w:rsidRDefault="00C90380">
            <w:pPr>
              <w:pStyle w:val="EndnoteText"/>
              <w:tabs>
                <w:tab w:val="left" w:pos="-720"/>
              </w:tabs>
              <w:suppressAutoHyphens/>
              <w:spacing w:line="227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Area Code – Telephone Number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8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238F" w:rsidRDefault="003B238F">
            <w:pPr>
              <w:tabs>
                <w:tab w:val="left" w:pos="-720"/>
              </w:tabs>
              <w:suppressAutoHyphens/>
              <w:spacing w:before="90" w:after="54" w:line="227" w:lineRule="auto"/>
              <w:rPr>
                <w:rFonts w:ascii="Arial" w:hAnsi="Arial"/>
                <w:sz w:val="28"/>
              </w:rPr>
            </w:pPr>
          </w:p>
        </w:tc>
      </w:tr>
    </w:tbl>
    <w:p w:rsidR="003B238F" w:rsidRDefault="003B238F">
      <w:pPr>
        <w:tabs>
          <w:tab w:val="left" w:pos="-720"/>
        </w:tabs>
        <w:suppressAutoHyphens/>
        <w:spacing w:line="240" w:lineRule="exact"/>
        <w:rPr>
          <w:rFonts w:ascii="Arial" w:hAnsi="Arial"/>
          <w:sz w:val="14"/>
        </w:rPr>
      </w:pPr>
    </w:p>
    <w:p w:rsidR="003B238F" w:rsidRDefault="003B238F">
      <w:pPr>
        <w:tabs>
          <w:tab w:val="center" w:pos="7200"/>
        </w:tabs>
        <w:suppressAutoHyphens/>
        <w:spacing w:line="240" w:lineRule="exact"/>
        <w:jc w:val="center"/>
        <w:rPr>
          <w:rFonts w:ascii="Arial" w:hAnsi="Arial"/>
          <w:sz w:val="20"/>
        </w:rPr>
      </w:pPr>
    </w:p>
    <w:p w:rsidR="003B238F" w:rsidRDefault="00C90380">
      <w:pPr>
        <w:tabs>
          <w:tab w:val="center" w:pos="7200"/>
        </w:tabs>
        <w:suppressAutoHyphens/>
        <w:spacing w:line="240" w:lineRule="exact"/>
        <w:jc w:val="center"/>
        <w:rPr>
          <w:rFonts w:ascii="Arial" w:hAnsi="Arial"/>
        </w:rPr>
      </w:pPr>
      <w:r>
        <w:rPr>
          <w:rFonts w:ascii="Arial" w:hAnsi="Arial"/>
          <w:sz w:val="20"/>
        </w:rPr>
        <w:t>Page 4</w:t>
      </w:r>
    </w:p>
    <w:p w:rsidR="003B238F" w:rsidRDefault="003B238F">
      <w:pPr>
        <w:tabs>
          <w:tab w:val="left" w:pos="-720"/>
        </w:tabs>
        <w:suppressAutoHyphens/>
        <w:spacing w:line="240" w:lineRule="exact"/>
        <w:rPr>
          <w:rFonts w:ascii="Arial" w:hAnsi="Arial"/>
        </w:rPr>
      </w:pPr>
    </w:p>
    <w:p w:rsidR="003B238F" w:rsidRDefault="003B238F">
      <w:pPr>
        <w:tabs>
          <w:tab w:val="left" w:pos="-720"/>
        </w:tabs>
        <w:suppressAutoHyphens/>
        <w:spacing w:line="240" w:lineRule="exact"/>
        <w:rPr>
          <w:rFonts w:ascii="Arial" w:hAnsi="Arial"/>
        </w:rPr>
      </w:pP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Experience Profile Codes for use with Articles 10 and 12.</w:t>
      </w:r>
    </w:p>
    <w:p w:rsidR="003B238F" w:rsidRDefault="003B238F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codes listed below are taken from page 3 of General Services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Administration Agency form SF254.  The experience codes listed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are the types of experience of interest to the Department</w:t>
      </w:r>
      <w:r w:rsidR="003C531D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 Do not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 other types of experience.</w:t>
      </w:r>
    </w:p>
    <w:p w:rsidR="003B238F" w:rsidRDefault="003B238F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</w:p>
    <w:p w:rsidR="003B238F" w:rsidRDefault="003B238F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</w:p>
    <w:p w:rsidR="003B238F" w:rsidRDefault="00C90380">
      <w:pPr>
        <w:tabs>
          <w:tab w:val="left" w:pos="-720"/>
          <w:tab w:val="left" w:pos="0"/>
        </w:tabs>
        <w:suppressAutoHyphens/>
        <w:spacing w:line="240" w:lineRule="exact"/>
        <w:ind w:left="50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001</w:t>
      </w:r>
      <w:r>
        <w:rPr>
          <w:rFonts w:ascii="Arial" w:hAnsi="Arial"/>
          <w:sz w:val="22"/>
        </w:rPr>
        <w:tab/>
        <w:t>Acoustics:  Noise Abatement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002</w:t>
      </w:r>
      <w:r>
        <w:rPr>
          <w:rFonts w:ascii="Arial" w:hAnsi="Arial"/>
          <w:sz w:val="22"/>
        </w:rPr>
        <w:tab/>
        <w:t>Aerial Photogrammetry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004</w:t>
      </w:r>
      <w:r>
        <w:rPr>
          <w:rFonts w:ascii="Arial" w:hAnsi="Arial"/>
          <w:sz w:val="22"/>
        </w:rPr>
        <w:tab/>
        <w:t>Air Pollution Control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005</w:t>
      </w:r>
      <w:r>
        <w:rPr>
          <w:rFonts w:ascii="Arial" w:hAnsi="Arial"/>
          <w:sz w:val="22"/>
        </w:rPr>
        <w:tab/>
        <w:t>Airports:  Navaids; Airport Lighting; Aircraft Fueling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006</w:t>
      </w:r>
      <w:r>
        <w:rPr>
          <w:rFonts w:ascii="Arial" w:hAnsi="Arial"/>
          <w:sz w:val="22"/>
        </w:rPr>
        <w:tab/>
        <w:t>Airports:  Terminals &amp; Hangers; Freight Handling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201</w:t>
      </w:r>
      <w:r>
        <w:rPr>
          <w:rFonts w:ascii="Arial" w:hAnsi="Arial"/>
          <w:sz w:val="22"/>
        </w:rPr>
        <w:tab/>
        <w:t>Airports:  Planning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202</w:t>
      </w:r>
      <w:r>
        <w:rPr>
          <w:rFonts w:ascii="Arial" w:hAnsi="Arial"/>
          <w:sz w:val="22"/>
        </w:rPr>
        <w:tab/>
        <w:t>Airports:  Design and Paving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011</w:t>
      </w:r>
      <w:r>
        <w:rPr>
          <w:rFonts w:ascii="Arial" w:hAnsi="Arial"/>
          <w:sz w:val="22"/>
        </w:rPr>
        <w:tab/>
        <w:t>Bridges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025</w:t>
      </w:r>
      <w:r>
        <w:rPr>
          <w:rFonts w:ascii="Arial" w:hAnsi="Arial"/>
          <w:sz w:val="22"/>
        </w:rPr>
        <w:tab/>
        <w:t>Dams - Earth, Rock; Dikes; Levees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028</w:t>
      </w:r>
      <w:r>
        <w:rPr>
          <w:rFonts w:ascii="Arial" w:hAnsi="Arial"/>
          <w:sz w:val="22"/>
        </w:rPr>
        <w:tab/>
        <w:t>Ecological &amp; Archeological Investigations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032</w:t>
      </w:r>
      <w:r>
        <w:rPr>
          <w:rFonts w:ascii="Arial" w:hAnsi="Arial"/>
          <w:sz w:val="22"/>
        </w:rPr>
        <w:tab/>
        <w:t>Energy Conservation:  New Energy Sources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033</w:t>
      </w:r>
      <w:r>
        <w:rPr>
          <w:rFonts w:ascii="Arial" w:hAnsi="Arial"/>
          <w:sz w:val="22"/>
        </w:rPr>
        <w:tab/>
        <w:t>Environmental Impact Studies: Assessments or Statements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046</w:t>
      </w:r>
      <w:r>
        <w:rPr>
          <w:rFonts w:ascii="Arial" w:hAnsi="Arial"/>
          <w:sz w:val="22"/>
        </w:rPr>
        <w:tab/>
        <w:t>Highways; Streets; Airport Paving; Parking Lots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047</w:t>
      </w:r>
      <w:r>
        <w:rPr>
          <w:rFonts w:ascii="Arial" w:hAnsi="Arial"/>
          <w:sz w:val="22"/>
        </w:rPr>
        <w:tab/>
        <w:t>Historical Preservation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059</w:t>
      </w:r>
      <w:r>
        <w:rPr>
          <w:rFonts w:ascii="Arial" w:hAnsi="Arial"/>
          <w:sz w:val="22"/>
        </w:rPr>
        <w:tab/>
        <w:t>Landscape Architecture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062</w:t>
      </w:r>
      <w:r>
        <w:rPr>
          <w:rFonts w:ascii="Arial" w:hAnsi="Arial"/>
          <w:sz w:val="22"/>
        </w:rPr>
        <w:tab/>
        <w:t>Lighting - Streets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078</w:t>
      </w:r>
      <w:r>
        <w:rPr>
          <w:rFonts w:ascii="Arial" w:hAnsi="Arial"/>
          <w:sz w:val="22"/>
        </w:rPr>
        <w:tab/>
        <w:t>Planning - Community, Regional, Areawide and State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087</w:t>
      </w:r>
      <w:r>
        <w:rPr>
          <w:rFonts w:ascii="Arial" w:hAnsi="Arial"/>
          <w:sz w:val="22"/>
        </w:rPr>
        <w:tab/>
        <w:t>Railroad; Rapid Transit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092</w:t>
      </w:r>
      <w:r>
        <w:rPr>
          <w:rFonts w:ascii="Arial" w:hAnsi="Arial"/>
          <w:sz w:val="22"/>
        </w:rPr>
        <w:tab/>
        <w:t>Rivers; Canals; Waterways; Flood Control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094</w:t>
      </w:r>
      <w:r>
        <w:rPr>
          <w:rFonts w:ascii="Arial" w:hAnsi="Arial"/>
          <w:sz w:val="22"/>
        </w:rPr>
        <w:tab/>
        <w:t>Roadside Development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097</w:t>
      </w:r>
      <w:r>
        <w:rPr>
          <w:rFonts w:ascii="Arial" w:hAnsi="Arial"/>
          <w:sz w:val="22"/>
        </w:rPr>
        <w:tab/>
        <w:t>Soils &amp; Geologic Studies; Foundations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101</w:t>
      </w:r>
      <w:r>
        <w:rPr>
          <w:rFonts w:ascii="Arial" w:hAnsi="Arial"/>
          <w:sz w:val="22"/>
        </w:rPr>
        <w:tab/>
        <w:t>Structural Design; Special Structures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102</w:t>
      </w:r>
      <w:r>
        <w:rPr>
          <w:rFonts w:ascii="Arial" w:hAnsi="Arial"/>
          <w:sz w:val="22"/>
        </w:rPr>
        <w:tab/>
        <w:t>Surveying; Platting; Mapping; Flood Plain Studies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104</w:t>
      </w:r>
      <w:r>
        <w:rPr>
          <w:rFonts w:ascii="Arial" w:hAnsi="Arial"/>
          <w:sz w:val="22"/>
        </w:rPr>
        <w:tab/>
        <w:t>Storm Water Handling &amp; Facilities</w:t>
      </w:r>
    </w:p>
    <w:p w:rsidR="003B238F" w:rsidRDefault="00C90380" w:rsidP="00FF7565">
      <w:pPr>
        <w:numPr>
          <w:ilvl w:val="0"/>
          <w:numId w:val="1"/>
        </w:numPr>
        <w:tabs>
          <w:tab w:val="left" w:pos="-720"/>
          <w:tab w:val="left" w:pos="5040"/>
        </w:tabs>
        <w:suppressAutoHyphens/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Testing &amp; Inspection Services</w:t>
      </w:r>
    </w:p>
    <w:p w:rsidR="003B238F" w:rsidRDefault="00C90380" w:rsidP="00FF7565">
      <w:pPr>
        <w:numPr>
          <w:ilvl w:val="0"/>
          <w:numId w:val="1"/>
        </w:numPr>
        <w:tabs>
          <w:tab w:val="left" w:pos="-720"/>
          <w:tab w:val="left" w:pos="5040"/>
        </w:tabs>
        <w:suppressAutoHyphens/>
        <w:spacing w:line="240" w:lineRule="exact"/>
        <w:rPr>
          <w:rFonts w:ascii="Arial" w:hAnsi="Arial"/>
          <w:sz w:val="22"/>
        </w:rPr>
      </w:pPr>
      <w:r>
        <w:rPr>
          <w:rFonts w:ascii="Arial" w:hAnsi="Arial"/>
          <w:sz w:val="22"/>
        </w:rPr>
        <w:t>Traffic &amp; Transportation Engineering</w:t>
      </w:r>
    </w:p>
    <w:p w:rsidR="003B238F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  <w:sz w:val="22"/>
        </w:rPr>
      </w:pPr>
      <w:r>
        <w:rPr>
          <w:rFonts w:ascii="Arial" w:hAnsi="Arial"/>
          <w:sz w:val="22"/>
        </w:rPr>
        <w:t>112</w:t>
      </w:r>
      <w:r>
        <w:rPr>
          <w:rFonts w:ascii="Arial" w:hAnsi="Arial"/>
          <w:sz w:val="22"/>
        </w:rPr>
        <w:tab/>
        <w:t>Value Analysis</w:t>
      </w:r>
    </w:p>
    <w:p w:rsidR="00C90380" w:rsidRDefault="00C90380">
      <w:pPr>
        <w:tabs>
          <w:tab w:val="left" w:pos="-720"/>
        </w:tabs>
        <w:suppressAutoHyphens/>
        <w:spacing w:line="240" w:lineRule="exact"/>
        <w:ind w:left="4320"/>
        <w:rPr>
          <w:rFonts w:ascii="Arial" w:hAnsi="Arial"/>
        </w:rPr>
      </w:pPr>
      <w:r>
        <w:rPr>
          <w:rFonts w:ascii="Arial" w:hAnsi="Arial"/>
          <w:sz w:val="22"/>
        </w:rPr>
        <w:t>117</w:t>
      </w:r>
      <w:r>
        <w:rPr>
          <w:rFonts w:ascii="Arial" w:hAnsi="Arial"/>
          <w:sz w:val="22"/>
        </w:rPr>
        <w:tab/>
        <w:t>Zoning &amp; Land Use Studies</w:t>
      </w:r>
    </w:p>
    <w:sectPr w:rsidR="00C90380">
      <w:endnotePr>
        <w:numFmt w:val="decimal"/>
      </w:endnotePr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1F6" w:rsidRDefault="00FB41F6">
      <w:pPr>
        <w:spacing w:line="20" w:lineRule="exact"/>
      </w:pPr>
    </w:p>
  </w:endnote>
  <w:endnote w:type="continuationSeparator" w:id="0">
    <w:p w:rsidR="00FB41F6" w:rsidRDefault="00FB41F6">
      <w:r>
        <w:t xml:space="preserve"> </w:t>
      </w:r>
    </w:p>
  </w:endnote>
  <w:endnote w:type="continuationNotice" w:id="1">
    <w:p w:rsidR="00FB41F6" w:rsidRDefault="00FB41F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1F6" w:rsidRDefault="00FB41F6">
      <w:r>
        <w:separator/>
      </w:r>
    </w:p>
  </w:footnote>
  <w:footnote w:type="continuationSeparator" w:id="0">
    <w:p w:rsidR="00FB41F6" w:rsidRDefault="00FB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C3D9F"/>
    <w:multiLevelType w:val="singleLevel"/>
    <w:tmpl w:val="F7483A54"/>
    <w:lvl w:ilvl="0">
      <w:start w:val="106"/>
      <w:numFmt w:val="decimal"/>
      <w:lvlText w:val="%1"/>
      <w:legacy w:legacy="1" w:legacySpace="120" w:legacyIndent="720"/>
      <w:lvlJc w:val="left"/>
      <w:pPr>
        <w:ind w:left="504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360"/>
  <w:hyphenationZone w:val="131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5"/>
    <w:rsid w:val="003B238F"/>
    <w:rsid w:val="003C531D"/>
    <w:rsid w:val="00412F64"/>
    <w:rsid w:val="00642CFF"/>
    <w:rsid w:val="00B1306D"/>
    <w:rsid w:val="00C043FC"/>
    <w:rsid w:val="00C767CC"/>
    <w:rsid w:val="00C90380"/>
    <w:rsid w:val="00FB41F6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5787C"/>
  <w15:chartTrackingRefBased/>
  <w15:docId w15:val="{5E98347E-7A7A-4691-8CCD-73E432A5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12960"/>
      </w:tabs>
      <w:suppressAutoHyphens/>
      <w:spacing w:before="40" w:line="228" w:lineRule="auto"/>
      <w:outlineLvl w:val="0"/>
    </w:pPr>
    <w:rPr>
      <w:rFonts w:ascii="Arial" w:hAnsi="Arial"/>
      <w:b/>
      <w:spacing w:val="-2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51C5D-9BC5-4E59-91C1-E954E8280C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AE7BBD-75D5-45E2-85D4-7CB672662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5FF89-613C-457C-B53E-B184957707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REPORT_Wisconsin Department of Transportation</vt:lpstr>
    </vt:vector>
  </TitlesOfParts>
  <Company>WisDOT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 Consultant Report Form</dc:title>
  <dc:subject>BOA Consultant Report Form</dc:subject>
  <dc:creator>Unknown</dc:creator>
  <cp:keywords>consultant, report, form, BOA, aeronautics, airport</cp:keywords>
  <dc:description/>
  <cp:lastModifiedBy>Rodefeld, Joseph - DOT</cp:lastModifiedBy>
  <cp:revision>7</cp:revision>
  <cp:lastPrinted>2001-11-02T22:18:00Z</cp:lastPrinted>
  <dcterms:created xsi:type="dcterms:W3CDTF">2020-02-06T19:17:00Z</dcterms:created>
  <dcterms:modified xsi:type="dcterms:W3CDTF">2020-02-06T19:29:00Z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