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D745" w14:textId="77777777" w:rsidR="002913B8" w:rsidRDefault="00F14BC7">
      <w:pPr>
        <w:tabs>
          <w:tab w:val="right" w:pos="10890"/>
        </w:tabs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STATEMENT TO CONSTRUCTION ENGINEER</w:t>
      </w:r>
      <w:r>
        <w:rPr>
          <w:rFonts w:ascii="Arial" w:hAnsi="Arial" w:cs="Arial"/>
        </w:rPr>
        <w:tab/>
      </w:r>
    </w:p>
    <w:p w14:paraId="44BD6229" w14:textId="1BA8AC76" w:rsidR="002913B8" w:rsidRDefault="00780EF1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BOA</w:t>
      </w:r>
      <w:r w:rsidR="00F14BC7">
        <w:rPr>
          <w:rFonts w:ascii="Arial" w:hAnsi="Arial" w:cs="Arial"/>
          <w:spacing w:val="-1"/>
          <w:sz w:val="16"/>
          <w:szCs w:val="16"/>
        </w:rPr>
        <w:t xml:space="preserve">1528     </w:t>
      </w:r>
      <w:r>
        <w:rPr>
          <w:rFonts w:ascii="Arial" w:hAnsi="Arial" w:cs="Arial"/>
          <w:spacing w:val="-1"/>
          <w:sz w:val="16"/>
          <w:szCs w:val="16"/>
        </w:rPr>
        <w:t>01</w:t>
      </w:r>
      <w:r w:rsidR="00F14BC7">
        <w:rPr>
          <w:rFonts w:ascii="Arial" w:hAnsi="Arial" w:cs="Arial"/>
          <w:spacing w:val="-1"/>
          <w:sz w:val="16"/>
          <w:szCs w:val="16"/>
        </w:rPr>
        <w:t>/202</w:t>
      </w:r>
      <w:r>
        <w:rPr>
          <w:rFonts w:ascii="Arial" w:hAnsi="Arial" w:cs="Arial"/>
          <w:spacing w:val="-1"/>
          <w:sz w:val="16"/>
          <w:szCs w:val="16"/>
        </w:rPr>
        <w:t>3</w:t>
      </w:r>
      <w:r w:rsidR="00F14BC7">
        <w:rPr>
          <w:rFonts w:ascii="Arial" w:hAnsi="Arial" w:cs="Arial"/>
          <w:spacing w:val="-1"/>
          <w:sz w:val="16"/>
          <w:szCs w:val="16"/>
        </w:rPr>
        <w:t xml:space="preserve">     s. 84.09 Wis. Stats.</w:t>
      </w:r>
    </w:p>
    <w:p w14:paraId="306B8E8B" w14:textId="77777777" w:rsidR="002913B8" w:rsidRDefault="00F14BC7">
      <w:pPr>
        <w:pStyle w:val="Heading2"/>
        <w:tabs>
          <w:tab w:val="clear" w:pos="-720"/>
          <w:tab w:val="right" w:pos="10890"/>
        </w:tabs>
        <w:jc w:val="righ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Copies </w:t>
      </w:r>
      <w:proofErr w:type="gramStart"/>
      <w:r>
        <w:rPr>
          <w:color w:val="auto"/>
          <w:sz w:val="16"/>
          <w:szCs w:val="16"/>
        </w:rPr>
        <w:t>to:</w:t>
      </w:r>
      <w:proofErr w:type="gramEnd"/>
      <w:r>
        <w:rPr>
          <w:color w:val="auto"/>
          <w:sz w:val="16"/>
          <w:szCs w:val="16"/>
        </w:rPr>
        <w:t xml:space="preserve"> project engineer and owner</w:t>
      </w:r>
    </w:p>
    <w:tbl>
      <w:tblPr>
        <w:tblW w:w="10890" w:type="dxa"/>
        <w:tblInd w:w="43" w:type="dxa"/>
        <w:tblBorders>
          <w:top w:val="single" w:sz="4" w:space="0" w:color="auto"/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"/>
        <w:gridCol w:w="4043"/>
        <w:gridCol w:w="4050"/>
        <w:gridCol w:w="2790"/>
      </w:tblGrid>
      <w:tr w:rsidR="002913B8" w14:paraId="6017E440" w14:textId="77777777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14:paraId="2948478F" w14:textId="77777777" w:rsidR="002913B8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Owner Name(s)</w:t>
            </w:r>
          </w:p>
          <w:p w14:paraId="54EE035A" w14:textId="46C7E9F4" w:rsidR="002913B8" w:rsidRDefault="002913B8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4050" w:type="dxa"/>
          </w:tcPr>
          <w:p w14:paraId="4A037BB2" w14:textId="77777777" w:rsidR="002913B8" w:rsidRPr="00F14BC7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F14BC7"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14:paraId="02AD3A01" w14:textId="7E670057" w:rsidR="002913B8" w:rsidRPr="00F14BC7" w:rsidRDefault="002913B8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790" w:type="dxa"/>
            <w:vMerge w:val="restart"/>
          </w:tcPr>
          <w:p w14:paraId="4A96DFC6" w14:textId="77777777" w:rsidR="002913B8" w:rsidRDefault="00F14BC7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14:paraId="19139D9B" w14:textId="50850D7B" w:rsidR="002913B8" w:rsidRDefault="00F14BC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</w:p>
          <w:p w14:paraId="2091F24A" w14:textId="1B62F589" w:rsidR="002913B8" w:rsidRDefault="00F14BC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</w:p>
          <w:p w14:paraId="1A08D674" w14:textId="77777777" w:rsidR="002913B8" w:rsidRDefault="00F14BC7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</w:tr>
      <w:tr w:rsidR="002913B8" w14:paraId="0EEAAB41" w14:textId="77777777">
        <w:trPr>
          <w:cantSplit/>
          <w:trHeight w:val="576"/>
        </w:trPr>
        <w:tc>
          <w:tcPr>
            <w:tcW w:w="4050" w:type="dxa"/>
            <w:gridSpan w:val="2"/>
            <w:vMerge/>
          </w:tcPr>
          <w:p w14:paraId="0F9C495D" w14:textId="77777777" w:rsidR="002913B8" w:rsidRDefault="002913B8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14:paraId="79B72DA7" w14:textId="77777777" w:rsidR="002913B8" w:rsidRPr="00F14BC7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F14BC7"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14:paraId="035F5AB4" w14:textId="43A87E94" w:rsidR="002913B8" w:rsidRPr="00F14BC7" w:rsidRDefault="002913B8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790" w:type="dxa"/>
            <w:vMerge/>
          </w:tcPr>
          <w:p w14:paraId="7C2768C1" w14:textId="77777777" w:rsidR="002913B8" w:rsidRDefault="002913B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2913B8" w14:paraId="066F3844" w14:textId="77777777">
        <w:trPr>
          <w:cantSplit/>
          <w:trHeight w:val="576"/>
        </w:trPr>
        <w:tc>
          <w:tcPr>
            <w:tcW w:w="4050" w:type="dxa"/>
            <w:gridSpan w:val="2"/>
            <w:vMerge w:val="restart"/>
          </w:tcPr>
          <w:p w14:paraId="5BB888E5" w14:textId="77777777" w:rsidR="002913B8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Tenant, if any</w:t>
            </w:r>
          </w:p>
          <w:p w14:paraId="5168A071" w14:textId="77777777" w:rsidR="002913B8" w:rsidRDefault="00F14BC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4050" w:type="dxa"/>
          </w:tcPr>
          <w:p w14:paraId="35DFF46E" w14:textId="77777777" w:rsidR="002913B8" w:rsidRPr="00F14BC7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F14BC7">
              <w:rPr>
                <w:rFonts w:ascii="Arial" w:hAnsi="Arial" w:cs="Arial"/>
                <w:spacing w:val="-1"/>
                <w:sz w:val="16"/>
                <w:szCs w:val="16"/>
              </w:rPr>
              <w:t>Property Address</w:t>
            </w:r>
          </w:p>
          <w:p w14:paraId="6BB0F095" w14:textId="3E72580B" w:rsidR="002913B8" w:rsidRPr="00F14BC7" w:rsidRDefault="002913B8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790" w:type="dxa"/>
            <w:vMerge w:val="restart"/>
          </w:tcPr>
          <w:p w14:paraId="7E0A6F0C" w14:textId="77777777" w:rsidR="002913B8" w:rsidRDefault="00F14BC7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Area code - phone</w:t>
            </w:r>
          </w:p>
          <w:p w14:paraId="7153275A" w14:textId="77777777" w:rsidR="002913B8" w:rsidRDefault="00F14BC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Home: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home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14:paraId="1E199B9D" w14:textId="77777777" w:rsidR="002913B8" w:rsidRDefault="00F14BC7">
            <w:pPr>
              <w:tabs>
                <w:tab w:val="left" w:pos="617"/>
                <w:tab w:val="right" w:pos="10890"/>
              </w:tabs>
              <w:suppressAutoHyphens/>
              <w:spacing w:after="20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Cell:</w:t>
            </w:r>
            <w:r>
              <w:rPr>
                <w:rFonts w:ascii="Arial" w:hAnsi="Arial" w:cs="Arial"/>
                <w:spacing w:val="-1"/>
              </w:rPr>
              <w:tab/>
            </w: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tenant_dsn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  <w:p w14:paraId="57738983" w14:textId="77777777" w:rsidR="002913B8" w:rsidRDefault="00F14BC7">
            <w:pPr>
              <w:tabs>
                <w:tab w:val="left" w:pos="617"/>
                <w:tab w:val="right" w:pos="10890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Work:</w:t>
            </w:r>
            <w:r>
              <w:rPr>
                <w:rFonts w:ascii="Arial" w:hAnsi="Arial" w:cs="Arial"/>
                <w:spacing w:val="-1"/>
              </w:rPr>
              <w:tab/>
            </w:r>
            <w:bookmarkStart w:id="0" w:name="Text5"/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##BKMK_tenant_com_phone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  <w:bookmarkEnd w:id="0"/>
          </w:p>
        </w:tc>
      </w:tr>
      <w:tr w:rsidR="002913B8" w14:paraId="6AE4E609" w14:textId="77777777">
        <w:trPr>
          <w:cantSplit/>
          <w:trHeight w:val="576"/>
        </w:trPr>
        <w:tc>
          <w:tcPr>
            <w:tcW w:w="4050" w:type="dxa"/>
            <w:gridSpan w:val="2"/>
            <w:vMerge/>
          </w:tcPr>
          <w:p w14:paraId="73CE3BBA" w14:textId="77777777" w:rsidR="002913B8" w:rsidRDefault="002913B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4050" w:type="dxa"/>
          </w:tcPr>
          <w:p w14:paraId="49D64329" w14:textId="77777777" w:rsidR="002913B8" w:rsidRDefault="00F14BC7">
            <w:pPr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Mailing Address</w:t>
            </w:r>
          </w:p>
          <w:p w14:paraId="3BDB47A6" w14:textId="77777777" w:rsidR="002913B8" w:rsidRDefault="00F14BC7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wner_address##"/>
                  </w:textInput>
                </w:ffData>
              </w:fldChar>
            </w:r>
            <w:r>
              <w:rPr>
                <w:rFonts w:ascii="Arial" w:hAnsi="Arial" w:cs="Arial"/>
                <w:spacing w:val="-1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1"/>
              </w:rPr>
            </w:r>
            <w:r w:rsidR="007E5FB5">
              <w:rPr>
                <w:rFonts w:ascii="Arial" w:hAnsi="Arial" w:cs="Arial"/>
                <w:spacing w:val="-1"/>
              </w:rPr>
              <w:fldChar w:fldCharType="separate"/>
            </w:r>
            <w:r>
              <w:rPr>
                <w:rFonts w:ascii="Arial" w:hAnsi="Arial" w:cs="Arial"/>
                <w:spacing w:val="-1"/>
              </w:rPr>
              <w:fldChar w:fldCharType="end"/>
            </w:r>
          </w:p>
        </w:tc>
        <w:tc>
          <w:tcPr>
            <w:tcW w:w="2790" w:type="dxa"/>
            <w:vMerge/>
          </w:tcPr>
          <w:p w14:paraId="66587748" w14:textId="77777777" w:rsidR="002913B8" w:rsidRDefault="002913B8">
            <w:pPr>
              <w:tabs>
                <w:tab w:val="right" w:pos="10890"/>
              </w:tabs>
              <w:suppressAutoHyphens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2913B8" w14:paraId="4CE03C49" w14:textId="777777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683"/>
        </w:trPr>
        <w:tc>
          <w:tcPr>
            <w:tcW w:w="10883" w:type="dxa"/>
            <w:gridSpan w:val="3"/>
          </w:tcPr>
          <w:p w14:paraId="6A59E226" w14:textId="77777777" w:rsidR="002913B8" w:rsidRDefault="00F14BC7">
            <w:pPr>
              <w:numPr>
                <w:ilvl w:val="0"/>
                <w:numId w:val="1"/>
              </w:numPr>
              <w:suppressAutoHyphens/>
              <w:spacing w:before="120"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All commitments agreed upon between negotiator and property owner are listed below.</w:t>
            </w:r>
          </w:p>
          <w:p w14:paraId="1545C7D0" w14:textId="7B288D30" w:rsidR="002913B8" w:rsidRDefault="00F14BC7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 xml:space="preserve">All commitments are subject to approval of </w:t>
            </w:r>
            <w:r w:rsidR="00673EC7">
              <w:rPr>
                <w:rFonts w:ascii="Arial" w:hAnsi="Arial" w:cs="Arial"/>
                <w:b/>
                <w:bCs/>
                <w:spacing w:val="-2"/>
              </w:rPr>
              <w:t>BOA &amp; Airport Sponsor</w:t>
            </w:r>
            <w:r>
              <w:rPr>
                <w:rFonts w:ascii="Arial" w:hAnsi="Arial" w:cs="Arial"/>
                <w:b/>
                <w:bCs/>
                <w:spacing w:val="-2"/>
              </w:rPr>
              <w:t>.</w:t>
            </w:r>
          </w:p>
          <w:p w14:paraId="310F41A4" w14:textId="77777777" w:rsidR="002913B8" w:rsidRDefault="00F14BC7">
            <w:pPr>
              <w:numPr>
                <w:ilvl w:val="0"/>
                <w:numId w:val="1"/>
              </w:numPr>
              <w:suppressAutoHyphens/>
              <w:ind w:left="720"/>
              <w:rPr>
                <w:rFonts w:ascii="Arial" w:hAnsi="Arial" w:cs="Arial"/>
                <w:b/>
                <w:bCs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Basic concepts of construction project have been explained to owner.</w:t>
            </w:r>
          </w:p>
          <w:p w14:paraId="31560A91" w14:textId="77777777" w:rsidR="002913B8" w:rsidRDefault="00F14BC7">
            <w:pPr>
              <w:numPr>
                <w:ilvl w:val="0"/>
                <w:numId w:val="1"/>
              </w:numPr>
              <w:suppressAutoHyphens/>
              <w:spacing w:after="120"/>
              <w:ind w:left="72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bCs/>
                <w:spacing w:val="-2"/>
              </w:rPr>
              <w:t>No other commitments, either verbal or implied, are valid.</w:t>
            </w:r>
          </w:p>
        </w:tc>
      </w:tr>
      <w:tr w:rsidR="002913B8" w14:paraId="1DE58BCB" w14:textId="77777777" w:rsidTr="00932C43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2105"/>
        </w:trPr>
        <w:tc>
          <w:tcPr>
            <w:tcW w:w="10883" w:type="dxa"/>
            <w:gridSpan w:val="3"/>
          </w:tcPr>
          <w:p w14:paraId="51758DAB" w14:textId="77777777" w:rsidR="002913B8" w:rsidRDefault="00F14BC7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bookmarkStart w:id="1" w:name="Text8"/>
            <w:r>
              <w:rPr>
                <w:rFonts w:ascii="Arial" w:hAnsi="Arial" w:cs="Arial"/>
                <w:spacing w:val="-2"/>
              </w:rPr>
              <w:t xml:space="preserve">Commitments made (fences, driveways, trees, </w:t>
            </w:r>
            <w:proofErr w:type="gramStart"/>
            <w:r>
              <w:rPr>
                <w:rFonts w:ascii="Arial" w:hAnsi="Arial" w:cs="Arial"/>
                <w:spacing w:val="-2"/>
              </w:rPr>
              <w:t>drainage</w:t>
            </w:r>
            <w:proofErr w:type="gramEnd"/>
            <w:r>
              <w:rPr>
                <w:rFonts w:ascii="Arial" w:hAnsi="Arial" w:cs="Arial"/>
                <w:spacing w:val="-2"/>
              </w:rPr>
              <w:t xml:space="preserve"> or other items):</w:t>
            </w:r>
          </w:p>
          <w:bookmarkEnd w:id="1"/>
          <w:p w14:paraId="25C8A819" w14:textId="77777777" w:rsidR="002913B8" w:rsidRDefault="00F14BC7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commitments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2"/>
              </w:rPr>
            </w:r>
            <w:r w:rsidR="007E5FB5"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2913B8" w14:paraId="38E18BE0" w14:textId="77777777" w:rsidTr="00932C43">
        <w:tblPrEx>
          <w:tblCellMar>
            <w:left w:w="115" w:type="dxa"/>
            <w:right w:w="115" w:type="dxa"/>
          </w:tblCellMar>
        </w:tblPrEx>
        <w:trPr>
          <w:trHeight w:val="1880"/>
        </w:trPr>
        <w:tc>
          <w:tcPr>
            <w:tcW w:w="10890" w:type="dxa"/>
            <w:gridSpan w:val="4"/>
          </w:tcPr>
          <w:p w14:paraId="0A30B3E1" w14:textId="77777777" w:rsidR="002913B8" w:rsidRDefault="00F14BC7">
            <w:pPr>
              <w:suppressAutoHyphens/>
              <w:spacing w:before="4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Other matters of interest and owner concerns:</w:t>
            </w:r>
          </w:p>
          <w:p w14:paraId="09717D02" w14:textId="77777777" w:rsidR="002913B8" w:rsidRDefault="00F14BC7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7E5FB5">
              <w:rPr>
                <w:rFonts w:ascii="Arial" w:hAnsi="Arial" w:cs="Arial"/>
                <w:spacing w:val="-2"/>
              </w:rPr>
            </w:r>
            <w:r w:rsidR="007E5FB5"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  <w:p w14:paraId="61D56707" w14:textId="77777777" w:rsidR="002913B8" w:rsidRDefault="002913B8">
            <w:pPr>
              <w:suppressAutoHyphens/>
              <w:spacing w:before="40"/>
              <w:rPr>
                <w:rFonts w:ascii="Arial" w:hAnsi="Arial" w:cs="Arial"/>
                <w:spacing w:val="-2"/>
              </w:rPr>
            </w:pPr>
          </w:p>
          <w:p w14:paraId="52DE6550" w14:textId="77777777" w:rsidR="002913B8" w:rsidRDefault="002913B8">
            <w:pPr>
              <w:suppressAutoHyphens/>
              <w:spacing w:before="40"/>
              <w:rPr>
                <w:rFonts w:ascii="Arial" w:hAnsi="Arial" w:cs="Arial"/>
              </w:rPr>
            </w:pPr>
          </w:p>
        </w:tc>
      </w:tr>
    </w:tbl>
    <w:p w14:paraId="3FBFD3BC" w14:textId="77777777" w:rsidR="002913B8" w:rsidRDefault="002913B8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3D2AB873" w14:textId="77777777" w:rsidR="002913B8" w:rsidRDefault="002913B8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2AF2F5DC" w14:textId="77777777" w:rsidR="00932C43" w:rsidRDefault="00932C43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p w14:paraId="45CEC9D8" w14:textId="77777777" w:rsidR="002913B8" w:rsidRDefault="002913B8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tbl>
      <w:tblPr>
        <w:tblW w:w="1089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40"/>
        <w:gridCol w:w="270"/>
        <w:gridCol w:w="1618"/>
        <w:gridCol w:w="360"/>
        <w:gridCol w:w="3402"/>
      </w:tblGrid>
      <w:tr w:rsidR="002913B8" w14:paraId="7C9D2DAA" w14:textId="77777777" w:rsidTr="00932C43">
        <w:trPr>
          <w:cantSplit/>
          <w:trHeight w:val="89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292243E7" w14:textId="320CD2C7" w:rsidR="002913B8" w:rsidRDefault="00F14BC7" w:rsidP="00932C43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 w:val="restart"/>
          </w:tcPr>
          <w:p w14:paraId="2293C5FE" w14:textId="77777777" w:rsidR="002913B8" w:rsidRDefault="002913B8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1F6948" w14:textId="77777777" w:rsidR="002913B8" w:rsidRDefault="00F14BC7">
            <w:pPr>
              <w:tabs>
                <w:tab w:val="right" w:pos="5022"/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Negotiator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216B7FD" w14:textId="77777777" w:rsidR="002913B8" w:rsidRDefault="00F14BC7" w:rsidP="00932C43">
            <w:pPr>
              <w:tabs>
                <w:tab w:val="right" w:pos="1089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>
                    <w:default w:val="##BKMK_AcqSpec_Name##"/>
                  </w:textInput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 w:rsidR="00932C43">
              <w:rPr>
                <w:rFonts w:ascii="Arial" w:hAnsi="Arial" w:cs="Arial"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2913B8" w14:paraId="4E40CD19" w14:textId="77777777">
        <w:trPr>
          <w:cantSplit/>
          <w:trHeight w:val="570"/>
        </w:trPr>
        <w:tc>
          <w:tcPr>
            <w:tcW w:w="5240" w:type="dxa"/>
            <w:tcBorders>
              <w:top w:val="single" w:sz="4" w:space="0" w:color="auto"/>
            </w:tcBorders>
          </w:tcPr>
          <w:p w14:paraId="34EDBAE9" w14:textId="30FEDC0F" w:rsidR="002913B8" w:rsidRDefault="00F14BC7" w:rsidP="00932C43">
            <w:pPr>
              <w:tabs>
                <w:tab w:val="right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</w:tc>
        <w:tc>
          <w:tcPr>
            <w:tcW w:w="270" w:type="dxa"/>
            <w:vMerge/>
          </w:tcPr>
          <w:p w14:paraId="1F2842B4" w14:textId="77777777" w:rsidR="002913B8" w:rsidRDefault="002913B8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</w:tcPr>
          <w:p w14:paraId="6693C6DC" w14:textId="77777777" w:rsidR="002913B8" w:rsidRDefault="00F14BC7">
            <w:pPr>
              <w:tabs>
                <w:tab w:val="right" w:pos="108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Negotiator Name</w:t>
            </w:r>
          </w:p>
        </w:tc>
      </w:tr>
      <w:tr w:rsidR="002913B8" w14:paraId="22B0B485" w14:textId="77777777">
        <w:trPr>
          <w:cantSplit/>
          <w:trHeight w:val="693"/>
        </w:trPr>
        <w:tc>
          <w:tcPr>
            <w:tcW w:w="10890" w:type="dxa"/>
            <w:gridSpan w:val="5"/>
          </w:tcPr>
          <w:p w14:paraId="2709167E" w14:textId="77777777" w:rsidR="002913B8" w:rsidRDefault="00F14B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Commitments Approved:</w:t>
            </w:r>
          </w:p>
        </w:tc>
      </w:tr>
      <w:tr w:rsidR="002913B8" w14:paraId="7C19BB9A" w14:textId="77777777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0A1680" w14:textId="00327BF0" w:rsidR="002913B8" w:rsidRDefault="00DF25D4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BOA Airport Land Program Manager</w:t>
            </w:r>
          </w:p>
          <w:p w14:paraId="4E0E1194" w14:textId="77777777" w:rsidR="002913B8" w:rsidRDefault="00F14BC7">
            <w:pPr>
              <w:spacing w:before="120"/>
              <w:ind w:right="-2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Print name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spacing w:val="-2"/>
              </w:rPr>
              <w:t>     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0" w:type="dxa"/>
            <w:vMerge w:val="restart"/>
            <w:vAlign w:val="bottom"/>
          </w:tcPr>
          <w:p w14:paraId="0CC535F5" w14:textId="77777777" w:rsidR="002913B8" w:rsidRDefault="002913B8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4B3ADA8" w14:textId="77777777" w:rsidR="002913B8" w:rsidRDefault="00F14BC7">
            <w:pPr>
              <w:tabs>
                <w:tab w:val="right" w:pos="10890"/>
              </w:tabs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Date</w:t>
            </w:r>
          </w:p>
        </w:tc>
      </w:tr>
      <w:tr w:rsidR="002913B8" w14:paraId="025C88F3" w14:textId="77777777">
        <w:trPr>
          <w:cantSplit/>
          <w:trHeight w:val="570"/>
        </w:trPr>
        <w:tc>
          <w:tcPr>
            <w:tcW w:w="7128" w:type="dxa"/>
            <w:gridSpan w:val="3"/>
            <w:tcBorders>
              <w:top w:val="single" w:sz="4" w:space="0" w:color="auto"/>
            </w:tcBorders>
          </w:tcPr>
          <w:p w14:paraId="023EFE48" w14:textId="3E32D894" w:rsidR="002913B8" w:rsidRDefault="00F14BC7">
            <w:pPr>
              <w:ind w:righ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Print </w:t>
            </w:r>
            <w:r w:rsidR="00DF25D4">
              <w:rPr>
                <w:rFonts w:ascii="Arial" w:hAnsi="Arial" w:cs="Arial"/>
                <w:sz w:val="16"/>
                <w:szCs w:val="16"/>
              </w:rPr>
              <w:t>BOA Airport Land Program Manager</w:t>
            </w:r>
          </w:p>
        </w:tc>
        <w:tc>
          <w:tcPr>
            <w:tcW w:w="360" w:type="dxa"/>
            <w:vMerge/>
          </w:tcPr>
          <w:p w14:paraId="45ADC308" w14:textId="77777777" w:rsidR="002913B8" w:rsidRDefault="002913B8">
            <w:pPr>
              <w:tabs>
                <w:tab w:val="right" w:pos="5022"/>
                <w:tab w:val="right" w:pos="10890"/>
              </w:tabs>
              <w:ind w:right="-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361FF090" w14:textId="77777777" w:rsidR="002913B8" w:rsidRDefault="002913B8">
            <w:pPr>
              <w:tabs>
                <w:tab w:val="right" w:pos="10890"/>
              </w:tabs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FE9471" w14:textId="77777777" w:rsidR="002913B8" w:rsidRDefault="002913B8">
      <w:pPr>
        <w:tabs>
          <w:tab w:val="right" w:pos="10890"/>
        </w:tabs>
        <w:rPr>
          <w:rFonts w:ascii="Arial" w:hAnsi="Arial" w:cs="Arial"/>
          <w:sz w:val="16"/>
          <w:szCs w:val="16"/>
        </w:rPr>
      </w:pPr>
    </w:p>
    <w:sectPr w:rsidR="002913B8">
      <w:footerReference w:type="first" r:id="rId7"/>
      <w:endnotePr>
        <w:numFmt w:val="decimal"/>
      </w:endnotePr>
      <w:type w:val="continuous"/>
      <w:pgSz w:w="12240" w:h="15840"/>
      <w:pgMar w:top="720" w:right="720" w:bottom="720" w:left="720" w:header="1195" w:footer="51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EC98" w14:textId="77777777" w:rsidR="002913B8" w:rsidRDefault="002913B8">
      <w:pPr>
        <w:spacing w:line="20" w:lineRule="exact"/>
        <w:rPr>
          <w:sz w:val="24"/>
          <w:szCs w:val="24"/>
        </w:rPr>
      </w:pPr>
    </w:p>
  </w:endnote>
  <w:endnote w:type="continuationSeparator" w:id="0">
    <w:p w14:paraId="29F3928E" w14:textId="77777777" w:rsidR="002913B8" w:rsidRDefault="00F14BC7">
      <w:r>
        <w:rPr>
          <w:sz w:val="24"/>
          <w:szCs w:val="24"/>
        </w:rPr>
        <w:t xml:space="preserve"> </w:t>
      </w:r>
    </w:p>
  </w:endnote>
  <w:endnote w:type="continuationNotice" w:id="1">
    <w:p w14:paraId="3814CA69" w14:textId="77777777" w:rsidR="002913B8" w:rsidRDefault="00F14BC7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2249"/>
      <w:gridCol w:w="3231"/>
      <w:gridCol w:w="2644"/>
    </w:tblGrid>
    <w:tr w:rsidR="002913B8" w14:paraId="059849BC" w14:textId="77777777">
      <w:tc>
        <w:tcPr>
          <w:tcW w:w="2610" w:type="dxa"/>
          <w:vMerge w:val="restart"/>
          <w:tcBorders>
            <w:top w:val="single" w:sz="4" w:space="0" w:color="auto"/>
          </w:tcBorders>
        </w:tcPr>
        <w:p w14:paraId="46DA44A0" w14:textId="77777777" w:rsidR="002913B8" w:rsidRDefault="00F14BC7">
          <w:pPr>
            <w:pStyle w:val="Foo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9A9103D" wp14:editId="35E09F18">
                <wp:extent cx="1562100" cy="428625"/>
                <wp:effectExtent l="0" t="0" r="0" b="0"/>
                <wp:docPr id="1" name="Barco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rcode Imag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tcBorders>
            <w:top w:val="single" w:sz="4" w:space="0" w:color="auto"/>
          </w:tcBorders>
        </w:tcPr>
        <w:p w14:paraId="3E87990C" w14:textId="77777777" w:rsidR="002913B8" w:rsidRDefault="00F14BC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Project ID</w:t>
          </w:r>
        </w:p>
      </w:tc>
      <w:tc>
        <w:tcPr>
          <w:tcW w:w="3259" w:type="dxa"/>
          <w:tcBorders>
            <w:top w:val="single" w:sz="4" w:space="0" w:color="auto"/>
          </w:tcBorders>
        </w:tcPr>
        <w:p w14:paraId="730742EA" w14:textId="77777777" w:rsidR="002913B8" w:rsidRDefault="00F14BC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County</w:t>
          </w:r>
        </w:p>
      </w:tc>
      <w:tc>
        <w:tcPr>
          <w:tcW w:w="2666" w:type="dxa"/>
          <w:tcBorders>
            <w:top w:val="single" w:sz="4" w:space="0" w:color="auto"/>
          </w:tcBorders>
        </w:tcPr>
        <w:p w14:paraId="789EF7E0" w14:textId="77777777" w:rsidR="002913B8" w:rsidRDefault="00F14BC7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Parcel No.</w:t>
          </w:r>
        </w:p>
      </w:tc>
    </w:tr>
    <w:tr w:rsidR="002913B8" w14:paraId="4BA27318" w14:textId="77777777">
      <w:tc>
        <w:tcPr>
          <w:tcW w:w="2610" w:type="dxa"/>
          <w:vMerge/>
        </w:tcPr>
        <w:p w14:paraId="3E51606D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2265" w:type="dxa"/>
        </w:tcPr>
        <w:p w14:paraId="52ED191A" w14:textId="5FDE6D31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3259" w:type="dxa"/>
        </w:tcPr>
        <w:p w14:paraId="6CE8DCAD" w14:textId="730FD56D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2666" w:type="dxa"/>
        </w:tcPr>
        <w:p w14:paraId="3C66B7B5" w14:textId="417BB4A1" w:rsidR="002913B8" w:rsidRDefault="002913B8">
          <w:pPr>
            <w:pStyle w:val="Footer"/>
            <w:rPr>
              <w:rFonts w:ascii="Arial" w:hAnsi="Arial" w:cs="Arial"/>
            </w:rPr>
          </w:pPr>
        </w:p>
      </w:tc>
    </w:tr>
    <w:tr w:rsidR="002913B8" w14:paraId="5FB459FB" w14:textId="77777777">
      <w:tc>
        <w:tcPr>
          <w:tcW w:w="2610" w:type="dxa"/>
          <w:vMerge/>
        </w:tcPr>
        <w:p w14:paraId="32263F7A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2265" w:type="dxa"/>
        </w:tcPr>
        <w:p w14:paraId="005E0A69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3259" w:type="dxa"/>
        </w:tcPr>
        <w:p w14:paraId="32C1FE84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  <w:tc>
        <w:tcPr>
          <w:tcW w:w="2666" w:type="dxa"/>
        </w:tcPr>
        <w:p w14:paraId="574DD369" w14:textId="77777777" w:rsidR="002913B8" w:rsidRDefault="002913B8">
          <w:pPr>
            <w:pStyle w:val="Footer"/>
            <w:rPr>
              <w:rFonts w:ascii="Arial" w:hAnsi="Arial" w:cs="Arial"/>
            </w:rPr>
          </w:pPr>
        </w:p>
      </w:tc>
    </w:tr>
  </w:tbl>
  <w:p w14:paraId="24ECCF2C" w14:textId="77777777" w:rsidR="002913B8" w:rsidRDefault="00291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7570" w14:textId="77777777" w:rsidR="002913B8" w:rsidRDefault="00F14BC7">
      <w:r>
        <w:rPr>
          <w:sz w:val="24"/>
          <w:szCs w:val="24"/>
        </w:rPr>
        <w:separator/>
      </w:r>
    </w:p>
  </w:footnote>
  <w:footnote w:type="continuationSeparator" w:id="0">
    <w:p w14:paraId="0197806A" w14:textId="77777777" w:rsidR="002913B8" w:rsidRDefault="00F1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27BF1"/>
    <w:multiLevelType w:val="hybridMultilevel"/>
    <w:tmpl w:val="5814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hyphenationZone w:val="1096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A7"/>
    <w:rsid w:val="00096FE0"/>
    <w:rsid w:val="000D290D"/>
    <w:rsid w:val="000E2DFA"/>
    <w:rsid w:val="00104336"/>
    <w:rsid w:val="00130DC0"/>
    <w:rsid w:val="00157F09"/>
    <w:rsid w:val="001653CF"/>
    <w:rsid w:val="001A0E71"/>
    <w:rsid w:val="002046F4"/>
    <w:rsid w:val="002524D0"/>
    <w:rsid w:val="00267456"/>
    <w:rsid w:val="00280BD8"/>
    <w:rsid w:val="002913B8"/>
    <w:rsid w:val="002953A8"/>
    <w:rsid w:val="002A0D27"/>
    <w:rsid w:val="002E0FC6"/>
    <w:rsid w:val="00331731"/>
    <w:rsid w:val="00350627"/>
    <w:rsid w:val="003649B1"/>
    <w:rsid w:val="00377BB8"/>
    <w:rsid w:val="00390422"/>
    <w:rsid w:val="003912CD"/>
    <w:rsid w:val="00406A94"/>
    <w:rsid w:val="0040726E"/>
    <w:rsid w:val="00433A7F"/>
    <w:rsid w:val="00470016"/>
    <w:rsid w:val="004A1D7E"/>
    <w:rsid w:val="004A56A1"/>
    <w:rsid w:val="004D0744"/>
    <w:rsid w:val="005007CF"/>
    <w:rsid w:val="00502F4C"/>
    <w:rsid w:val="005A26EE"/>
    <w:rsid w:val="005E7C6B"/>
    <w:rsid w:val="005F56DA"/>
    <w:rsid w:val="00627242"/>
    <w:rsid w:val="00633DD8"/>
    <w:rsid w:val="00652D9C"/>
    <w:rsid w:val="00672201"/>
    <w:rsid w:val="00673EC7"/>
    <w:rsid w:val="006C72CD"/>
    <w:rsid w:val="006E7761"/>
    <w:rsid w:val="007159CB"/>
    <w:rsid w:val="007167CE"/>
    <w:rsid w:val="00780EF1"/>
    <w:rsid w:val="007845E7"/>
    <w:rsid w:val="007C58E0"/>
    <w:rsid w:val="007D7AB4"/>
    <w:rsid w:val="007E5FB5"/>
    <w:rsid w:val="0089541A"/>
    <w:rsid w:val="008A53D6"/>
    <w:rsid w:val="00922E21"/>
    <w:rsid w:val="00932C43"/>
    <w:rsid w:val="00972D39"/>
    <w:rsid w:val="00973E1B"/>
    <w:rsid w:val="009A194A"/>
    <w:rsid w:val="00A14879"/>
    <w:rsid w:val="00A20444"/>
    <w:rsid w:val="00A61BBB"/>
    <w:rsid w:val="00AA464C"/>
    <w:rsid w:val="00AC3A09"/>
    <w:rsid w:val="00AE2553"/>
    <w:rsid w:val="00B20DF9"/>
    <w:rsid w:val="00B228FE"/>
    <w:rsid w:val="00B2501B"/>
    <w:rsid w:val="00B521CE"/>
    <w:rsid w:val="00B875E7"/>
    <w:rsid w:val="00B943A7"/>
    <w:rsid w:val="00BE3663"/>
    <w:rsid w:val="00C03319"/>
    <w:rsid w:val="00C07180"/>
    <w:rsid w:val="00C110B3"/>
    <w:rsid w:val="00C51ACC"/>
    <w:rsid w:val="00CB28BE"/>
    <w:rsid w:val="00CB73F7"/>
    <w:rsid w:val="00D41D8E"/>
    <w:rsid w:val="00D5355C"/>
    <w:rsid w:val="00D84C59"/>
    <w:rsid w:val="00D919E2"/>
    <w:rsid w:val="00DC29C9"/>
    <w:rsid w:val="00DC5AC5"/>
    <w:rsid w:val="00DE0ED4"/>
    <w:rsid w:val="00DF25D4"/>
    <w:rsid w:val="00E20095"/>
    <w:rsid w:val="00E24C6E"/>
    <w:rsid w:val="00E337FB"/>
    <w:rsid w:val="00E71D00"/>
    <w:rsid w:val="00E725AB"/>
    <w:rsid w:val="00E7443C"/>
    <w:rsid w:val="00E74455"/>
    <w:rsid w:val="00E80749"/>
    <w:rsid w:val="00E90E87"/>
    <w:rsid w:val="00E9324F"/>
    <w:rsid w:val="00EA4DEE"/>
    <w:rsid w:val="00EC6E1B"/>
    <w:rsid w:val="00ED11D3"/>
    <w:rsid w:val="00EF5B4C"/>
    <w:rsid w:val="00EF610D"/>
    <w:rsid w:val="00F14BC7"/>
    <w:rsid w:val="00F360C8"/>
    <w:rsid w:val="00F93092"/>
    <w:rsid w:val="00F9553F"/>
    <w:rsid w:val="00FB6E05"/>
    <w:rsid w:val="00FD0BCC"/>
    <w:rsid w:val="00FD0EA7"/>
    <w:rsid w:val="00FE283C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53D5B52"/>
  <w14:defaultImageDpi w14:val="96"/>
  <w15:docId w15:val="{A22FD93E-809D-4301-931A-5BB6D40A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right" w:pos="10800"/>
      </w:tabs>
      <w:suppressAutoHyphens/>
      <w:jc w:val="both"/>
      <w:outlineLvl w:val="0"/>
    </w:pPr>
    <w:rPr>
      <w:rFonts w:ascii="Univers" w:hAnsi="Univers" w:cs="Times New Roman"/>
      <w:b/>
      <w:b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-720"/>
      </w:tabs>
      <w:suppressAutoHyphens/>
      <w:spacing w:after="60"/>
      <w:jc w:val="both"/>
      <w:outlineLvl w:val="1"/>
    </w:pPr>
    <w:rPr>
      <w:rFonts w:ascii="Arial" w:hAnsi="Arial" w:cs="Arial"/>
      <w:i/>
      <w:iCs/>
      <w:color w:val="808080"/>
      <w:spacing w:val="-1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New" w:hAnsi="Courier New" w:cs="Courier New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35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A3EB9F-53E5-4321-BAFA-ED7E751135A1}"/>
</file>

<file path=customXml/itemProps2.xml><?xml version="1.0" encoding="utf-8"?>
<ds:datastoreItem xmlns:ds="http://schemas.openxmlformats.org/officeDocument/2006/customXml" ds:itemID="{BA4E6787-9607-440B-81F1-7799EB2E0ABF}"/>
</file>

<file path=customXml/itemProps3.xml><?xml version="1.0" encoding="utf-8"?>
<ds:datastoreItem xmlns:ds="http://schemas.openxmlformats.org/officeDocument/2006/customXml" ds:itemID="{5F3C539E-0E1C-4FF9-9EFD-4746107DEE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DT1528 Statement to Construction Engineer</vt:lpstr>
    </vt:vector>
  </TitlesOfParts>
  <Company>Wisconsin Department of Transportation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BOA1528 Statement to Construction Engineer</dc:title>
  <dc:subject>DT1528 Statement to Construction Engineer</dc:subject>
  <dc:creator>WisDOT</dc:creator>
  <cp:keywords>Real Estate, BOA1528, Land, Statement to Construction Engineer</cp:keywords>
  <cp:lastModifiedBy>Rodefeld, Joseph - DOT</cp:lastModifiedBy>
  <cp:revision>7</cp:revision>
  <cp:lastPrinted>2012-05-07T07:55:00Z</cp:lastPrinted>
  <dcterms:created xsi:type="dcterms:W3CDTF">2023-01-20T19:09:00Z</dcterms:created>
  <dcterms:modified xsi:type="dcterms:W3CDTF">2023-01-23T15:34:00Z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