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399D7" w14:textId="77777777" w:rsidR="006B12E5" w:rsidRPr="000652F0" w:rsidRDefault="004F202E" w:rsidP="0018656A">
      <w:pPr>
        <w:spacing w:line="204" w:lineRule="auto"/>
        <w:rPr>
          <w:rFonts w:cs="Times New Roman"/>
          <w:b/>
          <w:sz w:val="24"/>
          <w:szCs w:val="24"/>
        </w:rPr>
      </w:pPr>
      <w:bookmarkStart w:id="0" w:name="_GoBack"/>
      <w:bookmarkEnd w:id="0"/>
      <w:r w:rsidRPr="000652F0">
        <w:rPr>
          <w:rFonts w:cs="Times New Roman"/>
          <w:b/>
          <w:sz w:val="24"/>
          <w:szCs w:val="24"/>
        </w:rPr>
        <w:t>SPONSOR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7"/>
        <w:gridCol w:w="2655"/>
        <w:gridCol w:w="1253"/>
        <w:gridCol w:w="1337"/>
        <w:gridCol w:w="988"/>
      </w:tblGrid>
      <w:tr w:rsidR="00B65106" w:rsidRPr="00BE2706" w14:paraId="69A83226" w14:textId="77777777" w:rsidTr="00A809FC">
        <w:tc>
          <w:tcPr>
            <w:tcW w:w="3168" w:type="dxa"/>
          </w:tcPr>
          <w:p w14:paraId="1881B110" w14:textId="77777777" w:rsidR="00B65106" w:rsidRPr="00BE2706" w:rsidRDefault="00B65106" w:rsidP="0018656A">
            <w:pPr>
              <w:spacing w:line="204" w:lineRule="auto"/>
              <w:rPr>
                <w:rFonts w:cs="Times New Roman"/>
                <w:sz w:val="24"/>
                <w:szCs w:val="24"/>
              </w:rPr>
            </w:pPr>
            <w:r w:rsidRPr="00BE2706">
              <w:rPr>
                <w:rFonts w:cs="Times New Roman"/>
                <w:sz w:val="24"/>
                <w:szCs w:val="24"/>
              </w:rPr>
              <w:t>Name of Government Agency</w:t>
            </w:r>
          </w:p>
        </w:tc>
        <w:tc>
          <w:tcPr>
            <w:tcW w:w="2700" w:type="dxa"/>
            <w:tcBorders>
              <w:bottom w:val="single" w:sz="4" w:space="0" w:color="auto"/>
            </w:tcBorders>
          </w:tcPr>
          <w:p w14:paraId="42727247" w14:textId="77777777" w:rsidR="00B65106" w:rsidRPr="00BE2706" w:rsidRDefault="001C342C" w:rsidP="0018656A">
            <w:pPr>
              <w:spacing w:line="204" w:lineRule="auto"/>
              <w:rPr>
                <w:rFonts w:ascii="Calibri" w:hAnsi="Calibri" w:cs="Calibri"/>
                <w:sz w:val="24"/>
                <w:szCs w:val="24"/>
              </w:rPr>
            </w:pPr>
            <w:r w:rsidRPr="00BE2706">
              <w:rPr>
                <w:rFonts w:ascii="Calibri" w:hAnsi="Calibri" w:cs="Calibri"/>
                <w:sz w:val="24"/>
                <w:szCs w:val="24"/>
              </w:rPr>
              <w:fldChar w:fldCharType="begin">
                <w:ffData>
                  <w:name w:val="Text6"/>
                  <w:enabled/>
                  <w:calcOnExit w:val="0"/>
                  <w:textInput/>
                </w:ffData>
              </w:fldChar>
            </w:r>
            <w:bookmarkStart w:id="1" w:name="Text6"/>
            <w:r w:rsidR="00B6510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Pr="00BE2706">
              <w:rPr>
                <w:rFonts w:ascii="Calibri" w:hAnsi="Calibri" w:cs="Calibri"/>
                <w:sz w:val="24"/>
                <w:szCs w:val="24"/>
              </w:rPr>
              <w:fldChar w:fldCharType="end"/>
            </w:r>
            <w:bookmarkEnd w:id="1"/>
          </w:p>
        </w:tc>
        <w:tc>
          <w:tcPr>
            <w:tcW w:w="1260" w:type="dxa"/>
          </w:tcPr>
          <w:p w14:paraId="3B96E1DD" w14:textId="77777777" w:rsidR="00B65106" w:rsidRPr="00BE2706" w:rsidRDefault="00B65106" w:rsidP="0018656A">
            <w:pPr>
              <w:spacing w:line="204" w:lineRule="auto"/>
              <w:rPr>
                <w:rFonts w:cs="Times New Roman"/>
                <w:sz w:val="24"/>
                <w:szCs w:val="24"/>
              </w:rPr>
            </w:pPr>
            <w:r w:rsidRPr="00BE2706">
              <w:rPr>
                <w:rFonts w:cs="Times New Roman"/>
                <w:sz w:val="24"/>
                <w:szCs w:val="24"/>
              </w:rPr>
              <w:t>Located in</w:t>
            </w:r>
          </w:p>
        </w:tc>
        <w:tc>
          <w:tcPr>
            <w:tcW w:w="1350" w:type="dxa"/>
            <w:tcBorders>
              <w:bottom w:val="single" w:sz="4" w:space="0" w:color="auto"/>
            </w:tcBorders>
          </w:tcPr>
          <w:p w14:paraId="2663AD7C" w14:textId="77777777" w:rsidR="00B65106" w:rsidRPr="00BE2706" w:rsidRDefault="001C342C" w:rsidP="0018656A">
            <w:pPr>
              <w:spacing w:line="204" w:lineRule="auto"/>
              <w:rPr>
                <w:rFonts w:ascii="Calibri" w:hAnsi="Calibri" w:cs="Calibri"/>
                <w:sz w:val="24"/>
                <w:szCs w:val="24"/>
              </w:rPr>
            </w:pPr>
            <w:r w:rsidRPr="00BE2706">
              <w:rPr>
                <w:rFonts w:ascii="Calibri" w:hAnsi="Calibri" w:cs="Calibri"/>
                <w:sz w:val="24"/>
                <w:szCs w:val="24"/>
              </w:rPr>
              <w:fldChar w:fldCharType="begin">
                <w:ffData>
                  <w:name w:val="Text6"/>
                  <w:enabled/>
                  <w:calcOnExit w:val="0"/>
                  <w:textInput/>
                </w:ffData>
              </w:fldChar>
            </w:r>
            <w:r w:rsidR="00B6510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Pr="00BE2706">
              <w:rPr>
                <w:rFonts w:ascii="Calibri" w:hAnsi="Calibri" w:cs="Calibri"/>
                <w:sz w:val="24"/>
                <w:szCs w:val="24"/>
              </w:rPr>
              <w:fldChar w:fldCharType="end"/>
            </w:r>
          </w:p>
        </w:tc>
        <w:tc>
          <w:tcPr>
            <w:tcW w:w="990" w:type="dxa"/>
          </w:tcPr>
          <w:p w14:paraId="59032B7D" w14:textId="77777777" w:rsidR="00B65106" w:rsidRPr="00BE2706" w:rsidRDefault="00B65106" w:rsidP="0018656A">
            <w:pPr>
              <w:spacing w:line="204" w:lineRule="auto"/>
              <w:rPr>
                <w:rFonts w:cs="Times New Roman"/>
                <w:sz w:val="24"/>
                <w:szCs w:val="24"/>
              </w:rPr>
            </w:pPr>
            <w:r w:rsidRPr="00BE2706">
              <w:rPr>
                <w:rFonts w:cs="Times New Roman"/>
                <w:sz w:val="24"/>
                <w:szCs w:val="24"/>
              </w:rPr>
              <w:t>County</w:t>
            </w:r>
          </w:p>
        </w:tc>
      </w:tr>
    </w:tbl>
    <w:p w14:paraId="7498D08A" w14:textId="77777777" w:rsidR="00B65106" w:rsidRPr="00BE2706" w:rsidRDefault="00B65106" w:rsidP="0018656A">
      <w:pPr>
        <w:spacing w:after="0" w:line="204"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2214"/>
        <w:gridCol w:w="985"/>
        <w:gridCol w:w="1863"/>
        <w:gridCol w:w="1780"/>
        <w:gridCol w:w="986"/>
      </w:tblGrid>
      <w:tr w:rsidR="00B65106" w:rsidRPr="00BE2706" w14:paraId="43B00B01" w14:textId="77777777" w:rsidTr="00A809FC">
        <w:tc>
          <w:tcPr>
            <w:tcW w:w="1548" w:type="dxa"/>
          </w:tcPr>
          <w:p w14:paraId="25853E30" w14:textId="77777777" w:rsidR="00B65106" w:rsidRPr="00BE2706" w:rsidRDefault="00B65106" w:rsidP="0018656A">
            <w:pPr>
              <w:spacing w:line="204" w:lineRule="auto"/>
              <w:rPr>
                <w:rFonts w:cs="Times New Roman"/>
                <w:sz w:val="24"/>
                <w:szCs w:val="24"/>
              </w:rPr>
            </w:pPr>
            <w:r w:rsidRPr="00BE2706">
              <w:rPr>
                <w:rFonts w:cs="Times New Roman"/>
                <w:sz w:val="24"/>
                <w:szCs w:val="24"/>
              </w:rPr>
              <w:t>State Agency</w:t>
            </w:r>
          </w:p>
        </w:tc>
        <w:tc>
          <w:tcPr>
            <w:tcW w:w="2250" w:type="dxa"/>
            <w:tcBorders>
              <w:bottom w:val="single" w:sz="4" w:space="0" w:color="auto"/>
            </w:tcBorders>
          </w:tcPr>
          <w:p w14:paraId="03AF7B40" w14:textId="77777777" w:rsidR="00B65106" w:rsidRPr="00BE2706" w:rsidRDefault="001C342C" w:rsidP="0018656A">
            <w:pPr>
              <w:spacing w:line="204" w:lineRule="auto"/>
              <w:rPr>
                <w:rFonts w:ascii="Calibri" w:hAnsi="Calibri" w:cs="Calibri"/>
                <w:sz w:val="24"/>
                <w:szCs w:val="24"/>
              </w:rPr>
            </w:pPr>
            <w:r w:rsidRPr="00BE2706">
              <w:rPr>
                <w:rFonts w:ascii="Calibri" w:hAnsi="Calibri" w:cs="Calibri"/>
                <w:sz w:val="24"/>
                <w:szCs w:val="24"/>
              </w:rPr>
              <w:fldChar w:fldCharType="begin">
                <w:ffData>
                  <w:name w:val="Text6"/>
                  <w:enabled/>
                  <w:calcOnExit w:val="0"/>
                  <w:textInput/>
                </w:ffData>
              </w:fldChar>
            </w:r>
            <w:r w:rsidR="00B6510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Pr="00BE2706">
              <w:rPr>
                <w:rFonts w:ascii="Calibri" w:hAnsi="Calibri" w:cs="Calibri"/>
                <w:sz w:val="24"/>
                <w:szCs w:val="24"/>
              </w:rPr>
              <w:fldChar w:fldCharType="end"/>
            </w:r>
          </w:p>
        </w:tc>
        <w:tc>
          <w:tcPr>
            <w:tcW w:w="990" w:type="dxa"/>
          </w:tcPr>
          <w:p w14:paraId="7E18087C" w14:textId="77777777" w:rsidR="00B65106" w:rsidRPr="00BE2706" w:rsidRDefault="00B65106" w:rsidP="0018656A">
            <w:pPr>
              <w:spacing w:line="204" w:lineRule="auto"/>
              <w:rPr>
                <w:rFonts w:ascii="Calibri" w:hAnsi="Calibri" w:cs="Calibri"/>
                <w:sz w:val="24"/>
                <w:szCs w:val="24"/>
              </w:rPr>
            </w:pPr>
            <w:r w:rsidRPr="00BE2706">
              <w:rPr>
                <w:rFonts w:ascii="Calibri" w:hAnsi="Calibri" w:cs="Calibri"/>
                <w:sz w:val="24"/>
                <w:szCs w:val="24"/>
              </w:rPr>
              <w:t>Other</w:t>
            </w:r>
          </w:p>
        </w:tc>
        <w:tc>
          <w:tcPr>
            <w:tcW w:w="1890" w:type="dxa"/>
            <w:tcBorders>
              <w:bottom w:val="single" w:sz="4" w:space="0" w:color="auto"/>
            </w:tcBorders>
          </w:tcPr>
          <w:p w14:paraId="7B0A6CC3" w14:textId="77777777" w:rsidR="00B65106" w:rsidRPr="00BE2706" w:rsidRDefault="001C342C" w:rsidP="0018656A">
            <w:pPr>
              <w:spacing w:line="204" w:lineRule="auto"/>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B6510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Pr="00BE2706">
              <w:rPr>
                <w:rFonts w:ascii="Calibri" w:hAnsi="Calibri" w:cs="Calibri"/>
                <w:sz w:val="24"/>
                <w:szCs w:val="24"/>
              </w:rPr>
              <w:fldChar w:fldCharType="end"/>
            </w:r>
          </w:p>
        </w:tc>
        <w:tc>
          <w:tcPr>
            <w:tcW w:w="1800" w:type="dxa"/>
          </w:tcPr>
          <w:p w14:paraId="59FB6E72" w14:textId="77777777" w:rsidR="00B65106" w:rsidRPr="00BE2706" w:rsidRDefault="00B65106" w:rsidP="0018656A">
            <w:pPr>
              <w:spacing w:line="204" w:lineRule="auto"/>
              <w:rPr>
                <w:rFonts w:ascii="Calibri" w:hAnsi="Calibri" w:cs="Calibri"/>
                <w:sz w:val="24"/>
                <w:szCs w:val="24"/>
              </w:rPr>
            </w:pPr>
            <w:r w:rsidRPr="00BE2706">
              <w:rPr>
                <w:rFonts w:ascii="Calibri" w:hAnsi="Calibri" w:cs="Calibri"/>
                <w:sz w:val="24"/>
                <w:szCs w:val="24"/>
              </w:rPr>
              <w:t>WisDOT Region</w:t>
            </w:r>
          </w:p>
        </w:tc>
        <w:tc>
          <w:tcPr>
            <w:tcW w:w="990" w:type="dxa"/>
            <w:tcBorders>
              <w:bottom w:val="single" w:sz="4" w:space="0" w:color="auto"/>
            </w:tcBorders>
          </w:tcPr>
          <w:p w14:paraId="1DC90420" w14:textId="77777777" w:rsidR="00B65106" w:rsidRPr="00BE2706" w:rsidRDefault="001C342C" w:rsidP="0018656A">
            <w:pPr>
              <w:spacing w:line="204" w:lineRule="auto"/>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B6510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Pr="00BE2706">
              <w:rPr>
                <w:rFonts w:ascii="Calibri" w:hAnsi="Calibri" w:cs="Calibri"/>
                <w:sz w:val="24"/>
                <w:szCs w:val="24"/>
              </w:rPr>
              <w:fldChar w:fldCharType="end"/>
            </w:r>
          </w:p>
        </w:tc>
      </w:tr>
    </w:tbl>
    <w:p w14:paraId="53A2F4DC" w14:textId="77777777" w:rsidR="00B65106" w:rsidRPr="00BE2706" w:rsidRDefault="00B65106" w:rsidP="0018656A">
      <w:pPr>
        <w:spacing w:after="0" w:line="204"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7"/>
        <w:gridCol w:w="6573"/>
      </w:tblGrid>
      <w:tr w:rsidR="00B65106" w:rsidRPr="00BE2706" w14:paraId="50759BA2" w14:textId="77777777" w:rsidTr="00A809FC">
        <w:tc>
          <w:tcPr>
            <w:tcW w:w="2808" w:type="dxa"/>
          </w:tcPr>
          <w:p w14:paraId="2D989169" w14:textId="77777777" w:rsidR="00B65106" w:rsidRPr="00BE2706" w:rsidRDefault="00B65106" w:rsidP="0018656A">
            <w:pPr>
              <w:spacing w:line="204" w:lineRule="auto"/>
              <w:rPr>
                <w:rFonts w:cs="Times New Roman"/>
                <w:sz w:val="24"/>
                <w:szCs w:val="24"/>
              </w:rPr>
            </w:pPr>
            <w:r w:rsidRPr="00BE2706">
              <w:rPr>
                <w:rFonts w:cs="Times New Roman"/>
                <w:sz w:val="24"/>
                <w:szCs w:val="24"/>
              </w:rPr>
              <w:t>Project I.D. &amp; Description</w:t>
            </w:r>
            <w:r w:rsidR="00A809FC" w:rsidRPr="00BE2706">
              <w:rPr>
                <w:rFonts w:cs="Times New Roman"/>
                <w:sz w:val="24"/>
                <w:szCs w:val="24"/>
              </w:rPr>
              <w:t>:</w:t>
            </w:r>
          </w:p>
        </w:tc>
        <w:tc>
          <w:tcPr>
            <w:tcW w:w="6660" w:type="dxa"/>
            <w:tcBorders>
              <w:bottom w:val="single" w:sz="4" w:space="0" w:color="auto"/>
            </w:tcBorders>
          </w:tcPr>
          <w:p w14:paraId="510F3BCA" w14:textId="77777777" w:rsidR="00B65106" w:rsidRPr="00BE2706" w:rsidRDefault="001C342C" w:rsidP="0018656A">
            <w:pPr>
              <w:spacing w:line="204" w:lineRule="auto"/>
              <w:rPr>
                <w:rFonts w:ascii="Calibri" w:hAnsi="Calibri" w:cs="Calibri"/>
                <w:sz w:val="24"/>
                <w:szCs w:val="24"/>
              </w:rPr>
            </w:pPr>
            <w:r w:rsidRPr="00BE2706">
              <w:rPr>
                <w:rFonts w:ascii="Calibri" w:hAnsi="Calibri" w:cs="Calibri"/>
                <w:sz w:val="24"/>
                <w:szCs w:val="24"/>
              </w:rPr>
              <w:fldChar w:fldCharType="begin">
                <w:ffData>
                  <w:name w:val="Text6"/>
                  <w:enabled/>
                  <w:calcOnExit w:val="0"/>
                  <w:textInput/>
                </w:ffData>
              </w:fldChar>
            </w:r>
            <w:r w:rsidR="00B6510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Pr="00BE2706">
              <w:rPr>
                <w:rFonts w:ascii="Calibri" w:hAnsi="Calibri" w:cs="Calibri"/>
                <w:sz w:val="24"/>
                <w:szCs w:val="24"/>
              </w:rPr>
              <w:fldChar w:fldCharType="end"/>
            </w:r>
          </w:p>
        </w:tc>
      </w:tr>
    </w:tbl>
    <w:p w14:paraId="4AE07B3B" w14:textId="77777777" w:rsidR="00B65106" w:rsidRPr="00BE2706" w:rsidRDefault="00B65106" w:rsidP="0018656A">
      <w:pPr>
        <w:spacing w:after="0" w:line="204"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670"/>
      </w:tblGrid>
      <w:tr w:rsidR="00B65106" w:rsidRPr="00BE2706" w14:paraId="7A9CF148" w14:textId="77777777" w:rsidTr="00FF6D7F">
        <w:tc>
          <w:tcPr>
            <w:tcW w:w="3690" w:type="dxa"/>
          </w:tcPr>
          <w:p w14:paraId="20E4570F" w14:textId="77777777" w:rsidR="00B65106" w:rsidRPr="00BE2706" w:rsidRDefault="00B65106" w:rsidP="0018656A">
            <w:pPr>
              <w:spacing w:line="204" w:lineRule="auto"/>
              <w:rPr>
                <w:rFonts w:cs="Times New Roman"/>
                <w:sz w:val="24"/>
                <w:szCs w:val="24"/>
              </w:rPr>
            </w:pPr>
            <w:r w:rsidRPr="00BE2706">
              <w:rPr>
                <w:rFonts w:cs="Times New Roman"/>
                <w:sz w:val="24"/>
                <w:szCs w:val="24"/>
              </w:rPr>
              <w:t>Sponsors Primary Point of Contact:</w:t>
            </w:r>
          </w:p>
        </w:tc>
        <w:tc>
          <w:tcPr>
            <w:tcW w:w="5670" w:type="dxa"/>
            <w:tcBorders>
              <w:bottom w:val="single" w:sz="4" w:space="0" w:color="auto"/>
            </w:tcBorders>
          </w:tcPr>
          <w:p w14:paraId="72EC9F01" w14:textId="77777777" w:rsidR="00B65106" w:rsidRPr="00BE2706" w:rsidRDefault="001C342C" w:rsidP="0018656A">
            <w:pPr>
              <w:spacing w:line="204" w:lineRule="auto"/>
              <w:rPr>
                <w:rFonts w:ascii="Calibri" w:hAnsi="Calibri" w:cs="Calibri"/>
                <w:sz w:val="24"/>
                <w:szCs w:val="24"/>
              </w:rPr>
            </w:pPr>
            <w:r w:rsidRPr="00BE2706">
              <w:rPr>
                <w:rFonts w:ascii="Calibri" w:hAnsi="Calibri" w:cs="Calibri"/>
                <w:sz w:val="24"/>
                <w:szCs w:val="24"/>
              </w:rPr>
              <w:fldChar w:fldCharType="begin">
                <w:ffData>
                  <w:name w:val="Text6"/>
                  <w:enabled/>
                  <w:calcOnExit w:val="0"/>
                  <w:textInput/>
                </w:ffData>
              </w:fldChar>
            </w:r>
            <w:r w:rsidR="00B6510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Pr="00BE2706">
              <w:rPr>
                <w:rFonts w:ascii="Calibri" w:hAnsi="Calibri" w:cs="Calibri"/>
                <w:sz w:val="24"/>
                <w:szCs w:val="24"/>
              </w:rPr>
              <w:fldChar w:fldCharType="end"/>
            </w:r>
          </w:p>
        </w:tc>
      </w:tr>
    </w:tbl>
    <w:p w14:paraId="71E1442D" w14:textId="77777777" w:rsidR="00B65106" w:rsidRPr="00BE2706" w:rsidRDefault="00B65106" w:rsidP="0018656A">
      <w:pPr>
        <w:spacing w:after="0" w:line="204" w:lineRule="auto"/>
        <w:rPr>
          <w:rFonts w:cs="Times New Roman"/>
          <w:sz w:val="24"/>
          <w:szCs w:val="24"/>
        </w:rPr>
      </w:pPr>
      <w:r w:rsidRPr="00BE2706">
        <w:rPr>
          <w:rFonts w:cs="Times New Roman"/>
          <w:sz w:val="24"/>
          <w:szCs w:val="24"/>
        </w:rPr>
        <w:tab/>
      </w:r>
      <w:r w:rsidRPr="00BE2706">
        <w:rPr>
          <w:rFonts w:cs="Times New Roman"/>
          <w:sz w:val="24"/>
          <w:szCs w:val="24"/>
        </w:rPr>
        <w:tab/>
      </w:r>
      <w:r w:rsidRPr="00BE2706">
        <w:rPr>
          <w:rFonts w:cs="Times New Roman"/>
          <w:sz w:val="24"/>
          <w:szCs w:val="24"/>
        </w:rPr>
        <w:tab/>
      </w:r>
      <w:r w:rsidRPr="00BE2706">
        <w:rPr>
          <w:rFonts w:cs="Times New Roman"/>
          <w:sz w:val="24"/>
          <w:szCs w:val="24"/>
        </w:rPr>
        <w:tab/>
      </w:r>
      <w:r w:rsidRPr="00BE2706">
        <w:rPr>
          <w:rFonts w:cs="Times New Roman"/>
          <w:sz w:val="24"/>
          <w:szCs w:val="24"/>
        </w:rPr>
        <w:tab/>
        <w:t>Name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6668"/>
      </w:tblGrid>
      <w:tr w:rsidR="00B65106" w:rsidRPr="00BE2706" w14:paraId="0EA0E641" w14:textId="77777777" w:rsidTr="00A809FC">
        <w:tc>
          <w:tcPr>
            <w:tcW w:w="2718" w:type="dxa"/>
          </w:tcPr>
          <w:p w14:paraId="6A015746" w14:textId="77777777" w:rsidR="00A809FC" w:rsidRPr="00BE2706" w:rsidRDefault="001C342C" w:rsidP="0018656A">
            <w:pPr>
              <w:spacing w:line="204" w:lineRule="auto"/>
              <w:rPr>
                <w:rFonts w:ascii="Calibri" w:hAnsi="Calibri" w:cs="Calibri"/>
                <w:sz w:val="24"/>
                <w:szCs w:val="24"/>
              </w:rPr>
            </w:pPr>
            <w:r w:rsidRPr="00BE2706">
              <w:rPr>
                <w:rFonts w:ascii="Calibri" w:hAnsi="Calibri" w:cs="Calibri"/>
                <w:sz w:val="24"/>
                <w:szCs w:val="24"/>
              </w:rPr>
              <w:fldChar w:fldCharType="begin">
                <w:ffData>
                  <w:name w:val="Text6"/>
                  <w:enabled/>
                  <w:calcOnExit w:val="0"/>
                  <w:textInput/>
                </w:ffData>
              </w:fldChar>
            </w:r>
            <w:r w:rsidR="00B6510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Pr="00BE2706">
              <w:rPr>
                <w:rFonts w:ascii="Calibri" w:hAnsi="Calibri" w:cs="Calibri"/>
                <w:sz w:val="24"/>
                <w:szCs w:val="24"/>
              </w:rPr>
              <w:fldChar w:fldCharType="end"/>
            </w:r>
          </w:p>
        </w:tc>
        <w:tc>
          <w:tcPr>
            <w:tcW w:w="6750" w:type="dxa"/>
          </w:tcPr>
          <w:p w14:paraId="507E0C0B" w14:textId="77777777" w:rsidR="00B65106" w:rsidRPr="00BE2706" w:rsidRDefault="001C342C" w:rsidP="0018656A">
            <w:pPr>
              <w:spacing w:line="204" w:lineRule="auto"/>
              <w:rPr>
                <w:rFonts w:ascii="Calibri" w:hAnsi="Calibri" w:cs="Calibri"/>
                <w:sz w:val="24"/>
                <w:szCs w:val="24"/>
              </w:rPr>
            </w:pPr>
            <w:r w:rsidRPr="00BE2706">
              <w:rPr>
                <w:rFonts w:ascii="Calibri" w:hAnsi="Calibri" w:cs="Calibri"/>
                <w:sz w:val="24"/>
                <w:szCs w:val="24"/>
              </w:rPr>
              <w:fldChar w:fldCharType="begin">
                <w:ffData>
                  <w:name w:val="Text6"/>
                  <w:enabled/>
                  <w:calcOnExit w:val="0"/>
                  <w:textInput/>
                </w:ffData>
              </w:fldChar>
            </w:r>
            <w:r w:rsidR="00B6510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Pr="00BE2706">
              <w:rPr>
                <w:rFonts w:ascii="Calibri" w:hAnsi="Calibri" w:cs="Calibri"/>
                <w:sz w:val="24"/>
                <w:szCs w:val="24"/>
              </w:rPr>
              <w:fldChar w:fldCharType="end"/>
            </w:r>
          </w:p>
        </w:tc>
      </w:tr>
    </w:tbl>
    <w:p w14:paraId="4DAE0070" w14:textId="77777777" w:rsidR="00F3756A" w:rsidRPr="00BE2706" w:rsidRDefault="00B65106" w:rsidP="0018656A">
      <w:pPr>
        <w:spacing w:after="0" w:line="204" w:lineRule="auto"/>
        <w:ind w:left="720" w:hanging="720"/>
        <w:rPr>
          <w:rFonts w:cs="Times New Roman"/>
          <w:sz w:val="24"/>
          <w:szCs w:val="24"/>
        </w:rPr>
      </w:pPr>
      <w:r w:rsidRPr="00BE2706">
        <w:rPr>
          <w:rFonts w:cs="Times New Roman"/>
          <w:sz w:val="24"/>
          <w:szCs w:val="24"/>
        </w:rPr>
        <w:t>Title</w:t>
      </w:r>
      <w:r w:rsidRPr="00BE2706">
        <w:rPr>
          <w:rFonts w:cs="Times New Roman"/>
          <w:sz w:val="24"/>
          <w:szCs w:val="24"/>
        </w:rPr>
        <w:tab/>
      </w:r>
      <w:r w:rsidRPr="00BE2706">
        <w:rPr>
          <w:rFonts w:cs="Times New Roman"/>
          <w:sz w:val="24"/>
          <w:szCs w:val="24"/>
        </w:rPr>
        <w:tab/>
      </w:r>
      <w:r w:rsidRPr="00BE2706">
        <w:rPr>
          <w:rFonts w:cs="Times New Roman"/>
          <w:sz w:val="24"/>
          <w:szCs w:val="24"/>
        </w:rPr>
        <w:tab/>
      </w:r>
      <w:r w:rsidR="00A809FC" w:rsidRPr="00BE2706">
        <w:rPr>
          <w:rFonts w:cs="Times New Roman"/>
          <w:sz w:val="24"/>
          <w:szCs w:val="24"/>
        </w:rPr>
        <w:t xml:space="preserve">          </w:t>
      </w:r>
      <w:r w:rsidRPr="00BE2706">
        <w:rPr>
          <w:rFonts w:cs="Times New Roman"/>
          <w:sz w:val="24"/>
          <w:szCs w:val="24"/>
        </w:rPr>
        <w:t>Address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114"/>
        <w:gridCol w:w="3557"/>
      </w:tblGrid>
      <w:tr w:rsidR="00B65106" w:rsidRPr="00BE2706" w14:paraId="1AB2F61F" w14:textId="77777777" w:rsidTr="00A809FC">
        <w:tc>
          <w:tcPr>
            <w:tcW w:w="2718" w:type="dxa"/>
          </w:tcPr>
          <w:p w14:paraId="2753A4B4" w14:textId="77777777" w:rsidR="00B65106" w:rsidRPr="00BE2706" w:rsidRDefault="001C342C" w:rsidP="0018656A">
            <w:pPr>
              <w:spacing w:line="204" w:lineRule="auto"/>
              <w:rPr>
                <w:rFonts w:ascii="Calibri" w:hAnsi="Calibri" w:cs="Calibri"/>
                <w:sz w:val="24"/>
                <w:szCs w:val="24"/>
              </w:rPr>
            </w:pPr>
            <w:r w:rsidRPr="00BE2706">
              <w:rPr>
                <w:rFonts w:ascii="Calibri" w:hAnsi="Calibri" w:cs="Calibri"/>
                <w:sz w:val="24"/>
                <w:szCs w:val="24"/>
              </w:rPr>
              <w:fldChar w:fldCharType="begin">
                <w:ffData>
                  <w:name w:val="Text6"/>
                  <w:enabled/>
                  <w:calcOnExit w:val="0"/>
                  <w:textInput/>
                </w:ffData>
              </w:fldChar>
            </w:r>
            <w:r w:rsidR="00B6510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Pr="00BE2706">
              <w:rPr>
                <w:rFonts w:ascii="Calibri" w:hAnsi="Calibri" w:cs="Calibri"/>
                <w:sz w:val="24"/>
                <w:szCs w:val="24"/>
              </w:rPr>
              <w:fldChar w:fldCharType="end"/>
            </w:r>
          </w:p>
        </w:tc>
        <w:tc>
          <w:tcPr>
            <w:tcW w:w="3150" w:type="dxa"/>
          </w:tcPr>
          <w:p w14:paraId="4EE242F7" w14:textId="77777777" w:rsidR="00B65106" w:rsidRPr="00BE2706" w:rsidRDefault="001C342C" w:rsidP="0018656A">
            <w:pPr>
              <w:spacing w:line="204" w:lineRule="auto"/>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B6510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Pr="00BE2706">
              <w:rPr>
                <w:rFonts w:ascii="Calibri" w:hAnsi="Calibri" w:cs="Calibri"/>
                <w:sz w:val="24"/>
                <w:szCs w:val="24"/>
              </w:rPr>
              <w:fldChar w:fldCharType="end"/>
            </w:r>
          </w:p>
        </w:tc>
        <w:tc>
          <w:tcPr>
            <w:tcW w:w="3600" w:type="dxa"/>
          </w:tcPr>
          <w:p w14:paraId="592FD2B3" w14:textId="77777777" w:rsidR="00B65106" w:rsidRPr="00BE2706" w:rsidRDefault="001C342C" w:rsidP="0018656A">
            <w:pPr>
              <w:spacing w:line="204" w:lineRule="auto"/>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B6510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00B65106" w:rsidRPr="00BE2706">
              <w:rPr>
                <w:rFonts w:ascii="Calibri" w:hAnsi="Calibri" w:cs="Calibri"/>
                <w:noProof/>
                <w:sz w:val="24"/>
                <w:szCs w:val="24"/>
              </w:rPr>
              <w:t> </w:t>
            </w:r>
            <w:r w:rsidRPr="00BE2706">
              <w:rPr>
                <w:rFonts w:ascii="Calibri" w:hAnsi="Calibri" w:cs="Calibri"/>
                <w:sz w:val="24"/>
                <w:szCs w:val="24"/>
              </w:rPr>
              <w:fldChar w:fldCharType="end"/>
            </w:r>
          </w:p>
        </w:tc>
      </w:tr>
    </w:tbl>
    <w:p w14:paraId="5E98B59D" w14:textId="77777777" w:rsidR="006B12E5" w:rsidRPr="00BE2706" w:rsidRDefault="00B65106" w:rsidP="00A846A2">
      <w:pPr>
        <w:spacing w:after="0" w:line="240" w:lineRule="auto"/>
        <w:ind w:left="720" w:hanging="720"/>
        <w:rPr>
          <w:rFonts w:cs="Times New Roman"/>
          <w:sz w:val="24"/>
          <w:szCs w:val="24"/>
        </w:rPr>
      </w:pPr>
      <w:r w:rsidRPr="00BE2706">
        <w:rPr>
          <w:rFonts w:cs="Times New Roman"/>
          <w:sz w:val="24"/>
          <w:szCs w:val="24"/>
        </w:rPr>
        <w:t>Phone</w:t>
      </w:r>
      <w:r w:rsidR="006B12E5" w:rsidRPr="00BE2706">
        <w:rPr>
          <w:rFonts w:cs="Times New Roman"/>
          <w:sz w:val="24"/>
          <w:szCs w:val="24"/>
        </w:rPr>
        <w:tab/>
      </w:r>
      <w:r w:rsidR="006B12E5" w:rsidRPr="00BE2706">
        <w:rPr>
          <w:rFonts w:cs="Times New Roman"/>
          <w:sz w:val="24"/>
          <w:szCs w:val="24"/>
        </w:rPr>
        <w:tab/>
      </w:r>
      <w:r w:rsidRPr="00BE2706">
        <w:rPr>
          <w:rFonts w:cs="Times New Roman"/>
          <w:sz w:val="24"/>
          <w:szCs w:val="24"/>
        </w:rPr>
        <w:tab/>
      </w:r>
      <w:proofErr w:type="gramStart"/>
      <w:r w:rsidRPr="00BE2706">
        <w:rPr>
          <w:rFonts w:cs="Times New Roman"/>
          <w:sz w:val="24"/>
          <w:szCs w:val="24"/>
        </w:rPr>
        <w:tab/>
        <w:t xml:space="preserve">  Fax</w:t>
      </w:r>
      <w:proofErr w:type="gramEnd"/>
      <w:r w:rsidRPr="00BE2706">
        <w:rPr>
          <w:rFonts w:cs="Times New Roman"/>
          <w:sz w:val="24"/>
          <w:szCs w:val="24"/>
        </w:rPr>
        <w:tab/>
      </w:r>
      <w:r w:rsidRPr="00BE2706">
        <w:rPr>
          <w:rFonts w:cs="Times New Roman"/>
          <w:sz w:val="24"/>
          <w:szCs w:val="24"/>
        </w:rPr>
        <w:tab/>
      </w:r>
      <w:r w:rsidRPr="00BE2706">
        <w:rPr>
          <w:rFonts w:cs="Times New Roman"/>
          <w:sz w:val="24"/>
          <w:szCs w:val="24"/>
        </w:rPr>
        <w:tab/>
      </w:r>
      <w:r w:rsidRPr="00BE2706">
        <w:rPr>
          <w:rFonts w:cs="Times New Roman"/>
          <w:sz w:val="24"/>
          <w:szCs w:val="24"/>
        </w:rPr>
        <w:tab/>
        <w:t xml:space="preserve">  Email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2"/>
        <w:gridCol w:w="5778"/>
      </w:tblGrid>
      <w:tr w:rsidR="0018656A" w:rsidRPr="00E30CF8" w14:paraId="463AC240" w14:textId="77777777" w:rsidTr="0018656A">
        <w:tc>
          <w:tcPr>
            <w:tcW w:w="3618" w:type="dxa"/>
          </w:tcPr>
          <w:p w14:paraId="237C2446" w14:textId="77777777" w:rsidR="0018656A" w:rsidRPr="00E30CF8" w:rsidRDefault="0018656A" w:rsidP="00A846A2">
            <w:pPr>
              <w:rPr>
                <w:rFonts w:cs="Times New Roman"/>
                <w:sz w:val="24"/>
                <w:szCs w:val="24"/>
              </w:rPr>
            </w:pPr>
            <w:r w:rsidRPr="00E30CF8">
              <w:rPr>
                <w:rFonts w:cs="Times New Roman"/>
                <w:sz w:val="24"/>
                <w:szCs w:val="24"/>
              </w:rPr>
              <w:t>Sponsors Second Point of Contact:</w:t>
            </w:r>
          </w:p>
        </w:tc>
        <w:tc>
          <w:tcPr>
            <w:tcW w:w="5850" w:type="dxa"/>
            <w:tcBorders>
              <w:bottom w:val="single" w:sz="4" w:space="0" w:color="auto"/>
            </w:tcBorders>
          </w:tcPr>
          <w:p w14:paraId="6C885BE8" w14:textId="77777777" w:rsidR="0018656A" w:rsidRPr="00E30CF8" w:rsidRDefault="001C342C" w:rsidP="00A846A2">
            <w:pPr>
              <w:rPr>
                <w:rFonts w:ascii="Calibri" w:hAnsi="Calibri" w:cs="Calibri"/>
                <w:sz w:val="24"/>
                <w:szCs w:val="24"/>
              </w:rPr>
            </w:pPr>
            <w:r w:rsidRPr="00E30CF8">
              <w:rPr>
                <w:rFonts w:ascii="Calibri" w:hAnsi="Calibri" w:cs="Calibri"/>
                <w:sz w:val="24"/>
                <w:szCs w:val="24"/>
              </w:rPr>
              <w:fldChar w:fldCharType="begin">
                <w:ffData>
                  <w:name w:val="Text6"/>
                  <w:enabled/>
                  <w:calcOnExit w:val="0"/>
                  <w:textInput/>
                </w:ffData>
              </w:fldChar>
            </w:r>
            <w:r w:rsidR="0018656A" w:rsidRPr="00E30CF8">
              <w:rPr>
                <w:rFonts w:ascii="Calibri" w:hAnsi="Calibri" w:cs="Calibri"/>
                <w:sz w:val="24"/>
                <w:szCs w:val="24"/>
              </w:rPr>
              <w:instrText xml:space="preserve"> FORMTEXT </w:instrText>
            </w:r>
            <w:r w:rsidRPr="00E30CF8">
              <w:rPr>
                <w:rFonts w:ascii="Calibri" w:hAnsi="Calibri" w:cs="Calibri"/>
                <w:sz w:val="24"/>
                <w:szCs w:val="24"/>
              </w:rPr>
            </w:r>
            <w:r w:rsidRPr="00E30CF8">
              <w:rPr>
                <w:rFonts w:ascii="Calibri" w:hAnsi="Calibri" w:cs="Calibri"/>
                <w:sz w:val="24"/>
                <w:szCs w:val="24"/>
              </w:rPr>
              <w:fldChar w:fldCharType="separate"/>
            </w:r>
            <w:r w:rsidR="0018656A" w:rsidRPr="00E30CF8">
              <w:rPr>
                <w:rFonts w:ascii="Calibri" w:hAnsi="Calibri" w:cs="Calibri"/>
                <w:noProof/>
                <w:sz w:val="24"/>
                <w:szCs w:val="24"/>
              </w:rPr>
              <w:t> </w:t>
            </w:r>
            <w:r w:rsidR="0018656A" w:rsidRPr="00E30CF8">
              <w:rPr>
                <w:rFonts w:ascii="Calibri" w:hAnsi="Calibri" w:cs="Calibri"/>
                <w:noProof/>
                <w:sz w:val="24"/>
                <w:szCs w:val="24"/>
              </w:rPr>
              <w:t> </w:t>
            </w:r>
            <w:r w:rsidR="0018656A" w:rsidRPr="00E30CF8">
              <w:rPr>
                <w:rFonts w:ascii="Calibri" w:hAnsi="Calibri" w:cs="Calibri"/>
                <w:noProof/>
                <w:sz w:val="24"/>
                <w:szCs w:val="24"/>
              </w:rPr>
              <w:t> </w:t>
            </w:r>
            <w:r w:rsidR="0018656A" w:rsidRPr="00E30CF8">
              <w:rPr>
                <w:rFonts w:ascii="Calibri" w:hAnsi="Calibri" w:cs="Calibri"/>
                <w:noProof/>
                <w:sz w:val="24"/>
                <w:szCs w:val="24"/>
              </w:rPr>
              <w:t> </w:t>
            </w:r>
            <w:r w:rsidR="0018656A" w:rsidRPr="00E30CF8">
              <w:rPr>
                <w:rFonts w:ascii="Calibri" w:hAnsi="Calibri" w:cs="Calibri"/>
                <w:noProof/>
                <w:sz w:val="24"/>
                <w:szCs w:val="24"/>
              </w:rPr>
              <w:t> </w:t>
            </w:r>
            <w:r w:rsidRPr="00E30CF8">
              <w:rPr>
                <w:rFonts w:ascii="Calibri" w:hAnsi="Calibri" w:cs="Calibri"/>
                <w:sz w:val="24"/>
                <w:szCs w:val="24"/>
              </w:rPr>
              <w:fldChar w:fldCharType="end"/>
            </w:r>
          </w:p>
        </w:tc>
      </w:tr>
    </w:tbl>
    <w:p w14:paraId="573AEB8A" w14:textId="77777777" w:rsidR="0018656A" w:rsidRPr="00E30CF8" w:rsidRDefault="0018656A" w:rsidP="0018656A">
      <w:pPr>
        <w:spacing w:after="0" w:line="204" w:lineRule="auto"/>
        <w:rPr>
          <w:rFonts w:cs="Times New Roman"/>
          <w:sz w:val="24"/>
          <w:szCs w:val="24"/>
        </w:rPr>
      </w:pPr>
      <w:r w:rsidRPr="00E30CF8">
        <w:rPr>
          <w:rFonts w:cs="Times New Roman"/>
          <w:sz w:val="24"/>
          <w:szCs w:val="24"/>
        </w:rPr>
        <w:tab/>
      </w:r>
      <w:r w:rsidRPr="00E30CF8">
        <w:rPr>
          <w:rFonts w:cs="Times New Roman"/>
          <w:sz w:val="24"/>
          <w:szCs w:val="24"/>
        </w:rPr>
        <w:tab/>
      </w:r>
      <w:r w:rsidRPr="00E30CF8">
        <w:rPr>
          <w:rFonts w:cs="Times New Roman"/>
          <w:sz w:val="24"/>
          <w:szCs w:val="24"/>
        </w:rPr>
        <w:tab/>
      </w:r>
      <w:r w:rsidRPr="00E30CF8">
        <w:rPr>
          <w:rFonts w:cs="Times New Roman"/>
          <w:sz w:val="24"/>
          <w:szCs w:val="24"/>
        </w:rPr>
        <w:tab/>
      </w:r>
      <w:r w:rsidRPr="00E30CF8">
        <w:rPr>
          <w:rFonts w:cs="Times New Roman"/>
          <w:sz w:val="24"/>
          <w:szCs w:val="24"/>
        </w:rPr>
        <w:tab/>
        <w:t>Name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6668"/>
      </w:tblGrid>
      <w:tr w:rsidR="0018656A" w:rsidRPr="00E30CF8" w14:paraId="7DBCAC43" w14:textId="77777777" w:rsidTr="0018656A">
        <w:tc>
          <w:tcPr>
            <w:tcW w:w="2718" w:type="dxa"/>
          </w:tcPr>
          <w:p w14:paraId="0A6AE241" w14:textId="77777777" w:rsidR="0018656A" w:rsidRPr="00E30CF8" w:rsidRDefault="001C342C" w:rsidP="0018656A">
            <w:pPr>
              <w:spacing w:line="204" w:lineRule="auto"/>
              <w:rPr>
                <w:rFonts w:ascii="Calibri" w:hAnsi="Calibri" w:cs="Calibri"/>
                <w:sz w:val="24"/>
                <w:szCs w:val="24"/>
              </w:rPr>
            </w:pPr>
            <w:r w:rsidRPr="00E30CF8">
              <w:rPr>
                <w:rFonts w:ascii="Calibri" w:hAnsi="Calibri" w:cs="Calibri"/>
                <w:sz w:val="24"/>
                <w:szCs w:val="24"/>
              </w:rPr>
              <w:fldChar w:fldCharType="begin">
                <w:ffData>
                  <w:name w:val="Text6"/>
                  <w:enabled/>
                  <w:calcOnExit w:val="0"/>
                  <w:textInput/>
                </w:ffData>
              </w:fldChar>
            </w:r>
            <w:r w:rsidR="0018656A" w:rsidRPr="00E30CF8">
              <w:rPr>
                <w:rFonts w:ascii="Calibri" w:hAnsi="Calibri" w:cs="Calibri"/>
                <w:sz w:val="24"/>
                <w:szCs w:val="24"/>
              </w:rPr>
              <w:instrText xml:space="preserve"> FORMTEXT </w:instrText>
            </w:r>
            <w:r w:rsidRPr="00E30CF8">
              <w:rPr>
                <w:rFonts w:ascii="Calibri" w:hAnsi="Calibri" w:cs="Calibri"/>
                <w:sz w:val="24"/>
                <w:szCs w:val="24"/>
              </w:rPr>
            </w:r>
            <w:r w:rsidRPr="00E30CF8">
              <w:rPr>
                <w:rFonts w:ascii="Calibri" w:hAnsi="Calibri" w:cs="Calibri"/>
                <w:sz w:val="24"/>
                <w:szCs w:val="24"/>
              </w:rPr>
              <w:fldChar w:fldCharType="separate"/>
            </w:r>
            <w:r w:rsidR="0018656A" w:rsidRPr="00E30CF8">
              <w:rPr>
                <w:rFonts w:ascii="Calibri" w:hAnsi="Calibri" w:cs="Calibri"/>
                <w:noProof/>
                <w:sz w:val="24"/>
                <w:szCs w:val="24"/>
              </w:rPr>
              <w:t> </w:t>
            </w:r>
            <w:r w:rsidR="0018656A" w:rsidRPr="00E30CF8">
              <w:rPr>
                <w:rFonts w:ascii="Calibri" w:hAnsi="Calibri" w:cs="Calibri"/>
                <w:noProof/>
                <w:sz w:val="24"/>
                <w:szCs w:val="24"/>
              </w:rPr>
              <w:t> </w:t>
            </w:r>
            <w:r w:rsidR="0018656A" w:rsidRPr="00E30CF8">
              <w:rPr>
                <w:rFonts w:ascii="Calibri" w:hAnsi="Calibri" w:cs="Calibri"/>
                <w:noProof/>
                <w:sz w:val="24"/>
                <w:szCs w:val="24"/>
              </w:rPr>
              <w:t> </w:t>
            </w:r>
            <w:r w:rsidR="0018656A" w:rsidRPr="00E30CF8">
              <w:rPr>
                <w:rFonts w:ascii="Calibri" w:hAnsi="Calibri" w:cs="Calibri"/>
                <w:noProof/>
                <w:sz w:val="24"/>
                <w:szCs w:val="24"/>
              </w:rPr>
              <w:t> </w:t>
            </w:r>
            <w:r w:rsidR="0018656A" w:rsidRPr="00E30CF8">
              <w:rPr>
                <w:rFonts w:ascii="Calibri" w:hAnsi="Calibri" w:cs="Calibri"/>
                <w:noProof/>
                <w:sz w:val="24"/>
                <w:szCs w:val="24"/>
              </w:rPr>
              <w:t> </w:t>
            </w:r>
            <w:r w:rsidRPr="00E30CF8">
              <w:rPr>
                <w:rFonts w:ascii="Calibri" w:hAnsi="Calibri" w:cs="Calibri"/>
                <w:sz w:val="24"/>
                <w:szCs w:val="24"/>
              </w:rPr>
              <w:fldChar w:fldCharType="end"/>
            </w:r>
          </w:p>
        </w:tc>
        <w:tc>
          <w:tcPr>
            <w:tcW w:w="6750" w:type="dxa"/>
          </w:tcPr>
          <w:p w14:paraId="41769847" w14:textId="77777777" w:rsidR="0018656A" w:rsidRPr="00E30CF8" w:rsidRDefault="001C342C" w:rsidP="0018656A">
            <w:pPr>
              <w:spacing w:line="204" w:lineRule="auto"/>
              <w:rPr>
                <w:rFonts w:ascii="Calibri" w:hAnsi="Calibri" w:cs="Calibri"/>
                <w:sz w:val="24"/>
                <w:szCs w:val="24"/>
              </w:rPr>
            </w:pPr>
            <w:r w:rsidRPr="00E30CF8">
              <w:rPr>
                <w:rFonts w:ascii="Calibri" w:hAnsi="Calibri" w:cs="Calibri"/>
                <w:sz w:val="24"/>
                <w:szCs w:val="24"/>
              </w:rPr>
              <w:fldChar w:fldCharType="begin">
                <w:ffData>
                  <w:name w:val="Text6"/>
                  <w:enabled/>
                  <w:calcOnExit w:val="0"/>
                  <w:textInput/>
                </w:ffData>
              </w:fldChar>
            </w:r>
            <w:r w:rsidR="0018656A" w:rsidRPr="00E30CF8">
              <w:rPr>
                <w:rFonts w:ascii="Calibri" w:hAnsi="Calibri" w:cs="Calibri"/>
                <w:sz w:val="24"/>
                <w:szCs w:val="24"/>
              </w:rPr>
              <w:instrText xml:space="preserve"> FORMTEXT </w:instrText>
            </w:r>
            <w:r w:rsidRPr="00E30CF8">
              <w:rPr>
                <w:rFonts w:ascii="Calibri" w:hAnsi="Calibri" w:cs="Calibri"/>
                <w:sz w:val="24"/>
                <w:szCs w:val="24"/>
              </w:rPr>
            </w:r>
            <w:r w:rsidRPr="00E30CF8">
              <w:rPr>
                <w:rFonts w:ascii="Calibri" w:hAnsi="Calibri" w:cs="Calibri"/>
                <w:sz w:val="24"/>
                <w:szCs w:val="24"/>
              </w:rPr>
              <w:fldChar w:fldCharType="separate"/>
            </w:r>
            <w:r w:rsidR="0018656A" w:rsidRPr="00E30CF8">
              <w:rPr>
                <w:rFonts w:ascii="Calibri" w:hAnsi="Calibri" w:cs="Calibri"/>
                <w:noProof/>
                <w:sz w:val="24"/>
                <w:szCs w:val="24"/>
              </w:rPr>
              <w:t> </w:t>
            </w:r>
            <w:r w:rsidR="0018656A" w:rsidRPr="00E30CF8">
              <w:rPr>
                <w:rFonts w:ascii="Calibri" w:hAnsi="Calibri" w:cs="Calibri"/>
                <w:noProof/>
                <w:sz w:val="24"/>
                <w:szCs w:val="24"/>
              </w:rPr>
              <w:t> </w:t>
            </w:r>
            <w:r w:rsidR="0018656A" w:rsidRPr="00E30CF8">
              <w:rPr>
                <w:rFonts w:ascii="Calibri" w:hAnsi="Calibri" w:cs="Calibri"/>
                <w:noProof/>
                <w:sz w:val="24"/>
                <w:szCs w:val="24"/>
              </w:rPr>
              <w:t> </w:t>
            </w:r>
            <w:r w:rsidR="0018656A" w:rsidRPr="00E30CF8">
              <w:rPr>
                <w:rFonts w:ascii="Calibri" w:hAnsi="Calibri" w:cs="Calibri"/>
                <w:noProof/>
                <w:sz w:val="24"/>
                <w:szCs w:val="24"/>
              </w:rPr>
              <w:t> </w:t>
            </w:r>
            <w:r w:rsidR="0018656A" w:rsidRPr="00E30CF8">
              <w:rPr>
                <w:rFonts w:ascii="Calibri" w:hAnsi="Calibri" w:cs="Calibri"/>
                <w:noProof/>
                <w:sz w:val="24"/>
                <w:szCs w:val="24"/>
              </w:rPr>
              <w:t> </w:t>
            </w:r>
            <w:r w:rsidRPr="00E30CF8">
              <w:rPr>
                <w:rFonts w:ascii="Calibri" w:hAnsi="Calibri" w:cs="Calibri"/>
                <w:sz w:val="24"/>
                <w:szCs w:val="24"/>
              </w:rPr>
              <w:fldChar w:fldCharType="end"/>
            </w:r>
          </w:p>
        </w:tc>
      </w:tr>
    </w:tbl>
    <w:p w14:paraId="4A2989B0" w14:textId="77777777" w:rsidR="0018656A" w:rsidRPr="00E30CF8" w:rsidRDefault="0018656A" w:rsidP="0018656A">
      <w:pPr>
        <w:spacing w:after="0" w:line="204" w:lineRule="auto"/>
        <w:ind w:left="720" w:hanging="720"/>
        <w:rPr>
          <w:rFonts w:cs="Times New Roman"/>
          <w:sz w:val="24"/>
          <w:szCs w:val="24"/>
        </w:rPr>
      </w:pPr>
      <w:r w:rsidRPr="00E30CF8">
        <w:rPr>
          <w:rFonts w:cs="Times New Roman"/>
          <w:sz w:val="24"/>
          <w:szCs w:val="24"/>
        </w:rPr>
        <w:t>Title</w:t>
      </w:r>
      <w:r w:rsidRPr="00E30CF8">
        <w:rPr>
          <w:rFonts w:cs="Times New Roman"/>
          <w:sz w:val="24"/>
          <w:szCs w:val="24"/>
        </w:rPr>
        <w:tab/>
      </w:r>
      <w:r w:rsidRPr="00E30CF8">
        <w:rPr>
          <w:rFonts w:cs="Times New Roman"/>
          <w:sz w:val="24"/>
          <w:szCs w:val="24"/>
        </w:rPr>
        <w:tab/>
      </w:r>
      <w:r w:rsidRPr="00E30CF8">
        <w:rPr>
          <w:rFonts w:cs="Times New Roman"/>
          <w:sz w:val="24"/>
          <w:szCs w:val="24"/>
        </w:rPr>
        <w:tab/>
        <w:t xml:space="preserve">          Address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114"/>
        <w:gridCol w:w="3557"/>
      </w:tblGrid>
      <w:tr w:rsidR="0018656A" w:rsidRPr="00E30CF8" w14:paraId="19ECB8E2" w14:textId="77777777" w:rsidTr="0018656A">
        <w:tc>
          <w:tcPr>
            <w:tcW w:w="2718" w:type="dxa"/>
          </w:tcPr>
          <w:p w14:paraId="36940ED0" w14:textId="77777777" w:rsidR="0018656A" w:rsidRPr="00E30CF8" w:rsidRDefault="001C342C" w:rsidP="0018656A">
            <w:pPr>
              <w:spacing w:line="204" w:lineRule="auto"/>
              <w:rPr>
                <w:rFonts w:ascii="Calibri" w:hAnsi="Calibri" w:cs="Calibri"/>
                <w:sz w:val="24"/>
                <w:szCs w:val="24"/>
              </w:rPr>
            </w:pPr>
            <w:r w:rsidRPr="00E30CF8">
              <w:rPr>
                <w:rFonts w:ascii="Calibri" w:hAnsi="Calibri" w:cs="Calibri"/>
                <w:sz w:val="24"/>
                <w:szCs w:val="24"/>
              </w:rPr>
              <w:fldChar w:fldCharType="begin">
                <w:ffData>
                  <w:name w:val="Text6"/>
                  <w:enabled/>
                  <w:calcOnExit w:val="0"/>
                  <w:textInput/>
                </w:ffData>
              </w:fldChar>
            </w:r>
            <w:r w:rsidR="0018656A" w:rsidRPr="00E30CF8">
              <w:rPr>
                <w:rFonts w:ascii="Calibri" w:hAnsi="Calibri" w:cs="Calibri"/>
                <w:sz w:val="24"/>
                <w:szCs w:val="24"/>
              </w:rPr>
              <w:instrText xml:space="preserve"> FORMTEXT </w:instrText>
            </w:r>
            <w:r w:rsidRPr="00E30CF8">
              <w:rPr>
                <w:rFonts w:ascii="Calibri" w:hAnsi="Calibri" w:cs="Calibri"/>
                <w:sz w:val="24"/>
                <w:szCs w:val="24"/>
              </w:rPr>
            </w:r>
            <w:r w:rsidRPr="00E30CF8">
              <w:rPr>
                <w:rFonts w:ascii="Calibri" w:hAnsi="Calibri" w:cs="Calibri"/>
                <w:sz w:val="24"/>
                <w:szCs w:val="24"/>
              </w:rPr>
              <w:fldChar w:fldCharType="separate"/>
            </w:r>
            <w:r w:rsidR="0018656A" w:rsidRPr="00E30CF8">
              <w:rPr>
                <w:rFonts w:ascii="Calibri" w:hAnsi="Calibri" w:cs="Calibri"/>
                <w:noProof/>
                <w:sz w:val="24"/>
                <w:szCs w:val="24"/>
              </w:rPr>
              <w:t> </w:t>
            </w:r>
            <w:r w:rsidR="0018656A" w:rsidRPr="00E30CF8">
              <w:rPr>
                <w:rFonts w:ascii="Calibri" w:hAnsi="Calibri" w:cs="Calibri"/>
                <w:noProof/>
                <w:sz w:val="24"/>
                <w:szCs w:val="24"/>
              </w:rPr>
              <w:t> </w:t>
            </w:r>
            <w:r w:rsidR="0018656A" w:rsidRPr="00E30CF8">
              <w:rPr>
                <w:rFonts w:ascii="Calibri" w:hAnsi="Calibri" w:cs="Calibri"/>
                <w:noProof/>
                <w:sz w:val="24"/>
                <w:szCs w:val="24"/>
              </w:rPr>
              <w:t> </w:t>
            </w:r>
            <w:r w:rsidR="0018656A" w:rsidRPr="00E30CF8">
              <w:rPr>
                <w:rFonts w:ascii="Calibri" w:hAnsi="Calibri" w:cs="Calibri"/>
                <w:noProof/>
                <w:sz w:val="24"/>
                <w:szCs w:val="24"/>
              </w:rPr>
              <w:t> </w:t>
            </w:r>
            <w:r w:rsidR="0018656A" w:rsidRPr="00E30CF8">
              <w:rPr>
                <w:rFonts w:ascii="Calibri" w:hAnsi="Calibri" w:cs="Calibri"/>
                <w:noProof/>
                <w:sz w:val="24"/>
                <w:szCs w:val="24"/>
              </w:rPr>
              <w:t> </w:t>
            </w:r>
            <w:r w:rsidRPr="00E30CF8">
              <w:rPr>
                <w:rFonts w:ascii="Calibri" w:hAnsi="Calibri" w:cs="Calibri"/>
                <w:sz w:val="24"/>
                <w:szCs w:val="24"/>
              </w:rPr>
              <w:fldChar w:fldCharType="end"/>
            </w:r>
          </w:p>
        </w:tc>
        <w:tc>
          <w:tcPr>
            <w:tcW w:w="3150" w:type="dxa"/>
          </w:tcPr>
          <w:p w14:paraId="69090E49" w14:textId="77777777" w:rsidR="0018656A" w:rsidRPr="00E30CF8" w:rsidRDefault="001C342C" w:rsidP="0018656A">
            <w:pPr>
              <w:spacing w:line="204" w:lineRule="auto"/>
              <w:rPr>
                <w:rFonts w:cs="Times New Roman"/>
                <w:sz w:val="24"/>
                <w:szCs w:val="24"/>
              </w:rPr>
            </w:pPr>
            <w:r w:rsidRPr="00E30CF8">
              <w:rPr>
                <w:rFonts w:ascii="Calibri" w:hAnsi="Calibri" w:cs="Calibri"/>
                <w:sz w:val="24"/>
                <w:szCs w:val="24"/>
              </w:rPr>
              <w:fldChar w:fldCharType="begin">
                <w:ffData>
                  <w:name w:val="Text6"/>
                  <w:enabled/>
                  <w:calcOnExit w:val="0"/>
                  <w:textInput/>
                </w:ffData>
              </w:fldChar>
            </w:r>
            <w:r w:rsidR="0018656A" w:rsidRPr="00E30CF8">
              <w:rPr>
                <w:rFonts w:ascii="Calibri" w:hAnsi="Calibri" w:cs="Calibri"/>
                <w:sz w:val="24"/>
                <w:szCs w:val="24"/>
              </w:rPr>
              <w:instrText xml:space="preserve"> FORMTEXT </w:instrText>
            </w:r>
            <w:r w:rsidRPr="00E30CF8">
              <w:rPr>
                <w:rFonts w:ascii="Calibri" w:hAnsi="Calibri" w:cs="Calibri"/>
                <w:sz w:val="24"/>
                <w:szCs w:val="24"/>
              </w:rPr>
            </w:r>
            <w:r w:rsidRPr="00E30CF8">
              <w:rPr>
                <w:rFonts w:ascii="Calibri" w:hAnsi="Calibri" w:cs="Calibri"/>
                <w:sz w:val="24"/>
                <w:szCs w:val="24"/>
              </w:rPr>
              <w:fldChar w:fldCharType="separate"/>
            </w:r>
            <w:r w:rsidR="0018656A" w:rsidRPr="00E30CF8">
              <w:rPr>
                <w:rFonts w:ascii="Calibri" w:hAnsi="Calibri" w:cs="Calibri"/>
                <w:noProof/>
                <w:sz w:val="24"/>
                <w:szCs w:val="24"/>
              </w:rPr>
              <w:t> </w:t>
            </w:r>
            <w:r w:rsidR="0018656A" w:rsidRPr="00E30CF8">
              <w:rPr>
                <w:rFonts w:ascii="Calibri" w:hAnsi="Calibri" w:cs="Calibri"/>
                <w:noProof/>
                <w:sz w:val="24"/>
                <w:szCs w:val="24"/>
              </w:rPr>
              <w:t> </w:t>
            </w:r>
            <w:r w:rsidR="0018656A" w:rsidRPr="00E30CF8">
              <w:rPr>
                <w:rFonts w:ascii="Calibri" w:hAnsi="Calibri" w:cs="Calibri"/>
                <w:noProof/>
                <w:sz w:val="24"/>
                <w:szCs w:val="24"/>
              </w:rPr>
              <w:t> </w:t>
            </w:r>
            <w:r w:rsidR="0018656A" w:rsidRPr="00E30CF8">
              <w:rPr>
                <w:rFonts w:ascii="Calibri" w:hAnsi="Calibri" w:cs="Calibri"/>
                <w:noProof/>
                <w:sz w:val="24"/>
                <w:szCs w:val="24"/>
              </w:rPr>
              <w:t> </w:t>
            </w:r>
            <w:r w:rsidR="0018656A" w:rsidRPr="00E30CF8">
              <w:rPr>
                <w:rFonts w:ascii="Calibri" w:hAnsi="Calibri" w:cs="Calibri"/>
                <w:noProof/>
                <w:sz w:val="24"/>
                <w:szCs w:val="24"/>
              </w:rPr>
              <w:t> </w:t>
            </w:r>
            <w:r w:rsidRPr="00E30CF8">
              <w:rPr>
                <w:rFonts w:ascii="Calibri" w:hAnsi="Calibri" w:cs="Calibri"/>
                <w:sz w:val="24"/>
                <w:szCs w:val="24"/>
              </w:rPr>
              <w:fldChar w:fldCharType="end"/>
            </w:r>
          </w:p>
        </w:tc>
        <w:tc>
          <w:tcPr>
            <w:tcW w:w="3600" w:type="dxa"/>
          </w:tcPr>
          <w:p w14:paraId="1B7606B9" w14:textId="77777777" w:rsidR="0018656A" w:rsidRPr="00E30CF8" w:rsidRDefault="001C342C" w:rsidP="0018656A">
            <w:pPr>
              <w:spacing w:line="204" w:lineRule="auto"/>
              <w:rPr>
                <w:rFonts w:cs="Times New Roman"/>
                <w:sz w:val="24"/>
                <w:szCs w:val="24"/>
              </w:rPr>
            </w:pPr>
            <w:r w:rsidRPr="00E30CF8">
              <w:rPr>
                <w:rFonts w:ascii="Calibri" w:hAnsi="Calibri" w:cs="Calibri"/>
                <w:sz w:val="24"/>
                <w:szCs w:val="24"/>
              </w:rPr>
              <w:fldChar w:fldCharType="begin">
                <w:ffData>
                  <w:name w:val="Text6"/>
                  <w:enabled/>
                  <w:calcOnExit w:val="0"/>
                  <w:textInput/>
                </w:ffData>
              </w:fldChar>
            </w:r>
            <w:r w:rsidR="0018656A" w:rsidRPr="00E30CF8">
              <w:rPr>
                <w:rFonts w:ascii="Calibri" w:hAnsi="Calibri" w:cs="Calibri"/>
                <w:sz w:val="24"/>
                <w:szCs w:val="24"/>
              </w:rPr>
              <w:instrText xml:space="preserve"> FORMTEXT </w:instrText>
            </w:r>
            <w:r w:rsidRPr="00E30CF8">
              <w:rPr>
                <w:rFonts w:ascii="Calibri" w:hAnsi="Calibri" w:cs="Calibri"/>
                <w:sz w:val="24"/>
                <w:szCs w:val="24"/>
              </w:rPr>
            </w:r>
            <w:r w:rsidRPr="00E30CF8">
              <w:rPr>
                <w:rFonts w:ascii="Calibri" w:hAnsi="Calibri" w:cs="Calibri"/>
                <w:sz w:val="24"/>
                <w:szCs w:val="24"/>
              </w:rPr>
              <w:fldChar w:fldCharType="separate"/>
            </w:r>
            <w:r w:rsidR="0018656A" w:rsidRPr="00E30CF8">
              <w:rPr>
                <w:rFonts w:ascii="Calibri" w:hAnsi="Calibri" w:cs="Calibri"/>
                <w:noProof/>
                <w:sz w:val="24"/>
                <w:szCs w:val="24"/>
              </w:rPr>
              <w:t> </w:t>
            </w:r>
            <w:r w:rsidR="0018656A" w:rsidRPr="00E30CF8">
              <w:rPr>
                <w:rFonts w:ascii="Calibri" w:hAnsi="Calibri" w:cs="Calibri"/>
                <w:noProof/>
                <w:sz w:val="24"/>
                <w:szCs w:val="24"/>
              </w:rPr>
              <w:t> </w:t>
            </w:r>
            <w:r w:rsidR="0018656A" w:rsidRPr="00E30CF8">
              <w:rPr>
                <w:rFonts w:ascii="Calibri" w:hAnsi="Calibri" w:cs="Calibri"/>
                <w:noProof/>
                <w:sz w:val="24"/>
                <w:szCs w:val="24"/>
              </w:rPr>
              <w:t> </w:t>
            </w:r>
            <w:r w:rsidR="0018656A" w:rsidRPr="00E30CF8">
              <w:rPr>
                <w:rFonts w:ascii="Calibri" w:hAnsi="Calibri" w:cs="Calibri"/>
                <w:noProof/>
                <w:sz w:val="24"/>
                <w:szCs w:val="24"/>
              </w:rPr>
              <w:t> </w:t>
            </w:r>
            <w:r w:rsidR="0018656A" w:rsidRPr="00E30CF8">
              <w:rPr>
                <w:rFonts w:ascii="Calibri" w:hAnsi="Calibri" w:cs="Calibri"/>
                <w:noProof/>
                <w:sz w:val="24"/>
                <w:szCs w:val="24"/>
              </w:rPr>
              <w:t> </w:t>
            </w:r>
            <w:r w:rsidRPr="00E30CF8">
              <w:rPr>
                <w:rFonts w:ascii="Calibri" w:hAnsi="Calibri" w:cs="Calibri"/>
                <w:sz w:val="24"/>
                <w:szCs w:val="24"/>
              </w:rPr>
              <w:fldChar w:fldCharType="end"/>
            </w:r>
          </w:p>
        </w:tc>
      </w:tr>
    </w:tbl>
    <w:p w14:paraId="297D6921" w14:textId="77777777" w:rsidR="0018656A" w:rsidRPr="00E30CF8" w:rsidRDefault="0018656A" w:rsidP="0018656A">
      <w:pPr>
        <w:spacing w:after="0" w:line="204" w:lineRule="auto"/>
        <w:ind w:left="720" w:hanging="720"/>
        <w:rPr>
          <w:rFonts w:cs="Times New Roman"/>
          <w:sz w:val="24"/>
          <w:szCs w:val="24"/>
        </w:rPr>
      </w:pPr>
      <w:r w:rsidRPr="00E30CF8">
        <w:rPr>
          <w:rFonts w:cs="Times New Roman"/>
          <w:sz w:val="24"/>
          <w:szCs w:val="24"/>
        </w:rPr>
        <w:t>Phone</w:t>
      </w:r>
      <w:r w:rsidRPr="00E30CF8">
        <w:rPr>
          <w:rFonts w:cs="Times New Roman"/>
          <w:sz w:val="24"/>
          <w:szCs w:val="24"/>
        </w:rPr>
        <w:tab/>
      </w:r>
      <w:r w:rsidRPr="00E30CF8">
        <w:rPr>
          <w:rFonts w:cs="Times New Roman"/>
          <w:sz w:val="24"/>
          <w:szCs w:val="24"/>
        </w:rPr>
        <w:tab/>
      </w:r>
      <w:r w:rsidRPr="00E30CF8">
        <w:rPr>
          <w:rFonts w:cs="Times New Roman"/>
          <w:sz w:val="24"/>
          <w:szCs w:val="24"/>
        </w:rPr>
        <w:tab/>
      </w:r>
      <w:proofErr w:type="gramStart"/>
      <w:r w:rsidRPr="00E30CF8">
        <w:rPr>
          <w:rFonts w:cs="Times New Roman"/>
          <w:sz w:val="24"/>
          <w:szCs w:val="24"/>
        </w:rPr>
        <w:tab/>
        <w:t xml:space="preserve">  Fax</w:t>
      </w:r>
      <w:proofErr w:type="gramEnd"/>
      <w:r w:rsidRPr="00E30CF8">
        <w:rPr>
          <w:rFonts w:cs="Times New Roman"/>
          <w:sz w:val="24"/>
          <w:szCs w:val="24"/>
        </w:rPr>
        <w:tab/>
      </w:r>
      <w:r w:rsidRPr="00E30CF8">
        <w:rPr>
          <w:rFonts w:cs="Times New Roman"/>
          <w:sz w:val="24"/>
          <w:szCs w:val="24"/>
        </w:rPr>
        <w:tab/>
      </w:r>
      <w:r w:rsidRPr="00E30CF8">
        <w:rPr>
          <w:rFonts w:cs="Times New Roman"/>
          <w:sz w:val="24"/>
          <w:szCs w:val="24"/>
        </w:rPr>
        <w:tab/>
      </w:r>
      <w:r w:rsidRPr="00E30CF8">
        <w:rPr>
          <w:rFonts w:cs="Times New Roman"/>
          <w:sz w:val="24"/>
          <w:szCs w:val="24"/>
        </w:rPr>
        <w:tab/>
        <w:t xml:space="preserve">  Email</w:t>
      </w:r>
    </w:p>
    <w:p w14:paraId="4B36E537" w14:textId="77777777" w:rsidR="006B12E5" w:rsidRPr="00E30CF8" w:rsidRDefault="006B12E5" w:rsidP="00A809FC">
      <w:pPr>
        <w:spacing w:after="0" w:line="240" w:lineRule="auto"/>
        <w:rPr>
          <w:rFonts w:cs="Times New Roman"/>
          <w:sz w:val="24"/>
          <w:szCs w:val="24"/>
        </w:rPr>
      </w:pPr>
    </w:p>
    <w:p w14:paraId="14043ABC" w14:textId="6957DC59" w:rsidR="00023A8B" w:rsidRPr="00E30CF8" w:rsidRDefault="00023A8B" w:rsidP="00A809FC">
      <w:pPr>
        <w:spacing w:after="0" w:line="240" w:lineRule="auto"/>
        <w:rPr>
          <w:i/>
          <w:sz w:val="24"/>
        </w:rPr>
      </w:pPr>
      <w:r w:rsidRPr="00E30CF8">
        <w:rPr>
          <w:i/>
          <w:sz w:val="24"/>
          <w:szCs w:val="26"/>
        </w:rPr>
        <w:t xml:space="preserve">*Any changes to the </w:t>
      </w:r>
      <w:r w:rsidR="00A846A2" w:rsidRPr="00E30CF8">
        <w:rPr>
          <w:i/>
          <w:sz w:val="24"/>
          <w:szCs w:val="26"/>
        </w:rPr>
        <w:t>p</w:t>
      </w:r>
      <w:r w:rsidRPr="00E30CF8">
        <w:rPr>
          <w:i/>
          <w:sz w:val="24"/>
          <w:szCs w:val="26"/>
        </w:rPr>
        <w:t>oints of contacts</w:t>
      </w:r>
      <w:r w:rsidR="00C52F4F" w:rsidRPr="00E30CF8">
        <w:rPr>
          <w:i/>
          <w:sz w:val="24"/>
          <w:szCs w:val="26"/>
        </w:rPr>
        <w:t>, Person designated as Responsible Charge</w:t>
      </w:r>
      <w:r w:rsidRPr="00E30CF8">
        <w:rPr>
          <w:i/>
          <w:sz w:val="24"/>
          <w:szCs w:val="26"/>
        </w:rPr>
        <w:t xml:space="preserve">, or information contained within the completed Certification </w:t>
      </w:r>
      <w:r w:rsidR="00A846A2" w:rsidRPr="00E30CF8">
        <w:rPr>
          <w:i/>
          <w:sz w:val="24"/>
          <w:szCs w:val="26"/>
        </w:rPr>
        <w:t xml:space="preserve">at </w:t>
      </w:r>
      <w:r w:rsidR="00B92D41" w:rsidRPr="00E30CF8">
        <w:rPr>
          <w:i/>
          <w:sz w:val="24"/>
          <w:szCs w:val="26"/>
        </w:rPr>
        <w:t>any time</w:t>
      </w:r>
      <w:r w:rsidR="00A846A2" w:rsidRPr="00E30CF8">
        <w:rPr>
          <w:i/>
          <w:sz w:val="24"/>
          <w:szCs w:val="26"/>
        </w:rPr>
        <w:t xml:space="preserve"> during the project </w:t>
      </w:r>
      <w:r w:rsidR="00C52F4F" w:rsidRPr="00E30CF8">
        <w:rPr>
          <w:i/>
          <w:sz w:val="24"/>
          <w:szCs w:val="26"/>
        </w:rPr>
        <w:t>may</w:t>
      </w:r>
      <w:r w:rsidRPr="00E30CF8">
        <w:rPr>
          <w:i/>
          <w:sz w:val="24"/>
          <w:szCs w:val="26"/>
        </w:rPr>
        <w:t xml:space="preserve"> require the Certification to be updated</w:t>
      </w:r>
      <w:r w:rsidR="00A846A2" w:rsidRPr="00E30CF8">
        <w:rPr>
          <w:i/>
          <w:sz w:val="24"/>
          <w:szCs w:val="26"/>
        </w:rPr>
        <w:t xml:space="preserve"> and resubmitted</w:t>
      </w:r>
      <w:r w:rsidR="00A846A2" w:rsidRPr="00E30CF8">
        <w:rPr>
          <w:i/>
          <w:sz w:val="24"/>
        </w:rPr>
        <w:t>.</w:t>
      </w:r>
    </w:p>
    <w:p w14:paraId="014E0A47" w14:textId="77777777" w:rsidR="00A846A2" w:rsidRPr="00E30CF8" w:rsidRDefault="00A846A2" w:rsidP="00A809FC">
      <w:pPr>
        <w:spacing w:after="0" w:line="240" w:lineRule="auto"/>
        <w:rPr>
          <w:i/>
          <w:sz w:val="24"/>
        </w:rPr>
      </w:pPr>
    </w:p>
    <w:p w14:paraId="29ED0050" w14:textId="23F9A4DD" w:rsidR="00A846A2" w:rsidRPr="00E30CF8" w:rsidRDefault="00A846A2" w:rsidP="00A809FC">
      <w:pPr>
        <w:spacing w:after="0" w:line="240" w:lineRule="auto"/>
        <w:rPr>
          <w:i/>
          <w:sz w:val="24"/>
        </w:rPr>
      </w:pPr>
      <w:r w:rsidRPr="00E30CF8">
        <w:rPr>
          <w:i/>
          <w:sz w:val="24"/>
        </w:rPr>
        <w:t xml:space="preserve">**It is requested the Certification form be completed and submitted to the region Local Program Project Manager (LPPM) within thirty (30) days of </w:t>
      </w:r>
      <w:r w:rsidR="000F4239">
        <w:rPr>
          <w:i/>
          <w:sz w:val="24"/>
        </w:rPr>
        <w:t>completing</w:t>
      </w:r>
      <w:r w:rsidRPr="00E30CF8">
        <w:rPr>
          <w:i/>
          <w:sz w:val="24"/>
        </w:rPr>
        <w:t xml:space="preserve"> certification training for new sponsors or concurrently with State Municipal Agreement (SMA) for repeat sponsors.</w:t>
      </w:r>
    </w:p>
    <w:p w14:paraId="0431D196" w14:textId="77777777" w:rsidR="00A846A2" w:rsidRPr="00A846A2" w:rsidRDefault="00A846A2" w:rsidP="00A809FC">
      <w:pPr>
        <w:spacing w:after="0" w:line="240" w:lineRule="auto"/>
        <w:rPr>
          <w:sz w:val="24"/>
        </w:rPr>
      </w:pPr>
    </w:p>
    <w:p w14:paraId="06422247" w14:textId="77777777" w:rsidR="00023A8B" w:rsidRPr="000652F0" w:rsidRDefault="00023A8B" w:rsidP="00A809FC">
      <w:pPr>
        <w:spacing w:after="0" w:line="240" w:lineRule="auto"/>
        <w:rPr>
          <w:rFonts w:cs="Times New Roman"/>
          <w:sz w:val="24"/>
          <w:szCs w:val="24"/>
        </w:rPr>
      </w:pPr>
    </w:p>
    <w:p w14:paraId="3229B128" w14:textId="77777777" w:rsidR="005B3913" w:rsidRPr="000652F0" w:rsidRDefault="006B12E5" w:rsidP="00717EAF">
      <w:pPr>
        <w:spacing w:after="0" w:line="240" w:lineRule="auto"/>
        <w:rPr>
          <w:rFonts w:cs="Times New Roman"/>
          <w:b/>
          <w:sz w:val="24"/>
          <w:szCs w:val="24"/>
        </w:rPr>
      </w:pPr>
      <w:r w:rsidRPr="000652F0">
        <w:rPr>
          <w:rFonts w:cs="Times New Roman"/>
          <w:b/>
          <w:sz w:val="24"/>
          <w:szCs w:val="24"/>
        </w:rPr>
        <w:t xml:space="preserve">SPONSOR’S CHOICE OF </w:t>
      </w:r>
      <w:r w:rsidR="005B3913" w:rsidRPr="000652F0">
        <w:rPr>
          <w:rFonts w:cs="Times New Roman"/>
          <w:b/>
          <w:sz w:val="24"/>
          <w:szCs w:val="24"/>
        </w:rPr>
        <w:t xml:space="preserve">PROJECT </w:t>
      </w:r>
      <w:r w:rsidR="00A618F8" w:rsidRPr="000652F0">
        <w:rPr>
          <w:rFonts w:cs="Times New Roman"/>
          <w:b/>
          <w:sz w:val="24"/>
          <w:szCs w:val="24"/>
        </w:rPr>
        <w:t xml:space="preserve">ADMINISTRATION AND </w:t>
      </w:r>
      <w:r w:rsidR="005C3D4C" w:rsidRPr="000652F0">
        <w:rPr>
          <w:rFonts w:cs="Times New Roman"/>
          <w:b/>
          <w:sz w:val="24"/>
          <w:szCs w:val="24"/>
        </w:rPr>
        <w:t xml:space="preserve">DELIVERY </w:t>
      </w:r>
      <w:r w:rsidR="005B3913" w:rsidRPr="000652F0">
        <w:rPr>
          <w:rFonts w:cs="Times New Roman"/>
          <w:b/>
          <w:sz w:val="24"/>
          <w:szCs w:val="24"/>
        </w:rPr>
        <w:t>MODEL</w:t>
      </w:r>
      <w:r w:rsidRPr="000652F0">
        <w:rPr>
          <w:rFonts w:cs="Times New Roman"/>
          <w:b/>
          <w:sz w:val="24"/>
          <w:szCs w:val="24"/>
        </w:rPr>
        <w:t>:</w:t>
      </w:r>
    </w:p>
    <w:p w14:paraId="047E25F0" w14:textId="77777777" w:rsidR="006B12E5" w:rsidRPr="000652F0" w:rsidRDefault="006B12E5" w:rsidP="00717EAF">
      <w:pPr>
        <w:spacing w:after="0" w:line="240" w:lineRule="auto"/>
        <w:rPr>
          <w:rFonts w:cs="Times New Roman"/>
          <w:sz w:val="24"/>
          <w:szCs w:val="24"/>
        </w:rPr>
      </w:pPr>
    </w:p>
    <w:p w14:paraId="76820E36" w14:textId="2057320E" w:rsidR="00371E38" w:rsidRPr="000652F0" w:rsidRDefault="003424FE" w:rsidP="000652F0">
      <w:pPr>
        <w:spacing w:after="0" w:line="240" w:lineRule="auto"/>
        <w:jc w:val="both"/>
        <w:rPr>
          <w:rFonts w:cs="Times New Roman"/>
          <w:sz w:val="24"/>
          <w:szCs w:val="24"/>
          <w:u w:val="single"/>
        </w:rPr>
      </w:pPr>
      <w:r w:rsidRPr="000652F0">
        <w:rPr>
          <w:rFonts w:cs="Times New Roman"/>
          <w:sz w:val="24"/>
          <w:szCs w:val="24"/>
        </w:rPr>
        <w:t>T</w:t>
      </w:r>
      <w:r w:rsidR="00717EAF" w:rsidRPr="000652F0">
        <w:rPr>
          <w:rFonts w:cs="Times New Roman"/>
          <w:sz w:val="24"/>
          <w:szCs w:val="24"/>
        </w:rPr>
        <w:t xml:space="preserve">he Sponsor has been </w:t>
      </w:r>
      <w:r w:rsidR="005041DE" w:rsidRPr="000652F0">
        <w:rPr>
          <w:rFonts w:cs="Times New Roman"/>
          <w:sz w:val="24"/>
          <w:szCs w:val="24"/>
        </w:rPr>
        <w:t xml:space="preserve">selected to </w:t>
      </w:r>
      <w:r w:rsidR="006B12E5" w:rsidRPr="000652F0">
        <w:rPr>
          <w:rFonts w:cs="Times New Roman"/>
          <w:sz w:val="24"/>
          <w:szCs w:val="24"/>
        </w:rPr>
        <w:t xml:space="preserve">benefit from the </w:t>
      </w:r>
      <w:r w:rsidR="005041DE" w:rsidRPr="000652F0">
        <w:rPr>
          <w:rFonts w:cs="Times New Roman"/>
          <w:sz w:val="24"/>
          <w:szCs w:val="24"/>
        </w:rPr>
        <w:t>use</w:t>
      </w:r>
      <w:r w:rsidR="006B12E5" w:rsidRPr="000652F0">
        <w:rPr>
          <w:rFonts w:cs="Times New Roman"/>
          <w:sz w:val="24"/>
          <w:szCs w:val="24"/>
        </w:rPr>
        <w:t xml:space="preserve"> of</w:t>
      </w:r>
      <w:r w:rsidR="00717EAF" w:rsidRPr="000652F0">
        <w:rPr>
          <w:rFonts w:cs="Times New Roman"/>
          <w:sz w:val="24"/>
          <w:szCs w:val="24"/>
        </w:rPr>
        <w:t xml:space="preserve"> Federal Funds for the construction of a Non-Traditional Transportation project</w:t>
      </w:r>
      <w:r w:rsidR="005B3913" w:rsidRPr="000652F0">
        <w:rPr>
          <w:rFonts w:cs="Times New Roman"/>
          <w:sz w:val="24"/>
          <w:szCs w:val="24"/>
        </w:rPr>
        <w:t xml:space="preserve"> to be administered through a Local Letting Process.  </w:t>
      </w:r>
      <w:r w:rsidR="004F202E" w:rsidRPr="000652F0">
        <w:rPr>
          <w:rFonts w:cs="Times New Roman"/>
          <w:sz w:val="24"/>
          <w:szCs w:val="24"/>
        </w:rPr>
        <w:t>By accepting</w:t>
      </w:r>
      <w:r w:rsidR="00A20B51" w:rsidRPr="000652F0">
        <w:rPr>
          <w:rFonts w:cs="Times New Roman"/>
          <w:sz w:val="24"/>
          <w:szCs w:val="24"/>
        </w:rPr>
        <w:t xml:space="preserve"> </w:t>
      </w:r>
      <w:r w:rsidR="007E0E3A" w:rsidRPr="000652F0">
        <w:rPr>
          <w:rFonts w:cs="Times New Roman"/>
          <w:sz w:val="24"/>
          <w:szCs w:val="24"/>
        </w:rPr>
        <w:t xml:space="preserve">the use of </w:t>
      </w:r>
      <w:r w:rsidR="008B6F10" w:rsidRPr="000652F0">
        <w:rPr>
          <w:rFonts w:cs="Times New Roman"/>
          <w:sz w:val="24"/>
          <w:szCs w:val="24"/>
        </w:rPr>
        <w:t xml:space="preserve">Federal </w:t>
      </w:r>
      <w:r w:rsidR="008F3882" w:rsidRPr="000652F0">
        <w:rPr>
          <w:rFonts w:cs="Times New Roman"/>
          <w:sz w:val="24"/>
          <w:szCs w:val="24"/>
        </w:rPr>
        <w:t>Funding,</w:t>
      </w:r>
      <w:r w:rsidR="00F3756A" w:rsidRPr="000652F0">
        <w:rPr>
          <w:rFonts w:cs="Times New Roman"/>
          <w:sz w:val="24"/>
          <w:szCs w:val="24"/>
        </w:rPr>
        <w:t xml:space="preserve"> </w:t>
      </w:r>
      <w:r w:rsidR="008B6F10" w:rsidRPr="000652F0">
        <w:rPr>
          <w:rFonts w:cs="Times New Roman"/>
          <w:sz w:val="24"/>
          <w:szCs w:val="24"/>
        </w:rPr>
        <w:t>the Sponsor acknowledges that the</w:t>
      </w:r>
      <w:r w:rsidR="00A20B51" w:rsidRPr="000652F0">
        <w:rPr>
          <w:rFonts w:cs="Times New Roman"/>
          <w:sz w:val="24"/>
          <w:szCs w:val="24"/>
        </w:rPr>
        <w:t xml:space="preserve">y </w:t>
      </w:r>
      <w:r w:rsidR="00F3756A" w:rsidRPr="000652F0">
        <w:rPr>
          <w:rFonts w:cs="Times New Roman"/>
          <w:sz w:val="24"/>
          <w:szCs w:val="24"/>
        </w:rPr>
        <w:t xml:space="preserve">understand the applicable Federal and State requirements and accepts accountability to complete these requirements.  Moreover, to </w:t>
      </w:r>
      <w:r w:rsidR="008B6F10" w:rsidRPr="000652F0">
        <w:rPr>
          <w:rFonts w:cs="Times New Roman"/>
          <w:sz w:val="24"/>
          <w:szCs w:val="24"/>
        </w:rPr>
        <w:t>attain Certification the Sponsor must explain the role</w:t>
      </w:r>
      <w:r w:rsidR="00F3756A" w:rsidRPr="000652F0">
        <w:rPr>
          <w:rFonts w:cs="Times New Roman"/>
          <w:sz w:val="24"/>
          <w:szCs w:val="24"/>
        </w:rPr>
        <w:t>, if any,</w:t>
      </w:r>
      <w:r w:rsidR="008B6F10" w:rsidRPr="000652F0">
        <w:rPr>
          <w:rFonts w:cs="Times New Roman"/>
          <w:sz w:val="24"/>
          <w:szCs w:val="24"/>
        </w:rPr>
        <w:t xml:space="preserve"> that consultants will perform</w:t>
      </w:r>
      <w:r w:rsidR="006B12E5" w:rsidRPr="000652F0">
        <w:rPr>
          <w:rFonts w:cs="Times New Roman"/>
          <w:sz w:val="24"/>
          <w:szCs w:val="24"/>
        </w:rPr>
        <w:t xml:space="preserve">.  </w:t>
      </w:r>
      <w:r w:rsidR="00F3756A" w:rsidRPr="000652F0">
        <w:rPr>
          <w:rFonts w:cs="Times New Roman"/>
          <w:sz w:val="24"/>
          <w:szCs w:val="24"/>
        </w:rPr>
        <w:t>However, e</w:t>
      </w:r>
      <w:r w:rsidR="006B12E5" w:rsidRPr="000652F0">
        <w:rPr>
          <w:rFonts w:cs="Times New Roman"/>
          <w:sz w:val="24"/>
          <w:szCs w:val="24"/>
        </w:rPr>
        <w:t xml:space="preserve">ven if using consultant support the Sponsor remains responsible for ensuring </w:t>
      </w:r>
      <w:r w:rsidR="00371E38" w:rsidRPr="000652F0">
        <w:rPr>
          <w:rFonts w:cs="Times New Roman"/>
          <w:sz w:val="24"/>
          <w:szCs w:val="24"/>
        </w:rPr>
        <w:t xml:space="preserve">adherence to the </w:t>
      </w:r>
      <w:r w:rsidR="00371E38" w:rsidRPr="000652F0">
        <w:rPr>
          <w:rFonts w:cs="Times New Roman"/>
          <w:sz w:val="24"/>
          <w:szCs w:val="24"/>
          <w:u w:val="single"/>
        </w:rPr>
        <w:t xml:space="preserve">Sponsor’s Guide </w:t>
      </w:r>
      <w:r w:rsidR="004F202E" w:rsidRPr="000652F0">
        <w:rPr>
          <w:rFonts w:cs="Times New Roman"/>
          <w:sz w:val="24"/>
          <w:szCs w:val="24"/>
          <w:u w:val="single"/>
        </w:rPr>
        <w:t>to</w:t>
      </w:r>
      <w:r w:rsidR="00371E38" w:rsidRPr="000652F0">
        <w:rPr>
          <w:rFonts w:cs="Times New Roman"/>
          <w:sz w:val="24"/>
          <w:szCs w:val="24"/>
          <w:u w:val="single"/>
        </w:rPr>
        <w:t xml:space="preserve"> Non-Traditional Transportation Project Implementation</w:t>
      </w:r>
      <w:r w:rsidR="00371E38" w:rsidRPr="000652F0">
        <w:rPr>
          <w:rFonts w:cs="Times New Roman"/>
          <w:sz w:val="24"/>
          <w:szCs w:val="24"/>
        </w:rPr>
        <w:t>.</w:t>
      </w:r>
      <w:r w:rsidR="005C3D4C" w:rsidRPr="000652F0">
        <w:rPr>
          <w:rFonts w:cs="Times New Roman"/>
          <w:sz w:val="24"/>
          <w:szCs w:val="24"/>
        </w:rPr>
        <w:t xml:space="preserve">  </w:t>
      </w:r>
      <w:r w:rsidR="005C3D4C" w:rsidRPr="000652F0">
        <w:rPr>
          <w:rFonts w:cs="Times New Roman"/>
          <w:b/>
          <w:sz w:val="24"/>
          <w:szCs w:val="24"/>
        </w:rPr>
        <w:t>Note – whether performed by Sponsor Staff or by a Consultant, Federal funds can</w:t>
      </w:r>
      <w:r w:rsidR="00B042C5" w:rsidRPr="000652F0">
        <w:rPr>
          <w:rFonts w:cs="Times New Roman"/>
          <w:b/>
          <w:sz w:val="24"/>
          <w:szCs w:val="24"/>
        </w:rPr>
        <w:t>not</w:t>
      </w:r>
      <w:r w:rsidR="005C3D4C" w:rsidRPr="000652F0">
        <w:rPr>
          <w:rFonts w:cs="Times New Roman"/>
          <w:b/>
          <w:sz w:val="24"/>
          <w:szCs w:val="24"/>
        </w:rPr>
        <w:t xml:space="preserve"> be used to pay for Administration</w:t>
      </w:r>
      <w:r w:rsidR="007E0E3A" w:rsidRPr="000652F0">
        <w:rPr>
          <w:rFonts w:cs="Times New Roman"/>
          <w:b/>
          <w:sz w:val="24"/>
          <w:szCs w:val="24"/>
        </w:rPr>
        <w:t xml:space="preserve"> Function </w:t>
      </w:r>
      <w:r w:rsidR="005C3D4C" w:rsidRPr="000652F0">
        <w:rPr>
          <w:rFonts w:cs="Times New Roman"/>
          <w:b/>
          <w:sz w:val="24"/>
          <w:szCs w:val="24"/>
        </w:rPr>
        <w:t>costs</w:t>
      </w:r>
      <w:r w:rsidR="00F3756A" w:rsidRPr="000652F0">
        <w:rPr>
          <w:rFonts w:cs="Times New Roman"/>
          <w:b/>
          <w:sz w:val="24"/>
          <w:szCs w:val="24"/>
        </w:rPr>
        <w:t xml:space="preserve"> described in this document</w:t>
      </w:r>
      <w:r w:rsidR="005C3D4C" w:rsidRPr="000652F0">
        <w:rPr>
          <w:rFonts w:cs="Times New Roman"/>
          <w:b/>
          <w:sz w:val="24"/>
          <w:szCs w:val="24"/>
        </w:rPr>
        <w:t>.  They are the sole responsibility of the Sponsor.</w:t>
      </w:r>
    </w:p>
    <w:p w14:paraId="766821A4" w14:textId="77777777" w:rsidR="004D0A9B" w:rsidRDefault="004D0A9B" w:rsidP="00717EAF">
      <w:pPr>
        <w:spacing w:after="0" w:line="240" w:lineRule="auto"/>
        <w:rPr>
          <w:rFonts w:cs="Times New Roman"/>
          <w:sz w:val="24"/>
          <w:szCs w:val="24"/>
        </w:rPr>
      </w:pPr>
    </w:p>
    <w:p w14:paraId="13DF8817" w14:textId="77777777" w:rsidR="00A846A2" w:rsidRDefault="00A846A2" w:rsidP="00717EAF">
      <w:pPr>
        <w:spacing w:after="0" w:line="240" w:lineRule="auto"/>
        <w:rPr>
          <w:rFonts w:cs="Times New Roman"/>
          <w:sz w:val="24"/>
          <w:szCs w:val="24"/>
        </w:rPr>
      </w:pPr>
    </w:p>
    <w:p w14:paraId="1BC75503" w14:textId="77777777" w:rsidR="002B100D" w:rsidRDefault="002B100D" w:rsidP="002B100D">
      <w:pPr>
        <w:spacing w:after="0" w:line="240" w:lineRule="auto"/>
        <w:ind w:left="720" w:hanging="720"/>
        <w:jc w:val="both"/>
        <w:rPr>
          <w:rFonts w:cs="Times New Roman"/>
          <w:b/>
          <w:sz w:val="24"/>
          <w:szCs w:val="24"/>
        </w:rPr>
      </w:pPr>
    </w:p>
    <w:p w14:paraId="0C817266" w14:textId="77777777" w:rsidR="00FF6D7F" w:rsidRDefault="00FF6D7F">
      <w:pPr>
        <w:rPr>
          <w:rFonts w:cs="Times New Roman"/>
          <w:b/>
          <w:sz w:val="24"/>
          <w:szCs w:val="24"/>
        </w:rPr>
      </w:pPr>
      <w:r>
        <w:rPr>
          <w:rFonts w:cs="Times New Roman"/>
          <w:b/>
          <w:sz w:val="24"/>
          <w:szCs w:val="24"/>
        </w:rPr>
        <w:br w:type="page"/>
      </w:r>
    </w:p>
    <w:p w14:paraId="2B1B63C5" w14:textId="11DDFEB7" w:rsidR="002B100D" w:rsidRPr="000652F0" w:rsidRDefault="002B100D" w:rsidP="002B100D">
      <w:pPr>
        <w:spacing w:after="0" w:line="240" w:lineRule="auto"/>
        <w:ind w:left="720" w:hanging="720"/>
        <w:jc w:val="both"/>
        <w:rPr>
          <w:rFonts w:cs="Times New Roman"/>
          <w:b/>
          <w:sz w:val="24"/>
          <w:szCs w:val="24"/>
        </w:rPr>
      </w:pPr>
      <w:r w:rsidRPr="002D0E2F">
        <w:rPr>
          <w:rFonts w:cs="Times New Roman"/>
          <w:b/>
          <w:sz w:val="24"/>
          <w:szCs w:val="24"/>
        </w:rPr>
        <w:lastRenderedPageBreak/>
        <w:t>DEFINITIONS</w:t>
      </w:r>
    </w:p>
    <w:p w14:paraId="54CF3523" w14:textId="77777777" w:rsidR="002B100D" w:rsidRPr="000652F0" w:rsidRDefault="002B100D" w:rsidP="002B100D">
      <w:pPr>
        <w:spacing w:after="0" w:line="240" w:lineRule="auto"/>
        <w:ind w:left="720" w:hanging="720"/>
        <w:jc w:val="both"/>
        <w:rPr>
          <w:rFonts w:cs="Times New Roman"/>
          <w:b/>
          <w:sz w:val="24"/>
          <w:szCs w:val="24"/>
        </w:rPr>
      </w:pPr>
    </w:p>
    <w:p w14:paraId="2C365EE0" w14:textId="77777777" w:rsidR="002B100D" w:rsidRPr="000652F0" w:rsidRDefault="002B100D" w:rsidP="002B100D">
      <w:pPr>
        <w:spacing w:after="0" w:line="240" w:lineRule="auto"/>
        <w:ind w:left="720" w:hanging="720"/>
        <w:jc w:val="both"/>
        <w:rPr>
          <w:rFonts w:cs="Times New Roman"/>
          <w:sz w:val="24"/>
          <w:szCs w:val="24"/>
        </w:rPr>
      </w:pPr>
      <w:r w:rsidRPr="000652F0">
        <w:rPr>
          <w:rFonts w:cs="Times New Roman"/>
          <w:b/>
          <w:sz w:val="24"/>
          <w:szCs w:val="24"/>
        </w:rPr>
        <w:t>Administration</w:t>
      </w:r>
      <w:r w:rsidRPr="000652F0">
        <w:rPr>
          <w:rFonts w:cs="Times New Roman"/>
          <w:sz w:val="24"/>
          <w:szCs w:val="24"/>
        </w:rPr>
        <w:t>:  Overall management and implementation of the approved project to ensure compliance with all applicable state and federal regulations as explained and described in the Sponsor’s Guide; required for project costs to be eligible for Federal reimbursement.  The Sponsor is 100% responsible for all costs associated with administration; some activities may be performed by a consultant.</w:t>
      </w:r>
    </w:p>
    <w:p w14:paraId="3CE28513" w14:textId="77777777" w:rsidR="002B100D" w:rsidRPr="000652F0" w:rsidRDefault="002B100D" w:rsidP="002B100D">
      <w:pPr>
        <w:spacing w:after="0" w:line="240" w:lineRule="auto"/>
        <w:ind w:left="720" w:hanging="720"/>
        <w:jc w:val="both"/>
        <w:rPr>
          <w:rFonts w:cs="Times New Roman"/>
          <w:sz w:val="24"/>
          <w:szCs w:val="24"/>
        </w:rPr>
      </w:pPr>
    </w:p>
    <w:p w14:paraId="5918119A" w14:textId="77777777" w:rsidR="002B100D" w:rsidRPr="000652F0" w:rsidRDefault="002B100D" w:rsidP="002B100D">
      <w:pPr>
        <w:spacing w:after="0" w:line="240" w:lineRule="auto"/>
        <w:ind w:left="720" w:hanging="720"/>
        <w:jc w:val="both"/>
        <w:rPr>
          <w:rFonts w:cs="Times New Roman"/>
          <w:sz w:val="24"/>
          <w:szCs w:val="24"/>
        </w:rPr>
      </w:pPr>
      <w:r w:rsidRPr="000652F0">
        <w:rPr>
          <w:rFonts w:cs="Times New Roman"/>
          <w:b/>
          <w:sz w:val="24"/>
          <w:szCs w:val="24"/>
        </w:rPr>
        <w:t>Oversight:</w:t>
      </w:r>
      <w:r w:rsidRPr="000652F0">
        <w:rPr>
          <w:rFonts w:cs="Times New Roman"/>
          <w:sz w:val="24"/>
          <w:szCs w:val="24"/>
        </w:rPr>
        <w:t xml:space="preserve">  The act of ensuring that the construction project is delivered consistent with federal and State Laws, Regulations and Policies.  Oversight activities include review and approval actions pertaining to design, plans, specifications, estimates, right of way certification statements, contract awards, inspections and final acceptance.</w:t>
      </w:r>
    </w:p>
    <w:p w14:paraId="0B6829C6" w14:textId="77777777" w:rsidR="002B100D" w:rsidRPr="000652F0" w:rsidRDefault="002B100D" w:rsidP="002B100D">
      <w:pPr>
        <w:spacing w:after="0" w:line="240" w:lineRule="auto"/>
        <w:ind w:left="720" w:hanging="720"/>
        <w:jc w:val="both"/>
        <w:rPr>
          <w:rFonts w:cs="Times New Roman"/>
          <w:sz w:val="24"/>
          <w:szCs w:val="24"/>
        </w:rPr>
      </w:pPr>
    </w:p>
    <w:p w14:paraId="361748D4" w14:textId="77777777" w:rsidR="002B100D" w:rsidRDefault="002B100D" w:rsidP="002B100D">
      <w:pPr>
        <w:spacing w:after="0" w:line="240" w:lineRule="auto"/>
        <w:ind w:left="720" w:hanging="720"/>
        <w:jc w:val="both"/>
        <w:rPr>
          <w:rFonts w:cs="Times New Roman"/>
          <w:sz w:val="24"/>
          <w:szCs w:val="24"/>
        </w:rPr>
      </w:pPr>
      <w:r w:rsidRPr="000652F0">
        <w:rPr>
          <w:rFonts w:cs="Times New Roman"/>
          <w:b/>
          <w:sz w:val="24"/>
          <w:szCs w:val="24"/>
        </w:rPr>
        <w:t>Engineering/Inspection</w:t>
      </w:r>
      <w:r w:rsidRPr="000652F0">
        <w:rPr>
          <w:rFonts w:cs="Times New Roman"/>
          <w:sz w:val="24"/>
          <w:szCs w:val="24"/>
        </w:rPr>
        <w:t>:  All efforts/activities required to complete the four project phases: Design, Real Estate Acquisition, Letting and Construction</w:t>
      </w:r>
    </w:p>
    <w:p w14:paraId="3651B3D3" w14:textId="77777777" w:rsidR="002B100D" w:rsidRDefault="002B100D" w:rsidP="002B100D">
      <w:pPr>
        <w:spacing w:after="0" w:line="240" w:lineRule="auto"/>
        <w:ind w:left="720" w:hanging="720"/>
        <w:jc w:val="both"/>
        <w:rPr>
          <w:rFonts w:cs="Times New Roman"/>
          <w:sz w:val="24"/>
          <w:szCs w:val="24"/>
        </w:rPr>
      </w:pPr>
    </w:p>
    <w:p w14:paraId="776C7213" w14:textId="135179C8" w:rsidR="002B100D" w:rsidRPr="00E30CF8" w:rsidRDefault="002B100D" w:rsidP="002B100D">
      <w:pPr>
        <w:spacing w:line="240" w:lineRule="auto"/>
        <w:jc w:val="both"/>
        <w:rPr>
          <w:rFonts w:cstheme="minorHAnsi"/>
          <w:sz w:val="24"/>
          <w:szCs w:val="24"/>
        </w:rPr>
      </w:pPr>
      <w:r w:rsidRPr="00E30CF8">
        <w:rPr>
          <w:rFonts w:cstheme="minorHAnsi"/>
          <w:b/>
          <w:sz w:val="24"/>
          <w:szCs w:val="24"/>
          <w:u w:val="single"/>
        </w:rPr>
        <w:t xml:space="preserve">Responsible Charge – Assignment and Duties:  </w:t>
      </w:r>
      <w:r w:rsidRPr="00E30CF8">
        <w:rPr>
          <w:rFonts w:cstheme="minorHAnsi"/>
          <w:sz w:val="24"/>
          <w:szCs w:val="24"/>
        </w:rPr>
        <w:t xml:space="preserve">Each Sponsor of a </w:t>
      </w:r>
      <w:r w:rsidR="00B92D41" w:rsidRPr="00E30CF8">
        <w:rPr>
          <w:rFonts w:cstheme="minorHAnsi"/>
          <w:sz w:val="24"/>
          <w:szCs w:val="24"/>
        </w:rPr>
        <w:t>federally</w:t>
      </w:r>
      <w:r w:rsidRPr="00E30CF8">
        <w:rPr>
          <w:rFonts w:cstheme="minorHAnsi"/>
          <w:sz w:val="24"/>
          <w:szCs w:val="24"/>
        </w:rPr>
        <w:t xml:space="preserve"> funded project must designate one or more individuals who are public employees, who are accountable for the project, and therefore who are tasked with being “in responsible charge" of the project.  The individual in Responsible Charge is not required to be an engineer, and the duties may be assigned to more than one individual. Per the FHWA August 4, 2011 Memorandum on this subject the individual(s) in Responsible Charge should be expected to be able to perform the following duties and functions:</w:t>
      </w:r>
    </w:p>
    <w:p w14:paraId="16614D99" w14:textId="77777777" w:rsidR="002B100D" w:rsidRPr="00E30CF8" w:rsidRDefault="002B100D" w:rsidP="002B100D">
      <w:pPr>
        <w:pStyle w:val="pbody"/>
        <w:numPr>
          <w:ilvl w:val="0"/>
          <w:numId w:val="5"/>
        </w:numPr>
        <w:spacing w:line="240" w:lineRule="auto"/>
        <w:jc w:val="both"/>
        <w:rPr>
          <w:rFonts w:asciiTheme="minorHAnsi" w:hAnsiTheme="minorHAnsi" w:cstheme="minorHAnsi"/>
          <w:color w:val="auto"/>
          <w:sz w:val="24"/>
          <w:szCs w:val="24"/>
        </w:rPr>
      </w:pPr>
      <w:r w:rsidRPr="00E30CF8">
        <w:rPr>
          <w:rFonts w:asciiTheme="minorHAnsi" w:hAnsiTheme="minorHAnsi" w:cstheme="minorHAnsi"/>
          <w:color w:val="auto"/>
          <w:sz w:val="24"/>
          <w:szCs w:val="24"/>
        </w:rPr>
        <w:t>Administer inherently governmental project activities, including those dealing with cost, time, adherence to contract requirements, construction quality and scope of Federal-aid projects;</w:t>
      </w:r>
    </w:p>
    <w:p w14:paraId="2DEAA273" w14:textId="77777777" w:rsidR="002B100D" w:rsidRPr="00E30CF8" w:rsidRDefault="002B100D" w:rsidP="002B100D">
      <w:pPr>
        <w:pStyle w:val="pbody"/>
        <w:numPr>
          <w:ilvl w:val="0"/>
          <w:numId w:val="5"/>
        </w:numPr>
        <w:spacing w:line="240" w:lineRule="auto"/>
        <w:jc w:val="both"/>
        <w:rPr>
          <w:rFonts w:asciiTheme="minorHAnsi" w:hAnsiTheme="minorHAnsi" w:cstheme="minorHAnsi"/>
          <w:color w:val="auto"/>
          <w:sz w:val="24"/>
          <w:szCs w:val="24"/>
        </w:rPr>
      </w:pPr>
      <w:r w:rsidRPr="00E30CF8">
        <w:rPr>
          <w:rFonts w:asciiTheme="minorHAnsi" w:hAnsiTheme="minorHAnsi" w:cstheme="minorHAnsi"/>
          <w:color w:val="auto"/>
          <w:sz w:val="24"/>
          <w:szCs w:val="24"/>
        </w:rPr>
        <w:t>Maintain familiarity of day to day project operations, including project safety issues;</w:t>
      </w:r>
    </w:p>
    <w:p w14:paraId="1D66F4A4" w14:textId="77777777" w:rsidR="002B100D" w:rsidRPr="00E30CF8" w:rsidRDefault="002B100D" w:rsidP="002B100D">
      <w:pPr>
        <w:pStyle w:val="pbody"/>
        <w:numPr>
          <w:ilvl w:val="0"/>
          <w:numId w:val="5"/>
        </w:numPr>
        <w:spacing w:line="240" w:lineRule="auto"/>
        <w:jc w:val="both"/>
        <w:rPr>
          <w:rFonts w:asciiTheme="minorHAnsi" w:hAnsiTheme="minorHAnsi" w:cstheme="minorHAnsi"/>
          <w:color w:val="auto"/>
          <w:sz w:val="24"/>
          <w:szCs w:val="24"/>
        </w:rPr>
      </w:pPr>
      <w:r w:rsidRPr="00E30CF8">
        <w:rPr>
          <w:rFonts w:asciiTheme="minorHAnsi" w:hAnsiTheme="minorHAnsi" w:cstheme="minorHAnsi"/>
          <w:color w:val="auto"/>
          <w:sz w:val="24"/>
          <w:szCs w:val="24"/>
        </w:rPr>
        <w:t xml:space="preserve">Make or participate in decisions about changed conditions or scope changes that require change orders or supplemental agreements; </w:t>
      </w:r>
    </w:p>
    <w:p w14:paraId="11C3E969" w14:textId="77777777" w:rsidR="002B100D" w:rsidRPr="00E30CF8" w:rsidRDefault="002B100D" w:rsidP="002B100D">
      <w:pPr>
        <w:pStyle w:val="pbody"/>
        <w:numPr>
          <w:ilvl w:val="0"/>
          <w:numId w:val="5"/>
        </w:numPr>
        <w:spacing w:line="240" w:lineRule="auto"/>
        <w:jc w:val="both"/>
        <w:rPr>
          <w:rFonts w:asciiTheme="minorHAnsi" w:hAnsiTheme="minorHAnsi" w:cstheme="minorHAnsi"/>
          <w:color w:val="auto"/>
          <w:sz w:val="24"/>
          <w:szCs w:val="24"/>
        </w:rPr>
      </w:pPr>
      <w:r w:rsidRPr="00E30CF8">
        <w:rPr>
          <w:rFonts w:asciiTheme="minorHAnsi" w:hAnsiTheme="minorHAnsi" w:cstheme="minorHAnsi"/>
          <w:color w:val="auto"/>
          <w:sz w:val="24"/>
          <w:szCs w:val="24"/>
        </w:rPr>
        <w:t xml:space="preserve">Visit and review the project on a frequency that is commensurate with the magnitude and complexity of the project; </w:t>
      </w:r>
    </w:p>
    <w:p w14:paraId="23DE0C9B" w14:textId="77777777" w:rsidR="002B100D" w:rsidRPr="00E30CF8" w:rsidRDefault="002B100D" w:rsidP="002B100D">
      <w:pPr>
        <w:pStyle w:val="pbody"/>
        <w:numPr>
          <w:ilvl w:val="0"/>
          <w:numId w:val="5"/>
        </w:numPr>
        <w:spacing w:line="240" w:lineRule="auto"/>
        <w:jc w:val="both"/>
        <w:rPr>
          <w:rStyle w:val="Emphasis"/>
          <w:rFonts w:asciiTheme="minorHAnsi" w:hAnsiTheme="minorHAnsi" w:cstheme="minorHAnsi"/>
          <w:i w:val="0"/>
          <w:iCs w:val="0"/>
          <w:color w:val="auto"/>
        </w:rPr>
      </w:pPr>
      <w:r w:rsidRPr="00E30CF8">
        <w:rPr>
          <w:rStyle w:val="Emphasis"/>
          <w:rFonts w:asciiTheme="minorHAnsi" w:hAnsiTheme="minorHAnsi" w:cstheme="minorHAnsi"/>
          <w:i w:val="0"/>
          <w:color w:val="auto"/>
          <w:sz w:val="24"/>
          <w:szCs w:val="24"/>
        </w:rPr>
        <w:t xml:space="preserve">Review financial processes, transactions and documentation to ensure that safeguards are in place to minimize fraud, waste, and abuse; </w:t>
      </w:r>
    </w:p>
    <w:p w14:paraId="18965746" w14:textId="77777777" w:rsidR="002B100D" w:rsidRPr="00E30CF8" w:rsidRDefault="002B100D" w:rsidP="002B100D">
      <w:pPr>
        <w:pStyle w:val="pbody"/>
        <w:numPr>
          <w:ilvl w:val="0"/>
          <w:numId w:val="5"/>
        </w:numPr>
        <w:spacing w:line="240" w:lineRule="auto"/>
        <w:jc w:val="both"/>
        <w:rPr>
          <w:rStyle w:val="Emphasis"/>
          <w:rFonts w:asciiTheme="minorHAnsi" w:hAnsiTheme="minorHAnsi" w:cstheme="minorHAnsi"/>
          <w:i w:val="0"/>
          <w:iCs w:val="0"/>
          <w:color w:val="auto"/>
          <w:sz w:val="24"/>
          <w:szCs w:val="24"/>
        </w:rPr>
      </w:pPr>
      <w:r w:rsidRPr="00E30CF8">
        <w:rPr>
          <w:rStyle w:val="Emphasis"/>
          <w:rFonts w:asciiTheme="minorHAnsi" w:hAnsiTheme="minorHAnsi" w:cstheme="minorHAnsi"/>
          <w:i w:val="0"/>
          <w:color w:val="auto"/>
          <w:sz w:val="24"/>
          <w:szCs w:val="24"/>
        </w:rPr>
        <w:t>Direct project staff, agency or consultant, to carry out project administration and contract oversight, including proper documentation; and</w:t>
      </w:r>
    </w:p>
    <w:p w14:paraId="5A9EDE69" w14:textId="77777777" w:rsidR="002B100D" w:rsidRPr="00E30CF8" w:rsidRDefault="002B100D" w:rsidP="002B100D">
      <w:pPr>
        <w:pStyle w:val="pbody"/>
        <w:numPr>
          <w:ilvl w:val="0"/>
          <w:numId w:val="5"/>
        </w:numPr>
        <w:spacing w:line="240" w:lineRule="auto"/>
        <w:jc w:val="both"/>
        <w:rPr>
          <w:rStyle w:val="Emphasis"/>
          <w:rFonts w:asciiTheme="minorHAnsi" w:hAnsiTheme="minorHAnsi" w:cstheme="minorHAnsi"/>
          <w:i w:val="0"/>
          <w:iCs w:val="0"/>
          <w:color w:val="auto"/>
          <w:sz w:val="24"/>
          <w:szCs w:val="24"/>
        </w:rPr>
      </w:pPr>
      <w:r w:rsidRPr="00E30CF8">
        <w:rPr>
          <w:rStyle w:val="Emphasis"/>
          <w:rFonts w:asciiTheme="minorHAnsi" w:hAnsiTheme="minorHAnsi" w:cstheme="minorHAnsi"/>
          <w:i w:val="0"/>
          <w:color w:val="auto"/>
          <w:sz w:val="24"/>
          <w:szCs w:val="24"/>
        </w:rPr>
        <w:t xml:space="preserve">Stay </w:t>
      </w:r>
      <w:r w:rsidRPr="00E30CF8">
        <w:rPr>
          <w:rFonts w:asciiTheme="minorHAnsi" w:hAnsiTheme="minorHAnsi" w:cstheme="minorHAnsi"/>
          <w:color w:val="auto"/>
          <w:sz w:val="24"/>
          <w:szCs w:val="24"/>
        </w:rPr>
        <w:t xml:space="preserve">aware of the qualifications, assignments and on-the-job performance of the agency and consultant staff at all stages of the project. </w:t>
      </w:r>
    </w:p>
    <w:p w14:paraId="0174A969" w14:textId="77777777" w:rsidR="00C52F4F" w:rsidRPr="000652F0" w:rsidRDefault="00C52F4F" w:rsidP="00717EAF">
      <w:pPr>
        <w:spacing w:after="0" w:line="240" w:lineRule="auto"/>
        <w:rPr>
          <w:rFonts w:cs="Times New Roman"/>
          <w:sz w:val="24"/>
          <w:szCs w:val="24"/>
        </w:rPr>
      </w:pPr>
    </w:p>
    <w:p w14:paraId="49151906" w14:textId="77777777" w:rsidR="002B100D" w:rsidRDefault="002B100D" w:rsidP="000652F0">
      <w:pPr>
        <w:spacing w:after="0" w:line="240" w:lineRule="auto"/>
        <w:jc w:val="both"/>
        <w:rPr>
          <w:rFonts w:cs="Times New Roman"/>
          <w:sz w:val="24"/>
          <w:szCs w:val="24"/>
        </w:rPr>
      </w:pPr>
    </w:p>
    <w:p w14:paraId="496DD937" w14:textId="77777777" w:rsidR="002B100D" w:rsidRDefault="002B100D" w:rsidP="000652F0">
      <w:pPr>
        <w:spacing w:after="0" w:line="240" w:lineRule="auto"/>
        <w:jc w:val="both"/>
        <w:rPr>
          <w:rFonts w:cs="Times New Roman"/>
          <w:sz w:val="24"/>
          <w:szCs w:val="24"/>
        </w:rPr>
      </w:pPr>
    </w:p>
    <w:p w14:paraId="1632EB40" w14:textId="77777777" w:rsidR="002B100D" w:rsidRDefault="002B100D" w:rsidP="000652F0">
      <w:pPr>
        <w:spacing w:after="0" w:line="240" w:lineRule="auto"/>
        <w:jc w:val="both"/>
        <w:rPr>
          <w:rFonts w:cs="Times New Roman"/>
          <w:sz w:val="24"/>
          <w:szCs w:val="24"/>
        </w:rPr>
      </w:pPr>
    </w:p>
    <w:p w14:paraId="3A77A8AD" w14:textId="77777777" w:rsidR="002B100D" w:rsidRDefault="002B100D" w:rsidP="000652F0">
      <w:pPr>
        <w:spacing w:after="0" w:line="240" w:lineRule="auto"/>
        <w:jc w:val="both"/>
        <w:rPr>
          <w:rFonts w:cs="Times New Roman"/>
          <w:sz w:val="24"/>
          <w:szCs w:val="24"/>
        </w:rPr>
      </w:pPr>
    </w:p>
    <w:p w14:paraId="7393C675" w14:textId="77777777" w:rsidR="009973E6" w:rsidRPr="000652F0" w:rsidRDefault="005B3913" w:rsidP="000652F0">
      <w:pPr>
        <w:spacing w:after="0" w:line="240" w:lineRule="auto"/>
        <w:jc w:val="both"/>
        <w:rPr>
          <w:rFonts w:cs="Times New Roman"/>
          <w:sz w:val="24"/>
          <w:szCs w:val="24"/>
        </w:rPr>
      </w:pPr>
      <w:r w:rsidRPr="000652F0">
        <w:rPr>
          <w:rFonts w:cs="Times New Roman"/>
          <w:sz w:val="24"/>
          <w:szCs w:val="24"/>
        </w:rPr>
        <w:t xml:space="preserve">Check the </w:t>
      </w:r>
      <w:r w:rsidR="005C3D4C" w:rsidRPr="000652F0">
        <w:rPr>
          <w:rFonts w:cs="Times New Roman"/>
          <w:sz w:val="24"/>
          <w:szCs w:val="24"/>
        </w:rPr>
        <w:t xml:space="preserve">Project Delivery </w:t>
      </w:r>
      <w:r w:rsidRPr="000652F0">
        <w:rPr>
          <w:rFonts w:cs="Times New Roman"/>
          <w:sz w:val="24"/>
          <w:szCs w:val="24"/>
        </w:rPr>
        <w:t xml:space="preserve">Model </w:t>
      </w:r>
      <w:r w:rsidR="005041DE" w:rsidRPr="000652F0">
        <w:rPr>
          <w:rFonts w:cs="Times New Roman"/>
          <w:sz w:val="24"/>
          <w:szCs w:val="24"/>
        </w:rPr>
        <w:t xml:space="preserve">Option </w:t>
      </w:r>
      <w:r w:rsidRPr="000652F0">
        <w:rPr>
          <w:rFonts w:cs="Times New Roman"/>
          <w:sz w:val="24"/>
          <w:szCs w:val="24"/>
        </w:rPr>
        <w:t xml:space="preserve">that </w:t>
      </w:r>
      <w:r w:rsidR="006B12E5" w:rsidRPr="000652F0">
        <w:rPr>
          <w:rFonts w:cs="Times New Roman"/>
          <w:sz w:val="24"/>
          <w:szCs w:val="24"/>
        </w:rPr>
        <w:t xml:space="preserve">the Sponsor </w:t>
      </w:r>
      <w:r w:rsidRPr="000652F0">
        <w:rPr>
          <w:rFonts w:cs="Times New Roman"/>
          <w:sz w:val="24"/>
          <w:szCs w:val="24"/>
        </w:rPr>
        <w:t xml:space="preserve">will utilize to </w:t>
      </w:r>
      <w:r w:rsidR="002A2F9D" w:rsidRPr="000652F0">
        <w:rPr>
          <w:rFonts w:cs="Times New Roman"/>
          <w:sz w:val="24"/>
          <w:szCs w:val="24"/>
        </w:rPr>
        <w:t xml:space="preserve">administer and </w:t>
      </w:r>
      <w:r w:rsidRPr="000652F0">
        <w:rPr>
          <w:rFonts w:cs="Times New Roman"/>
          <w:sz w:val="24"/>
          <w:szCs w:val="24"/>
        </w:rPr>
        <w:t xml:space="preserve">deliver </w:t>
      </w:r>
      <w:r w:rsidR="006B12E5" w:rsidRPr="000652F0">
        <w:rPr>
          <w:rFonts w:cs="Times New Roman"/>
          <w:sz w:val="24"/>
          <w:szCs w:val="24"/>
        </w:rPr>
        <w:t xml:space="preserve">this </w:t>
      </w:r>
      <w:r w:rsidRPr="000652F0">
        <w:rPr>
          <w:rFonts w:cs="Times New Roman"/>
          <w:sz w:val="24"/>
          <w:szCs w:val="24"/>
        </w:rPr>
        <w:t>Non-Traditional Project</w:t>
      </w:r>
      <w:r w:rsidR="006B12E5" w:rsidRPr="000652F0">
        <w:rPr>
          <w:rFonts w:cs="Times New Roman"/>
          <w:sz w:val="24"/>
          <w:szCs w:val="24"/>
        </w:rPr>
        <w:t>:</w:t>
      </w:r>
      <w:r w:rsidR="009B23A6" w:rsidRPr="000652F0">
        <w:rPr>
          <w:rFonts w:cs="Times New Roman"/>
          <w:sz w:val="24"/>
          <w:szCs w:val="24"/>
        </w:rPr>
        <w:t xml:space="preserve">  </w:t>
      </w:r>
    </w:p>
    <w:p w14:paraId="073161E2" w14:textId="77777777" w:rsidR="00D62B00" w:rsidRPr="00BE2706" w:rsidRDefault="00D62B00" w:rsidP="000652F0">
      <w:pPr>
        <w:spacing w:after="0" w:line="240" w:lineRule="auto"/>
        <w:jc w:val="both"/>
        <w:rPr>
          <w:rFonts w:cs="Times New Roman"/>
          <w:sz w:val="24"/>
          <w:szCs w:val="24"/>
        </w:rPr>
      </w:pPr>
    </w:p>
    <w:tbl>
      <w:tblPr>
        <w:tblStyle w:val="TableGrid"/>
        <w:tblpPr w:leftFromText="180" w:rightFromText="180" w:vertAnchor="text" w:horzAnchor="margin"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450"/>
      </w:tblGrid>
      <w:tr w:rsidR="00A809FC" w:rsidRPr="00BE2706" w14:paraId="21D3F9D2" w14:textId="77777777" w:rsidTr="00A809FC">
        <w:tc>
          <w:tcPr>
            <w:tcW w:w="764" w:type="dxa"/>
            <w:tcBorders>
              <w:bottom w:val="single" w:sz="4" w:space="0" w:color="auto"/>
            </w:tcBorders>
          </w:tcPr>
          <w:p w14:paraId="0C84BEFF" w14:textId="77777777" w:rsidR="00A809FC" w:rsidRPr="00BE2706" w:rsidRDefault="001C342C" w:rsidP="00A809FC">
            <w:pPr>
              <w:pStyle w:val="ListParagraph"/>
              <w:ind w:left="0"/>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A809FC"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A809FC" w:rsidRPr="00BE2706">
              <w:rPr>
                <w:rFonts w:ascii="Calibri" w:hAnsi="Calibri" w:cs="Calibri"/>
                <w:noProof/>
                <w:sz w:val="24"/>
                <w:szCs w:val="24"/>
              </w:rPr>
              <w:t> </w:t>
            </w:r>
            <w:r w:rsidR="00A809FC" w:rsidRPr="00BE2706">
              <w:rPr>
                <w:rFonts w:ascii="Calibri" w:hAnsi="Calibri" w:cs="Calibri"/>
                <w:noProof/>
                <w:sz w:val="24"/>
                <w:szCs w:val="24"/>
              </w:rPr>
              <w:t> </w:t>
            </w:r>
            <w:r w:rsidR="00A809FC" w:rsidRPr="00BE2706">
              <w:rPr>
                <w:rFonts w:ascii="Calibri" w:hAnsi="Calibri" w:cs="Calibri"/>
                <w:noProof/>
                <w:sz w:val="24"/>
                <w:szCs w:val="24"/>
              </w:rPr>
              <w:t> </w:t>
            </w:r>
            <w:r w:rsidR="00A809FC" w:rsidRPr="00BE2706">
              <w:rPr>
                <w:rFonts w:ascii="Calibri" w:hAnsi="Calibri" w:cs="Calibri"/>
                <w:noProof/>
                <w:sz w:val="24"/>
                <w:szCs w:val="24"/>
              </w:rPr>
              <w:t> </w:t>
            </w:r>
            <w:r w:rsidR="00A809FC" w:rsidRPr="00BE2706">
              <w:rPr>
                <w:rFonts w:ascii="Calibri" w:hAnsi="Calibri" w:cs="Calibri"/>
                <w:noProof/>
                <w:sz w:val="24"/>
                <w:szCs w:val="24"/>
              </w:rPr>
              <w:t> </w:t>
            </w:r>
            <w:r w:rsidRPr="00BE2706">
              <w:rPr>
                <w:rFonts w:ascii="Calibri" w:hAnsi="Calibri" w:cs="Calibri"/>
                <w:sz w:val="24"/>
                <w:szCs w:val="24"/>
              </w:rPr>
              <w:fldChar w:fldCharType="end"/>
            </w:r>
          </w:p>
        </w:tc>
        <w:tc>
          <w:tcPr>
            <w:tcW w:w="450" w:type="dxa"/>
          </w:tcPr>
          <w:p w14:paraId="5B9FF056" w14:textId="77777777" w:rsidR="00A809FC" w:rsidRPr="00BE2706" w:rsidRDefault="00A809FC" w:rsidP="00A809FC">
            <w:pPr>
              <w:pStyle w:val="ListParagraph"/>
              <w:ind w:left="0"/>
              <w:jc w:val="both"/>
              <w:rPr>
                <w:rFonts w:cs="Times New Roman"/>
                <w:sz w:val="24"/>
                <w:szCs w:val="24"/>
              </w:rPr>
            </w:pPr>
            <w:r w:rsidRPr="00BE2706">
              <w:rPr>
                <w:rFonts w:cs="Times New Roman"/>
                <w:sz w:val="24"/>
                <w:szCs w:val="24"/>
              </w:rPr>
              <w:t>1.</w:t>
            </w:r>
          </w:p>
        </w:tc>
      </w:tr>
    </w:tbl>
    <w:p w14:paraId="5C23BA50" w14:textId="77777777" w:rsidR="009973E6" w:rsidRPr="00BE2706" w:rsidRDefault="008C635E" w:rsidP="00FF6D7F">
      <w:pPr>
        <w:spacing w:after="0" w:line="240" w:lineRule="auto"/>
        <w:ind w:left="1440"/>
        <w:jc w:val="both"/>
        <w:rPr>
          <w:rFonts w:cs="Times New Roman"/>
          <w:sz w:val="24"/>
          <w:szCs w:val="24"/>
        </w:rPr>
      </w:pPr>
      <w:r w:rsidRPr="00BE2706">
        <w:rPr>
          <w:rFonts w:cs="Times New Roman"/>
          <w:sz w:val="24"/>
          <w:szCs w:val="24"/>
        </w:rPr>
        <w:t>The Sp</w:t>
      </w:r>
      <w:r w:rsidR="004D0A9B" w:rsidRPr="00BE2706">
        <w:rPr>
          <w:rFonts w:cs="Times New Roman"/>
          <w:sz w:val="24"/>
          <w:szCs w:val="24"/>
        </w:rPr>
        <w:t xml:space="preserve">onsor is adequately staffed to </w:t>
      </w:r>
      <w:r w:rsidR="004F202E" w:rsidRPr="00BE2706">
        <w:rPr>
          <w:rFonts w:cs="Times New Roman"/>
          <w:sz w:val="24"/>
          <w:szCs w:val="24"/>
        </w:rPr>
        <w:t>administer</w:t>
      </w:r>
      <w:r w:rsidRPr="00BE2706">
        <w:rPr>
          <w:rFonts w:cs="Times New Roman"/>
          <w:sz w:val="24"/>
          <w:szCs w:val="24"/>
        </w:rPr>
        <w:t xml:space="preserve"> </w:t>
      </w:r>
      <w:r w:rsidR="007E0E3A" w:rsidRPr="00BE2706">
        <w:rPr>
          <w:rFonts w:cs="Times New Roman"/>
          <w:sz w:val="24"/>
          <w:szCs w:val="24"/>
        </w:rPr>
        <w:t>a</w:t>
      </w:r>
      <w:r w:rsidR="005C3D4C" w:rsidRPr="00BE2706">
        <w:rPr>
          <w:rFonts w:cs="Times New Roman"/>
          <w:sz w:val="24"/>
          <w:szCs w:val="24"/>
        </w:rPr>
        <w:t xml:space="preserve"> </w:t>
      </w:r>
      <w:r w:rsidRPr="00BE2706">
        <w:rPr>
          <w:rFonts w:cs="Times New Roman"/>
          <w:sz w:val="24"/>
          <w:szCs w:val="24"/>
        </w:rPr>
        <w:t xml:space="preserve">Locally Let Construction </w:t>
      </w:r>
      <w:proofErr w:type="gramStart"/>
      <w:r w:rsidRPr="00BE2706">
        <w:rPr>
          <w:rFonts w:cs="Times New Roman"/>
          <w:sz w:val="24"/>
          <w:szCs w:val="24"/>
        </w:rPr>
        <w:t xml:space="preserve">Project, </w:t>
      </w:r>
      <w:r w:rsidR="004D0A9B" w:rsidRPr="00BE2706">
        <w:rPr>
          <w:rFonts w:cs="Times New Roman"/>
          <w:sz w:val="24"/>
          <w:szCs w:val="24"/>
        </w:rPr>
        <w:t>and</w:t>
      </w:r>
      <w:proofErr w:type="gramEnd"/>
      <w:r w:rsidR="00E745ED" w:rsidRPr="00BE2706">
        <w:rPr>
          <w:rFonts w:cs="Times New Roman"/>
          <w:sz w:val="24"/>
          <w:szCs w:val="24"/>
        </w:rPr>
        <w:t xml:space="preserve"> </w:t>
      </w:r>
      <w:r w:rsidR="006B12E5" w:rsidRPr="00BE2706">
        <w:rPr>
          <w:rFonts w:cs="Times New Roman"/>
          <w:sz w:val="24"/>
          <w:szCs w:val="24"/>
        </w:rPr>
        <w:t xml:space="preserve">will also </w:t>
      </w:r>
      <w:r w:rsidR="004D0A9B" w:rsidRPr="00BE2706">
        <w:rPr>
          <w:rFonts w:cs="Times New Roman"/>
          <w:sz w:val="24"/>
          <w:szCs w:val="24"/>
        </w:rPr>
        <w:t>perform</w:t>
      </w:r>
      <w:r w:rsidRPr="00BE2706">
        <w:rPr>
          <w:rFonts w:cs="Times New Roman"/>
          <w:sz w:val="24"/>
          <w:szCs w:val="24"/>
        </w:rPr>
        <w:t xml:space="preserve"> </w:t>
      </w:r>
      <w:r w:rsidR="00371E38" w:rsidRPr="00BE2706">
        <w:rPr>
          <w:rFonts w:cs="Times New Roman"/>
          <w:sz w:val="24"/>
          <w:szCs w:val="24"/>
        </w:rPr>
        <w:t>their own Project Design and Construction Oversight</w:t>
      </w:r>
      <w:r w:rsidR="006B12E5" w:rsidRPr="00BE2706">
        <w:rPr>
          <w:rFonts w:cs="Times New Roman"/>
          <w:sz w:val="24"/>
          <w:szCs w:val="24"/>
        </w:rPr>
        <w:t xml:space="preserve"> </w:t>
      </w:r>
      <w:r w:rsidR="006B12E5" w:rsidRPr="00E30CF8">
        <w:rPr>
          <w:rFonts w:cs="Times New Roman"/>
          <w:i/>
          <w:sz w:val="24"/>
          <w:szCs w:val="24"/>
        </w:rPr>
        <w:t xml:space="preserve">(this option </w:t>
      </w:r>
      <w:r w:rsidR="005969E3" w:rsidRPr="00E30CF8">
        <w:rPr>
          <w:rFonts w:cs="Times New Roman"/>
          <w:i/>
          <w:sz w:val="24"/>
          <w:szCs w:val="24"/>
        </w:rPr>
        <w:t xml:space="preserve">requires </w:t>
      </w:r>
      <w:r w:rsidR="006B12E5" w:rsidRPr="00E30CF8">
        <w:rPr>
          <w:rFonts w:cs="Times New Roman"/>
          <w:i/>
          <w:sz w:val="24"/>
          <w:szCs w:val="24"/>
        </w:rPr>
        <w:t xml:space="preserve">a </w:t>
      </w:r>
      <w:r w:rsidR="005969E3" w:rsidRPr="00E30CF8">
        <w:rPr>
          <w:rFonts w:cs="Times New Roman"/>
          <w:i/>
          <w:sz w:val="24"/>
          <w:szCs w:val="24"/>
        </w:rPr>
        <w:t>Professional Engineer</w:t>
      </w:r>
      <w:r w:rsidR="006B12E5" w:rsidRPr="00E30CF8">
        <w:rPr>
          <w:rFonts w:cs="Times New Roman"/>
          <w:i/>
          <w:sz w:val="24"/>
          <w:szCs w:val="24"/>
        </w:rPr>
        <w:t xml:space="preserve"> on Staff)</w:t>
      </w:r>
      <w:r w:rsidR="005969E3" w:rsidRPr="00BE2706">
        <w:rPr>
          <w:rFonts w:cs="Times New Roman"/>
          <w:sz w:val="24"/>
          <w:szCs w:val="24"/>
        </w:rPr>
        <w:t>.</w:t>
      </w:r>
    </w:p>
    <w:p w14:paraId="61AF84C6" w14:textId="77777777" w:rsidR="005041DE" w:rsidRPr="00BE2706" w:rsidRDefault="005041DE" w:rsidP="000652F0">
      <w:pPr>
        <w:spacing w:after="0" w:line="240" w:lineRule="auto"/>
        <w:jc w:val="both"/>
        <w:rPr>
          <w:rFonts w:cs="Times New Roman"/>
          <w:sz w:val="24"/>
          <w:szCs w:val="24"/>
        </w:rPr>
      </w:pPr>
    </w:p>
    <w:tbl>
      <w:tblPr>
        <w:tblStyle w:val="TableGrid"/>
        <w:tblpPr w:leftFromText="180" w:rightFromText="180" w:vertAnchor="text" w:horzAnchor="margin"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450"/>
      </w:tblGrid>
      <w:tr w:rsidR="00A809FC" w:rsidRPr="00BE2706" w14:paraId="5DD84B8A" w14:textId="77777777" w:rsidTr="00A809FC">
        <w:tc>
          <w:tcPr>
            <w:tcW w:w="764" w:type="dxa"/>
            <w:tcBorders>
              <w:bottom w:val="single" w:sz="4" w:space="0" w:color="auto"/>
            </w:tcBorders>
          </w:tcPr>
          <w:p w14:paraId="2585877C" w14:textId="77777777" w:rsidR="00A809FC" w:rsidRPr="00BE2706" w:rsidRDefault="001C342C" w:rsidP="001F7879">
            <w:pPr>
              <w:pStyle w:val="ListParagraph"/>
              <w:ind w:left="0"/>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A809FC"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A809FC" w:rsidRPr="00BE2706">
              <w:rPr>
                <w:rFonts w:ascii="Calibri" w:hAnsi="Calibri" w:cs="Calibri"/>
                <w:noProof/>
                <w:sz w:val="24"/>
                <w:szCs w:val="24"/>
              </w:rPr>
              <w:t> </w:t>
            </w:r>
            <w:r w:rsidR="00A809FC" w:rsidRPr="00BE2706">
              <w:rPr>
                <w:rFonts w:ascii="Calibri" w:hAnsi="Calibri" w:cs="Calibri"/>
                <w:noProof/>
                <w:sz w:val="24"/>
                <w:szCs w:val="24"/>
              </w:rPr>
              <w:t> </w:t>
            </w:r>
            <w:r w:rsidR="00A809FC" w:rsidRPr="00BE2706">
              <w:rPr>
                <w:rFonts w:ascii="Calibri" w:hAnsi="Calibri" w:cs="Calibri"/>
                <w:noProof/>
                <w:sz w:val="24"/>
                <w:szCs w:val="24"/>
              </w:rPr>
              <w:t> </w:t>
            </w:r>
            <w:r w:rsidR="00A809FC" w:rsidRPr="00BE2706">
              <w:rPr>
                <w:rFonts w:ascii="Calibri" w:hAnsi="Calibri" w:cs="Calibri"/>
                <w:noProof/>
                <w:sz w:val="24"/>
                <w:szCs w:val="24"/>
              </w:rPr>
              <w:t> </w:t>
            </w:r>
            <w:r w:rsidR="00A809FC" w:rsidRPr="00BE2706">
              <w:rPr>
                <w:rFonts w:ascii="Calibri" w:hAnsi="Calibri" w:cs="Calibri"/>
                <w:noProof/>
                <w:sz w:val="24"/>
                <w:szCs w:val="24"/>
              </w:rPr>
              <w:t> </w:t>
            </w:r>
            <w:r w:rsidRPr="00BE2706">
              <w:rPr>
                <w:rFonts w:ascii="Calibri" w:hAnsi="Calibri" w:cs="Calibri"/>
                <w:sz w:val="24"/>
                <w:szCs w:val="24"/>
              </w:rPr>
              <w:fldChar w:fldCharType="end"/>
            </w:r>
          </w:p>
        </w:tc>
        <w:tc>
          <w:tcPr>
            <w:tcW w:w="450" w:type="dxa"/>
          </w:tcPr>
          <w:p w14:paraId="0EAB5493" w14:textId="77777777" w:rsidR="00A809FC" w:rsidRPr="00BE2706" w:rsidRDefault="00A809FC" w:rsidP="001F7879">
            <w:pPr>
              <w:pStyle w:val="ListParagraph"/>
              <w:ind w:left="0"/>
              <w:jc w:val="both"/>
              <w:rPr>
                <w:rFonts w:cs="Times New Roman"/>
                <w:sz w:val="24"/>
                <w:szCs w:val="24"/>
              </w:rPr>
            </w:pPr>
            <w:r w:rsidRPr="00BE2706">
              <w:rPr>
                <w:rFonts w:cs="Times New Roman"/>
                <w:sz w:val="24"/>
                <w:szCs w:val="24"/>
              </w:rPr>
              <w:t>2.</w:t>
            </w:r>
          </w:p>
        </w:tc>
      </w:tr>
    </w:tbl>
    <w:p w14:paraId="4DD6D98E" w14:textId="194384F7" w:rsidR="004D0A9B" w:rsidRPr="00E30CF8" w:rsidRDefault="004D0A9B" w:rsidP="00A809FC">
      <w:pPr>
        <w:pStyle w:val="ListParagraph"/>
        <w:tabs>
          <w:tab w:val="left" w:pos="720"/>
        </w:tabs>
        <w:spacing w:after="0" w:line="240" w:lineRule="auto"/>
        <w:ind w:left="1440"/>
        <w:jc w:val="both"/>
        <w:rPr>
          <w:rFonts w:cs="Times New Roman"/>
          <w:sz w:val="24"/>
          <w:szCs w:val="24"/>
        </w:rPr>
      </w:pPr>
      <w:r w:rsidRPr="00BE2706">
        <w:rPr>
          <w:rFonts w:cs="Times New Roman"/>
          <w:sz w:val="24"/>
          <w:szCs w:val="24"/>
        </w:rPr>
        <w:t xml:space="preserve">The Sponsor is adequately staffed to </w:t>
      </w:r>
      <w:r w:rsidR="004F202E" w:rsidRPr="00BE2706">
        <w:rPr>
          <w:rFonts w:cs="Times New Roman"/>
          <w:sz w:val="24"/>
          <w:szCs w:val="24"/>
        </w:rPr>
        <w:t>administer</w:t>
      </w:r>
      <w:r w:rsidRPr="00BE2706">
        <w:rPr>
          <w:rFonts w:cs="Times New Roman"/>
          <w:sz w:val="24"/>
          <w:szCs w:val="24"/>
        </w:rPr>
        <w:t xml:space="preserve"> a Locally Let Construction </w:t>
      </w:r>
      <w:proofErr w:type="gramStart"/>
      <w:r w:rsidRPr="00BE2706">
        <w:rPr>
          <w:rFonts w:cs="Times New Roman"/>
          <w:sz w:val="24"/>
          <w:szCs w:val="24"/>
        </w:rPr>
        <w:t>Project, but</w:t>
      </w:r>
      <w:proofErr w:type="gramEnd"/>
      <w:r w:rsidRPr="00BE2706">
        <w:rPr>
          <w:rFonts w:cs="Times New Roman"/>
          <w:sz w:val="24"/>
          <w:szCs w:val="24"/>
        </w:rPr>
        <w:t xml:space="preserve"> will </w:t>
      </w:r>
      <w:r w:rsidR="00B042C5" w:rsidRPr="00BE2706">
        <w:rPr>
          <w:rFonts w:cs="Times New Roman"/>
          <w:sz w:val="24"/>
          <w:szCs w:val="24"/>
        </w:rPr>
        <w:t>utilize</w:t>
      </w:r>
      <w:r w:rsidR="007E0E3A" w:rsidRPr="00BE2706">
        <w:rPr>
          <w:rFonts w:cs="Times New Roman"/>
          <w:sz w:val="24"/>
          <w:szCs w:val="24"/>
        </w:rPr>
        <w:t xml:space="preserve"> </w:t>
      </w:r>
      <w:r w:rsidR="00371E38" w:rsidRPr="00BE2706">
        <w:rPr>
          <w:rFonts w:cs="Times New Roman"/>
          <w:sz w:val="24"/>
          <w:szCs w:val="24"/>
        </w:rPr>
        <w:t>Consultant</w:t>
      </w:r>
      <w:r w:rsidR="007E0E3A" w:rsidRPr="00BE2706">
        <w:rPr>
          <w:rFonts w:cs="Times New Roman"/>
          <w:sz w:val="24"/>
          <w:szCs w:val="24"/>
        </w:rPr>
        <w:t>s</w:t>
      </w:r>
      <w:r w:rsidR="00371E38" w:rsidRPr="00BE2706">
        <w:rPr>
          <w:rFonts w:cs="Times New Roman"/>
          <w:sz w:val="24"/>
          <w:szCs w:val="24"/>
        </w:rPr>
        <w:t xml:space="preserve"> to perform </w:t>
      </w:r>
      <w:r w:rsidRPr="00BE2706">
        <w:rPr>
          <w:rFonts w:cs="Times New Roman"/>
          <w:sz w:val="24"/>
          <w:szCs w:val="24"/>
        </w:rPr>
        <w:t>Project Design and</w:t>
      </w:r>
      <w:r w:rsidR="00B042C5" w:rsidRPr="00BE2706">
        <w:rPr>
          <w:rFonts w:cs="Times New Roman"/>
          <w:sz w:val="24"/>
          <w:szCs w:val="24"/>
        </w:rPr>
        <w:t>/or</w:t>
      </w:r>
      <w:r w:rsidRPr="00BE2706">
        <w:rPr>
          <w:rFonts w:cs="Times New Roman"/>
          <w:sz w:val="24"/>
          <w:szCs w:val="24"/>
        </w:rPr>
        <w:t xml:space="preserve"> Construction Oversight.</w:t>
      </w:r>
      <w:r w:rsidR="00B55627" w:rsidRPr="00E30CF8">
        <w:rPr>
          <w:rFonts w:cs="Times New Roman"/>
          <w:sz w:val="24"/>
          <w:szCs w:val="24"/>
        </w:rPr>
        <w:t xml:space="preserve"> </w:t>
      </w:r>
      <w:r w:rsidR="001C342C" w:rsidRPr="00E30CF8">
        <w:rPr>
          <w:rFonts w:cs="Times New Roman"/>
          <w:i/>
          <w:sz w:val="24"/>
          <w:szCs w:val="24"/>
        </w:rPr>
        <w:t>(</w:t>
      </w:r>
      <w:r w:rsidR="00E30CF8" w:rsidRPr="00E30CF8">
        <w:rPr>
          <w:rFonts w:cs="Times New Roman"/>
          <w:i/>
          <w:sz w:val="24"/>
          <w:szCs w:val="24"/>
        </w:rPr>
        <w:t>Requires</w:t>
      </w:r>
      <w:r w:rsidR="00FD1BFB" w:rsidRPr="00E30CF8">
        <w:rPr>
          <w:rFonts w:cs="Times New Roman"/>
          <w:i/>
          <w:sz w:val="24"/>
          <w:szCs w:val="24"/>
        </w:rPr>
        <w:t xml:space="preserve"> </w:t>
      </w:r>
      <w:r w:rsidR="001C342C" w:rsidRPr="00E30CF8">
        <w:rPr>
          <w:rFonts w:cs="Times New Roman"/>
          <w:i/>
          <w:sz w:val="24"/>
          <w:szCs w:val="24"/>
        </w:rPr>
        <w:t xml:space="preserve">Professional </w:t>
      </w:r>
      <w:r w:rsidR="00FD1BFB" w:rsidRPr="00E30CF8">
        <w:rPr>
          <w:rFonts w:cs="Times New Roman"/>
          <w:i/>
          <w:sz w:val="24"/>
          <w:szCs w:val="24"/>
        </w:rPr>
        <w:t>E</w:t>
      </w:r>
      <w:r w:rsidR="001C342C" w:rsidRPr="00E30CF8">
        <w:rPr>
          <w:rFonts w:cs="Times New Roman"/>
          <w:i/>
          <w:sz w:val="24"/>
          <w:szCs w:val="24"/>
        </w:rPr>
        <w:t>ngineer contracted</w:t>
      </w:r>
      <w:r w:rsidR="00C47662">
        <w:rPr>
          <w:rFonts w:cs="Times New Roman"/>
          <w:i/>
          <w:sz w:val="24"/>
          <w:szCs w:val="24"/>
        </w:rPr>
        <w:t xml:space="preserve"> for Project Design</w:t>
      </w:r>
      <w:r w:rsidR="001C342C" w:rsidRPr="00E30CF8">
        <w:rPr>
          <w:rFonts w:cs="Times New Roman"/>
          <w:i/>
          <w:sz w:val="24"/>
          <w:szCs w:val="24"/>
        </w:rPr>
        <w:t>)</w:t>
      </w:r>
    </w:p>
    <w:p w14:paraId="4664F00E" w14:textId="77777777" w:rsidR="004D0A9B" w:rsidRPr="00E30CF8" w:rsidRDefault="004D0A9B" w:rsidP="000652F0">
      <w:pPr>
        <w:spacing w:after="0" w:line="240" w:lineRule="auto"/>
        <w:ind w:left="720" w:hanging="720"/>
        <w:jc w:val="both"/>
        <w:rPr>
          <w:rFonts w:cs="Times New Roman"/>
          <w:sz w:val="24"/>
          <w:szCs w:val="24"/>
        </w:rPr>
      </w:pPr>
    </w:p>
    <w:tbl>
      <w:tblPr>
        <w:tblStyle w:val="TableGrid"/>
        <w:tblpPr w:leftFromText="180" w:rightFromText="180" w:vertAnchor="text" w:horzAnchor="margin"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450"/>
      </w:tblGrid>
      <w:tr w:rsidR="00A809FC" w:rsidRPr="00E30CF8" w14:paraId="362B927F" w14:textId="77777777" w:rsidTr="00A809FC">
        <w:tc>
          <w:tcPr>
            <w:tcW w:w="764" w:type="dxa"/>
            <w:tcBorders>
              <w:bottom w:val="single" w:sz="4" w:space="0" w:color="auto"/>
            </w:tcBorders>
          </w:tcPr>
          <w:p w14:paraId="295A3044" w14:textId="77777777" w:rsidR="00A809FC" w:rsidRPr="00E30CF8" w:rsidRDefault="001C342C" w:rsidP="001F7879">
            <w:pPr>
              <w:pStyle w:val="ListParagraph"/>
              <w:ind w:left="0"/>
              <w:jc w:val="both"/>
              <w:rPr>
                <w:rFonts w:cs="Times New Roman"/>
                <w:sz w:val="24"/>
                <w:szCs w:val="24"/>
              </w:rPr>
            </w:pPr>
            <w:r w:rsidRPr="00E30CF8">
              <w:rPr>
                <w:rFonts w:ascii="Calibri" w:hAnsi="Calibri" w:cs="Calibri"/>
                <w:sz w:val="24"/>
                <w:szCs w:val="24"/>
              </w:rPr>
              <w:fldChar w:fldCharType="begin">
                <w:ffData>
                  <w:name w:val="Text6"/>
                  <w:enabled/>
                  <w:calcOnExit w:val="0"/>
                  <w:textInput/>
                </w:ffData>
              </w:fldChar>
            </w:r>
            <w:r w:rsidR="00A809FC" w:rsidRPr="00E30CF8">
              <w:rPr>
                <w:rFonts w:ascii="Calibri" w:hAnsi="Calibri" w:cs="Calibri"/>
                <w:sz w:val="24"/>
                <w:szCs w:val="24"/>
              </w:rPr>
              <w:instrText xml:space="preserve"> FORMTEXT </w:instrText>
            </w:r>
            <w:r w:rsidRPr="00E30CF8">
              <w:rPr>
                <w:rFonts w:ascii="Calibri" w:hAnsi="Calibri" w:cs="Calibri"/>
                <w:sz w:val="24"/>
                <w:szCs w:val="24"/>
              </w:rPr>
            </w:r>
            <w:r w:rsidRPr="00E30CF8">
              <w:rPr>
                <w:rFonts w:ascii="Calibri" w:hAnsi="Calibri" w:cs="Calibri"/>
                <w:sz w:val="24"/>
                <w:szCs w:val="24"/>
              </w:rPr>
              <w:fldChar w:fldCharType="separate"/>
            </w:r>
            <w:r w:rsidR="00A809FC" w:rsidRPr="00E30CF8">
              <w:rPr>
                <w:rFonts w:ascii="Calibri" w:hAnsi="Calibri" w:cs="Calibri"/>
                <w:noProof/>
                <w:sz w:val="24"/>
                <w:szCs w:val="24"/>
              </w:rPr>
              <w:t> </w:t>
            </w:r>
            <w:r w:rsidR="00A809FC" w:rsidRPr="00E30CF8">
              <w:rPr>
                <w:rFonts w:ascii="Calibri" w:hAnsi="Calibri" w:cs="Calibri"/>
                <w:noProof/>
                <w:sz w:val="24"/>
                <w:szCs w:val="24"/>
              </w:rPr>
              <w:t> </w:t>
            </w:r>
            <w:r w:rsidR="00A809FC" w:rsidRPr="00E30CF8">
              <w:rPr>
                <w:rFonts w:ascii="Calibri" w:hAnsi="Calibri" w:cs="Calibri"/>
                <w:noProof/>
                <w:sz w:val="24"/>
                <w:szCs w:val="24"/>
              </w:rPr>
              <w:t> </w:t>
            </w:r>
            <w:r w:rsidR="00A809FC" w:rsidRPr="00E30CF8">
              <w:rPr>
                <w:rFonts w:ascii="Calibri" w:hAnsi="Calibri" w:cs="Calibri"/>
                <w:noProof/>
                <w:sz w:val="24"/>
                <w:szCs w:val="24"/>
              </w:rPr>
              <w:t> </w:t>
            </w:r>
            <w:r w:rsidR="00A809FC" w:rsidRPr="00E30CF8">
              <w:rPr>
                <w:rFonts w:ascii="Calibri" w:hAnsi="Calibri" w:cs="Calibri"/>
                <w:noProof/>
                <w:sz w:val="24"/>
                <w:szCs w:val="24"/>
              </w:rPr>
              <w:t> </w:t>
            </w:r>
            <w:r w:rsidRPr="00E30CF8">
              <w:rPr>
                <w:rFonts w:ascii="Calibri" w:hAnsi="Calibri" w:cs="Calibri"/>
                <w:sz w:val="24"/>
                <w:szCs w:val="24"/>
              </w:rPr>
              <w:fldChar w:fldCharType="end"/>
            </w:r>
          </w:p>
        </w:tc>
        <w:tc>
          <w:tcPr>
            <w:tcW w:w="450" w:type="dxa"/>
          </w:tcPr>
          <w:p w14:paraId="03FA58C1" w14:textId="77777777" w:rsidR="00A809FC" w:rsidRPr="00E30CF8" w:rsidRDefault="00A809FC" w:rsidP="001F7879">
            <w:pPr>
              <w:pStyle w:val="ListParagraph"/>
              <w:ind w:left="0"/>
              <w:jc w:val="both"/>
              <w:rPr>
                <w:rFonts w:cs="Times New Roman"/>
                <w:sz w:val="24"/>
                <w:szCs w:val="24"/>
              </w:rPr>
            </w:pPr>
            <w:r w:rsidRPr="00E30CF8">
              <w:rPr>
                <w:rFonts w:cs="Times New Roman"/>
                <w:sz w:val="24"/>
                <w:szCs w:val="24"/>
              </w:rPr>
              <w:t>3.</w:t>
            </w:r>
          </w:p>
        </w:tc>
      </w:tr>
    </w:tbl>
    <w:p w14:paraId="409FD652" w14:textId="4E50A86F" w:rsidR="00E745ED" w:rsidRPr="00E30CF8" w:rsidRDefault="004D0A9B" w:rsidP="00A809FC">
      <w:pPr>
        <w:pStyle w:val="ListParagraph"/>
        <w:spacing w:after="0" w:line="240" w:lineRule="auto"/>
        <w:ind w:left="1440"/>
        <w:jc w:val="both"/>
        <w:rPr>
          <w:rFonts w:cs="Times New Roman"/>
          <w:i/>
          <w:sz w:val="24"/>
          <w:szCs w:val="24"/>
        </w:rPr>
      </w:pPr>
      <w:r w:rsidRPr="00E30CF8">
        <w:rPr>
          <w:rFonts w:cs="Times New Roman"/>
          <w:sz w:val="24"/>
          <w:szCs w:val="24"/>
        </w:rPr>
        <w:t xml:space="preserve">The Sponsor will retain </w:t>
      </w:r>
      <w:r w:rsidR="00B042C5" w:rsidRPr="00E30CF8">
        <w:rPr>
          <w:rFonts w:cs="Times New Roman"/>
          <w:sz w:val="24"/>
          <w:szCs w:val="24"/>
        </w:rPr>
        <w:t>a unique</w:t>
      </w:r>
      <w:r w:rsidRPr="00E30CF8">
        <w:rPr>
          <w:rFonts w:cs="Times New Roman"/>
          <w:sz w:val="24"/>
          <w:szCs w:val="24"/>
        </w:rPr>
        <w:t xml:space="preserve"> consultant for Project Administration and </w:t>
      </w:r>
      <w:r w:rsidR="007E0E3A" w:rsidRPr="00E30CF8">
        <w:rPr>
          <w:rFonts w:cs="Times New Roman"/>
          <w:sz w:val="24"/>
          <w:szCs w:val="24"/>
        </w:rPr>
        <w:t xml:space="preserve">will utilize </w:t>
      </w:r>
      <w:r w:rsidR="00B042C5" w:rsidRPr="00E30CF8">
        <w:rPr>
          <w:rFonts w:cs="Times New Roman"/>
          <w:sz w:val="24"/>
          <w:szCs w:val="24"/>
        </w:rPr>
        <w:t>other</w:t>
      </w:r>
      <w:r w:rsidRPr="00E30CF8">
        <w:rPr>
          <w:rFonts w:cs="Times New Roman"/>
          <w:sz w:val="24"/>
          <w:szCs w:val="24"/>
        </w:rPr>
        <w:t xml:space="preserve"> consultant</w:t>
      </w:r>
      <w:r w:rsidR="00B042C5" w:rsidRPr="00E30CF8">
        <w:rPr>
          <w:rFonts w:cs="Times New Roman"/>
          <w:sz w:val="24"/>
          <w:szCs w:val="24"/>
        </w:rPr>
        <w:t>(</w:t>
      </w:r>
      <w:r w:rsidRPr="00E30CF8">
        <w:rPr>
          <w:rFonts w:cs="Times New Roman"/>
          <w:sz w:val="24"/>
          <w:szCs w:val="24"/>
        </w:rPr>
        <w:t>s</w:t>
      </w:r>
      <w:r w:rsidR="00B042C5" w:rsidRPr="00E30CF8">
        <w:rPr>
          <w:rFonts w:cs="Times New Roman"/>
          <w:sz w:val="24"/>
          <w:szCs w:val="24"/>
        </w:rPr>
        <w:t>)</w:t>
      </w:r>
      <w:r w:rsidRPr="00E30CF8">
        <w:rPr>
          <w:rFonts w:cs="Times New Roman"/>
          <w:sz w:val="24"/>
          <w:szCs w:val="24"/>
        </w:rPr>
        <w:t xml:space="preserve"> for Project Design and</w:t>
      </w:r>
      <w:r w:rsidR="00B042C5" w:rsidRPr="00E30CF8">
        <w:rPr>
          <w:rFonts w:cs="Times New Roman"/>
          <w:sz w:val="24"/>
          <w:szCs w:val="24"/>
        </w:rPr>
        <w:t>/or</w:t>
      </w:r>
      <w:r w:rsidRPr="00E30CF8">
        <w:rPr>
          <w:rFonts w:cs="Times New Roman"/>
          <w:sz w:val="24"/>
          <w:szCs w:val="24"/>
        </w:rPr>
        <w:t xml:space="preserve"> Construction Oversight.</w:t>
      </w:r>
      <w:r w:rsidR="00B55627" w:rsidRPr="00E30CF8">
        <w:rPr>
          <w:rFonts w:cs="Times New Roman"/>
          <w:sz w:val="24"/>
          <w:szCs w:val="24"/>
        </w:rPr>
        <w:t xml:space="preserve"> </w:t>
      </w:r>
      <w:r w:rsidR="001C342C" w:rsidRPr="00E30CF8">
        <w:rPr>
          <w:rFonts w:cs="Times New Roman"/>
          <w:i/>
          <w:sz w:val="24"/>
          <w:szCs w:val="24"/>
        </w:rPr>
        <w:t>(</w:t>
      </w:r>
      <w:r w:rsidR="00E30CF8" w:rsidRPr="00E30CF8">
        <w:rPr>
          <w:rFonts w:cs="Times New Roman"/>
          <w:i/>
          <w:sz w:val="24"/>
          <w:szCs w:val="24"/>
        </w:rPr>
        <w:t>Requires</w:t>
      </w:r>
      <w:r w:rsidR="00FD1BFB" w:rsidRPr="00E30CF8">
        <w:rPr>
          <w:rFonts w:cs="Times New Roman"/>
          <w:i/>
          <w:sz w:val="24"/>
          <w:szCs w:val="24"/>
        </w:rPr>
        <w:t xml:space="preserve"> </w:t>
      </w:r>
      <w:r w:rsidR="001C342C" w:rsidRPr="00E30CF8">
        <w:rPr>
          <w:rFonts w:cs="Times New Roman"/>
          <w:i/>
          <w:sz w:val="24"/>
          <w:szCs w:val="24"/>
        </w:rPr>
        <w:t xml:space="preserve">Professional </w:t>
      </w:r>
      <w:r w:rsidR="00FD1BFB" w:rsidRPr="00E30CF8">
        <w:rPr>
          <w:rFonts w:cs="Times New Roman"/>
          <w:i/>
          <w:sz w:val="24"/>
          <w:szCs w:val="24"/>
        </w:rPr>
        <w:t>E</w:t>
      </w:r>
      <w:r w:rsidR="001C342C" w:rsidRPr="00E30CF8">
        <w:rPr>
          <w:rFonts w:cs="Times New Roman"/>
          <w:i/>
          <w:sz w:val="24"/>
          <w:szCs w:val="24"/>
        </w:rPr>
        <w:t>ngineer contracted</w:t>
      </w:r>
      <w:r w:rsidR="00F36D43">
        <w:rPr>
          <w:rFonts w:cs="Times New Roman"/>
          <w:i/>
          <w:sz w:val="24"/>
          <w:szCs w:val="24"/>
        </w:rPr>
        <w:t xml:space="preserve"> for </w:t>
      </w:r>
      <w:r w:rsidR="00C47662">
        <w:rPr>
          <w:rFonts w:cs="Times New Roman"/>
          <w:i/>
          <w:sz w:val="24"/>
          <w:szCs w:val="24"/>
        </w:rPr>
        <w:t>Project Design</w:t>
      </w:r>
      <w:r w:rsidR="001C342C" w:rsidRPr="00E30CF8">
        <w:rPr>
          <w:rFonts w:cs="Times New Roman"/>
          <w:i/>
          <w:sz w:val="24"/>
          <w:szCs w:val="24"/>
        </w:rPr>
        <w:t>)</w:t>
      </w:r>
    </w:p>
    <w:p w14:paraId="4EEDECDE" w14:textId="77777777" w:rsidR="00A809FC" w:rsidRPr="00E30CF8" w:rsidRDefault="00A809FC" w:rsidP="00A809FC">
      <w:pPr>
        <w:spacing w:after="0" w:line="240" w:lineRule="auto"/>
        <w:ind w:left="1440"/>
        <w:jc w:val="both"/>
        <w:rPr>
          <w:rFonts w:cs="Times New Roman"/>
          <w:sz w:val="24"/>
          <w:szCs w:val="24"/>
        </w:rPr>
      </w:pPr>
    </w:p>
    <w:tbl>
      <w:tblPr>
        <w:tblStyle w:val="TableGrid"/>
        <w:tblpPr w:leftFromText="180" w:rightFromText="180" w:vertAnchor="text" w:horzAnchor="margin" w:tblpY="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450"/>
      </w:tblGrid>
      <w:tr w:rsidR="00A809FC" w:rsidRPr="00E30CF8" w14:paraId="2B826A29" w14:textId="77777777" w:rsidTr="00A809FC">
        <w:tc>
          <w:tcPr>
            <w:tcW w:w="764" w:type="dxa"/>
            <w:tcBorders>
              <w:bottom w:val="single" w:sz="4" w:space="0" w:color="auto"/>
            </w:tcBorders>
          </w:tcPr>
          <w:p w14:paraId="18A4DBC4" w14:textId="77777777" w:rsidR="00A809FC" w:rsidRPr="00E30CF8" w:rsidRDefault="001C342C" w:rsidP="00A809FC">
            <w:pPr>
              <w:pStyle w:val="ListParagraph"/>
              <w:ind w:left="0"/>
              <w:jc w:val="both"/>
              <w:rPr>
                <w:rFonts w:cs="Times New Roman"/>
                <w:sz w:val="24"/>
                <w:szCs w:val="24"/>
              </w:rPr>
            </w:pPr>
            <w:r w:rsidRPr="00E30CF8">
              <w:rPr>
                <w:rFonts w:ascii="Calibri" w:hAnsi="Calibri" w:cs="Calibri"/>
                <w:sz w:val="24"/>
                <w:szCs w:val="24"/>
              </w:rPr>
              <w:fldChar w:fldCharType="begin">
                <w:ffData>
                  <w:name w:val="Text6"/>
                  <w:enabled/>
                  <w:calcOnExit w:val="0"/>
                  <w:textInput/>
                </w:ffData>
              </w:fldChar>
            </w:r>
            <w:r w:rsidR="00A809FC" w:rsidRPr="00E30CF8">
              <w:rPr>
                <w:rFonts w:ascii="Calibri" w:hAnsi="Calibri" w:cs="Calibri"/>
                <w:sz w:val="24"/>
                <w:szCs w:val="24"/>
              </w:rPr>
              <w:instrText xml:space="preserve"> FORMTEXT </w:instrText>
            </w:r>
            <w:r w:rsidRPr="00E30CF8">
              <w:rPr>
                <w:rFonts w:ascii="Calibri" w:hAnsi="Calibri" w:cs="Calibri"/>
                <w:sz w:val="24"/>
                <w:szCs w:val="24"/>
              </w:rPr>
            </w:r>
            <w:r w:rsidRPr="00E30CF8">
              <w:rPr>
                <w:rFonts w:ascii="Calibri" w:hAnsi="Calibri" w:cs="Calibri"/>
                <w:sz w:val="24"/>
                <w:szCs w:val="24"/>
              </w:rPr>
              <w:fldChar w:fldCharType="separate"/>
            </w:r>
            <w:r w:rsidR="00A809FC" w:rsidRPr="00E30CF8">
              <w:rPr>
                <w:rFonts w:ascii="Calibri" w:hAnsi="Calibri" w:cs="Calibri"/>
                <w:noProof/>
                <w:sz w:val="24"/>
                <w:szCs w:val="24"/>
              </w:rPr>
              <w:t> </w:t>
            </w:r>
            <w:r w:rsidR="00A809FC" w:rsidRPr="00E30CF8">
              <w:rPr>
                <w:rFonts w:ascii="Calibri" w:hAnsi="Calibri" w:cs="Calibri"/>
                <w:noProof/>
                <w:sz w:val="24"/>
                <w:szCs w:val="24"/>
              </w:rPr>
              <w:t> </w:t>
            </w:r>
            <w:r w:rsidR="00A809FC" w:rsidRPr="00E30CF8">
              <w:rPr>
                <w:rFonts w:ascii="Calibri" w:hAnsi="Calibri" w:cs="Calibri"/>
                <w:noProof/>
                <w:sz w:val="24"/>
                <w:szCs w:val="24"/>
              </w:rPr>
              <w:t> </w:t>
            </w:r>
            <w:r w:rsidR="00A809FC" w:rsidRPr="00E30CF8">
              <w:rPr>
                <w:rFonts w:ascii="Calibri" w:hAnsi="Calibri" w:cs="Calibri"/>
                <w:noProof/>
                <w:sz w:val="24"/>
                <w:szCs w:val="24"/>
              </w:rPr>
              <w:t> </w:t>
            </w:r>
            <w:r w:rsidR="00A809FC" w:rsidRPr="00E30CF8">
              <w:rPr>
                <w:rFonts w:ascii="Calibri" w:hAnsi="Calibri" w:cs="Calibri"/>
                <w:noProof/>
                <w:sz w:val="24"/>
                <w:szCs w:val="24"/>
              </w:rPr>
              <w:t> </w:t>
            </w:r>
            <w:r w:rsidRPr="00E30CF8">
              <w:rPr>
                <w:rFonts w:ascii="Calibri" w:hAnsi="Calibri" w:cs="Calibri"/>
                <w:sz w:val="24"/>
                <w:szCs w:val="24"/>
              </w:rPr>
              <w:fldChar w:fldCharType="end"/>
            </w:r>
          </w:p>
        </w:tc>
        <w:tc>
          <w:tcPr>
            <w:tcW w:w="450" w:type="dxa"/>
          </w:tcPr>
          <w:p w14:paraId="078F9CE3" w14:textId="77777777" w:rsidR="00A809FC" w:rsidRPr="00E30CF8" w:rsidRDefault="00A809FC" w:rsidP="00A809FC">
            <w:pPr>
              <w:pStyle w:val="ListParagraph"/>
              <w:ind w:left="0"/>
              <w:jc w:val="both"/>
              <w:rPr>
                <w:rFonts w:cs="Times New Roman"/>
                <w:sz w:val="24"/>
                <w:szCs w:val="24"/>
              </w:rPr>
            </w:pPr>
            <w:r w:rsidRPr="00E30CF8">
              <w:rPr>
                <w:rFonts w:cs="Times New Roman"/>
                <w:sz w:val="24"/>
                <w:szCs w:val="24"/>
              </w:rPr>
              <w:t>4.</w:t>
            </w:r>
          </w:p>
        </w:tc>
      </w:tr>
    </w:tbl>
    <w:p w14:paraId="452F7B7D" w14:textId="075A86B7" w:rsidR="00A20B51" w:rsidRPr="00E30CF8" w:rsidRDefault="004D0A9B" w:rsidP="00A809FC">
      <w:pPr>
        <w:spacing w:after="0" w:line="240" w:lineRule="auto"/>
        <w:ind w:left="1440"/>
        <w:jc w:val="both"/>
        <w:rPr>
          <w:rFonts w:cs="Times New Roman"/>
          <w:b/>
          <w:i/>
          <w:sz w:val="24"/>
          <w:szCs w:val="24"/>
        </w:rPr>
      </w:pPr>
      <w:r w:rsidRPr="00E30CF8">
        <w:rPr>
          <w:rFonts w:cs="Times New Roman"/>
          <w:sz w:val="24"/>
          <w:szCs w:val="24"/>
        </w:rPr>
        <w:t>The Sponsor will utilize a single Consultant for Administrative tasks and to perform Project Design and</w:t>
      </w:r>
      <w:r w:rsidR="00770B0D" w:rsidRPr="00E30CF8">
        <w:rPr>
          <w:rFonts w:cs="Times New Roman"/>
          <w:sz w:val="24"/>
          <w:szCs w:val="24"/>
        </w:rPr>
        <w:t>/or</w:t>
      </w:r>
      <w:r w:rsidRPr="00E30CF8">
        <w:rPr>
          <w:rFonts w:cs="Times New Roman"/>
          <w:sz w:val="24"/>
          <w:szCs w:val="24"/>
        </w:rPr>
        <w:t xml:space="preserve"> Construction Oversight.  </w:t>
      </w:r>
      <w:r w:rsidR="000652F3" w:rsidRPr="00E30CF8">
        <w:rPr>
          <w:rFonts w:cs="Times New Roman"/>
          <w:b/>
          <w:sz w:val="24"/>
          <w:szCs w:val="24"/>
        </w:rPr>
        <w:t xml:space="preserve">This option is only available if 100% </w:t>
      </w:r>
      <w:r w:rsidR="004F202E" w:rsidRPr="00E30CF8">
        <w:rPr>
          <w:rFonts w:cs="Times New Roman"/>
          <w:b/>
          <w:sz w:val="24"/>
          <w:szCs w:val="24"/>
        </w:rPr>
        <w:t>Sponsor funded</w:t>
      </w:r>
      <w:r w:rsidR="000652F3" w:rsidRPr="00E30CF8">
        <w:rPr>
          <w:rFonts w:cs="Times New Roman"/>
          <w:b/>
          <w:sz w:val="24"/>
          <w:szCs w:val="24"/>
        </w:rPr>
        <w:t xml:space="preserve"> for all consultant services.</w:t>
      </w:r>
      <w:r w:rsidR="00B55627" w:rsidRPr="00E30CF8">
        <w:rPr>
          <w:rFonts w:cs="Times New Roman"/>
          <w:b/>
          <w:sz w:val="24"/>
          <w:szCs w:val="24"/>
        </w:rPr>
        <w:t xml:space="preserve"> </w:t>
      </w:r>
      <w:r w:rsidR="001C342C" w:rsidRPr="00E30CF8">
        <w:rPr>
          <w:rFonts w:cs="Times New Roman"/>
          <w:i/>
          <w:sz w:val="24"/>
          <w:szCs w:val="24"/>
        </w:rPr>
        <w:t>(</w:t>
      </w:r>
      <w:r w:rsidR="00E30CF8" w:rsidRPr="00E30CF8">
        <w:rPr>
          <w:rFonts w:cs="Times New Roman"/>
          <w:i/>
          <w:sz w:val="24"/>
          <w:szCs w:val="24"/>
        </w:rPr>
        <w:t>Requires</w:t>
      </w:r>
      <w:r w:rsidR="00FD1BFB" w:rsidRPr="00E30CF8">
        <w:rPr>
          <w:rFonts w:cs="Times New Roman"/>
          <w:i/>
          <w:sz w:val="24"/>
          <w:szCs w:val="24"/>
        </w:rPr>
        <w:t xml:space="preserve"> </w:t>
      </w:r>
      <w:r w:rsidR="001C342C" w:rsidRPr="00E30CF8">
        <w:rPr>
          <w:rFonts w:cs="Times New Roman"/>
          <w:i/>
          <w:sz w:val="24"/>
          <w:szCs w:val="24"/>
        </w:rPr>
        <w:t xml:space="preserve">Professional </w:t>
      </w:r>
      <w:r w:rsidR="00FD1BFB" w:rsidRPr="00E30CF8">
        <w:rPr>
          <w:rFonts w:cs="Times New Roman"/>
          <w:i/>
          <w:sz w:val="24"/>
          <w:szCs w:val="24"/>
        </w:rPr>
        <w:t>E</w:t>
      </w:r>
      <w:r w:rsidR="001C342C" w:rsidRPr="00E30CF8">
        <w:rPr>
          <w:rFonts w:cs="Times New Roman"/>
          <w:i/>
          <w:sz w:val="24"/>
          <w:szCs w:val="24"/>
        </w:rPr>
        <w:t>ngineer contracted)</w:t>
      </w:r>
    </w:p>
    <w:p w14:paraId="49A14705" w14:textId="77777777" w:rsidR="00E745ED" w:rsidRPr="00E745ED" w:rsidRDefault="00E745ED" w:rsidP="00E745ED">
      <w:pPr>
        <w:spacing w:after="0" w:line="240" w:lineRule="auto"/>
        <w:jc w:val="both"/>
        <w:rPr>
          <w:rFonts w:cs="Times New Roman"/>
          <w:b/>
          <w:sz w:val="24"/>
          <w:szCs w:val="24"/>
        </w:rPr>
      </w:pPr>
    </w:p>
    <w:p w14:paraId="4B2E7823" w14:textId="77777777" w:rsidR="00EA22A7" w:rsidRPr="000652F0" w:rsidRDefault="005C3D4C" w:rsidP="000652F0">
      <w:pPr>
        <w:spacing w:after="0" w:line="240" w:lineRule="auto"/>
        <w:jc w:val="both"/>
        <w:rPr>
          <w:rFonts w:cs="Times New Roman"/>
          <w:b/>
          <w:sz w:val="24"/>
          <w:szCs w:val="24"/>
        </w:rPr>
      </w:pPr>
      <w:r w:rsidRPr="000652F0">
        <w:rPr>
          <w:rFonts w:cs="Times New Roman"/>
          <w:b/>
          <w:sz w:val="24"/>
          <w:szCs w:val="24"/>
        </w:rPr>
        <w:t>QUALIFICATION BASED SELECTION</w:t>
      </w:r>
      <w:r w:rsidR="00EA22A7" w:rsidRPr="000652F0">
        <w:rPr>
          <w:rFonts w:cs="Times New Roman"/>
          <w:b/>
          <w:sz w:val="24"/>
          <w:szCs w:val="24"/>
        </w:rPr>
        <w:t xml:space="preserve">  </w:t>
      </w:r>
    </w:p>
    <w:p w14:paraId="50C3B114" w14:textId="77777777" w:rsidR="005C3D4C" w:rsidRPr="000652F0" w:rsidRDefault="005C3D4C" w:rsidP="000652F0">
      <w:pPr>
        <w:spacing w:after="0" w:line="240" w:lineRule="auto"/>
        <w:jc w:val="both"/>
        <w:rPr>
          <w:rFonts w:cs="Times New Roman"/>
          <w:sz w:val="24"/>
          <w:szCs w:val="24"/>
        </w:rPr>
      </w:pPr>
    </w:p>
    <w:p w14:paraId="7E6D2859" w14:textId="77777777" w:rsidR="00EA22A7" w:rsidRPr="000652F0" w:rsidRDefault="00EA22A7" w:rsidP="000652F0">
      <w:pPr>
        <w:spacing w:after="0" w:line="240" w:lineRule="auto"/>
        <w:jc w:val="both"/>
        <w:rPr>
          <w:rFonts w:cs="Times New Roman"/>
          <w:sz w:val="24"/>
          <w:szCs w:val="24"/>
        </w:rPr>
      </w:pPr>
      <w:r w:rsidRPr="000652F0">
        <w:rPr>
          <w:rFonts w:cs="Times New Roman"/>
          <w:sz w:val="24"/>
          <w:szCs w:val="24"/>
        </w:rPr>
        <w:t>If Federal funding is planned to be utilized for Consultant Services, the Sponso</w:t>
      </w:r>
      <w:r w:rsidR="00963F6E" w:rsidRPr="000652F0">
        <w:rPr>
          <w:rFonts w:cs="Times New Roman"/>
          <w:sz w:val="24"/>
          <w:szCs w:val="24"/>
        </w:rPr>
        <w:t>r states that the Consultant will be</w:t>
      </w:r>
      <w:r w:rsidRPr="000652F0">
        <w:rPr>
          <w:rFonts w:cs="Times New Roman"/>
          <w:sz w:val="24"/>
          <w:szCs w:val="24"/>
        </w:rPr>
        <w:t xml:space="preserve"> selected based on the procedures set forth by WisDOT and FHWA for selection and approval process defined in WisDOT Facilities Development Manual (FDM) Chapter 8-5-20 and 23 CFR 172.  Further, the Sponsor states that the use of the Consultant </w:t>
      </w:r>
      <w:proofErr w:type="gramStart"/>
      <w:r w:rsidRPr="000652F0">
        <w:rPr>
          <w:rFonts w:cs="Times New Roman"/>
          <w:sz w:val="24"/>
          <w:szCs w:val="24"/>
        </w:rPr>
        <w:t>is in compliance with</w:t>
      </w:r>
      <w:proofErr w:type="gramEnd"/>
      <w:r w:rsidRPr="000652F0">
        <w:rPr>
          <w:rFonts w:cs="Times New Roman"/>
          <w:sz w:val="24"/>
          <w:szCs w:val="24"/>
        </w:rPr>
        <w:t xml:space="preserve"> FDM Chapter 8-5-55 regarding Conflict of Interest in the role of a Consultant providing management services to a Sponsor.  Typically, </w:t>
      </w:r>
      <w:r w:rsidRPr="000652F0">
        <w:rPr>
          <w:rFonts w:cs="Times New Roman"/>
          <w:b/>
          <w:sz w:val="24"/>
          <w:szCs w:val="24"/>
        </w:rPr>
        <w:t>Compliance with WisDOT procedures for consultant selection is required to be eligible for Federal Funding.</w:t>
      </w:r>
    </w:p>
    <w:p w14:paraId="3CB1E79A" w14:textId="77777777" w:rsidR="005C3D4C" w:rsidRPr="00BE2706" w:rsidRDefault="005C3D4C" w:rsidP="000652F0">
      <w:pPr>
        <w:spacing w:after="0" w:line="240" w:lineRule="auto"/>
        <w:ind w:left="720" w:hanging="720"/>
        <w:jc w:val="both"/>
        <w:rPr>
          <w:rFonts w:cs="Times New Roman"/>
          <w:b/>
          <w:sz w:val="24"/>
          <w:szCs w:val="24"/>
        </w:rPr>
      </w:pPr>
    </w:p>
    <w:p w14:paraId="100ECFCC" w14:textId="77777777" w:rsidR="00A618F8" w:rsidRPr="00BE2706" w:rsidRDefault="00A618F8" w:rsidP="000652F0">
      <w:pPr>
        <w:spacing w:after="0" w:line="240" w:lineRule="auto"/>
        <w:jc w:val="both"/>
        <w:rPr>
          <w:rFonts w:cs="Times New Roman"/>
          <w:b/>
          <w:sz w:val="24"/>
          <w:szCs w:val="24"/>
        </w:rPr>
      </w:pPr>
      <w:r w:rsidRPr="00BE2706">
        <w:rPr>
          <w:rFonts w:cs="Times New Roman"/>
          <w:b/>
          <w:sz w:val="24"/>
          <w:szCs w:val="24"/>
        </w:rPr>
        <w:t xml:space="preserve">If a </w:t>
      </w:r>
      <w:r w:rsidR="00B042C5" w:rsidRPr="00BE2706">
        <w:rPr>
          <w:rFonts w:cs="Times New Roman"/>
          <w:b/>
          <w:sz w:val="24"/>
          <w:szCs w:val="24"/>
        </w:rPr>
        <w:t>Sponsor has or will select a consultant for Options 2 or 3 explain your</w:t>
      </w:r>
      <w:r w:rsidRPr="00BE2706">
        <w:rPr>
          <w:rFonts w:cs="Times New Roman"/>
          <w:b/>
          <w:sz w:val="24"/>
          <w:szCs w:val="24"/>
        </w:rPr>
        <w:t xml:space="preserve"> Selection Process: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F3F03" w:rsidRPr="00BE2706" w14:paraId="617E84CF" w14:textId="77777777" w:rsidTr="00FF3F03">
        <w:tc>
          <w:tcPr>
            <w:tcW w:w="9576" w:type="dxa"/>
          </w:tcPr>
          <w:p w14:paraId="23467836" w14:textId="77777777" w:rsidR="00FF3F03" w:rsidRPr="00BE2706" w:rsidRDefault="001C342C" w:rsidP="000652F0">
            <w:pPr>
              <w:jc w:val="both"/>
              <w:rPr>
                <w:rFonts w:cs="Times New Roman"/>
                <w:b/>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r>
    </w:tbl>
    <w:p w14:paraId="4DB9E732" w14:textId="77777777" w:rsidR="00533925" w:rsidRPr="000652F0" w:rsidRDefault="00533925" w:rsidP="000652F0">
      <w:pPr>
        <w:spacing w:after="0" w:line="240" w:lineRule="auto"/>
        <w:jc w:val="both"/>
        <w:rPr>
          <w:rFonts w:cs="Times New Roman"/>
          <w:b/>
          <w:sz w:val="24"/>
          <w:szCs w:val="24"/>
        </w:rPr>
      </w:pPr>
    </w:p>
    <w:p w14:paraId="6FE73583" w14:textId="77777777" w:rsidR="00533925" w:rsidRPr="000652F0" w:rsidRDefault="00533925" w:rsidP="000652F0">
      <w:pPr>
        <w:spacing w:after="0" w:line="240" w:lineRule="auto"/>
        <w:jc w:val="both"/>
        <w:rPr>
          <w:rFonts w:cs="Times New Roman"/>
          <w:b/>
          <w:sz w:val="24"/>
          <w:szCs w:val="24"/>
        </w:rPr>
      </w:pPr>
    </w:p>
    <w:p w14:paraId="13FCE651" w14:textId="77777777" w:rsidR="0046509A" w:rsidRDefault="0046509A" w:rsidP="000652F0">
      <w:pPr>
        <w:spacing w:after="0" w:line="240" w:lineRule="auto"/>
        <w:jc w:val="both"/>
        <w:rPr>
          <w:rFonts w:cs="Times New Roman"/>
          <w:b/>
          <w:sz w:val="24"/>
          <w:szCs w:val="24"/>
        </w:rPr>
      </w:pPr>
    </w:p>
    <w:p w14:paraId="681C717D" w14:textId="77777777" w:rsidR="00A846A2" w:rsidRDefault="00A846A2" w:rsidP="000652F0">
      <w:pPr>
        <w:spacing w:after="0" w:line="240" w:lineRule="auto"/>
        <w:jc w:val="both"/>
        <w:rPr>
          <w:rFonts w:cs="Times New Roman"/>
          <w:b/>
          <w:sz w:val="24"/>
          <w:szCs w:val="24"/>
        </w:rPr>
      </w:pPr>
    </w:p>
    <w:p w14:paraId="263AADDD" w14:textId="77777777" w:rsidR="00A846A2" w:rsidRDefault="00A846A2" w:rsidP="000652F0">
      <w:pPr>
        <w:spacing w:after="0" w:line="240" w:lineRule="auto"/>
        <w:jc w:val="both"/>
        <w:rPr>
          <w:rFonts w:cs="Times New Roman"/>
          <w:b/>
          <w:sz w:val="24"/>
          <w:szCs w:val="24"/>
        </w:rPr>
      </w:pPr>
    </w:p>
    <w:p w14:paraId="342CCEE1" w14:textId="77777777" w:rsidR="00A846A2" w:rsidRDefault="00A846A2" w:rsidP="000652F0">
      <w:pPr>
        <w:spacing w:after="0" w:line="240" w:lineRule="auto"/>
        <w:jc w:val="both"/>
        <w:rPr>
          <w:rFonts w:cs="Times New Roman"/>
          <w:b/>
          <w:sz w:val="24"/>
          <w:szCs w:val="24"/>
        </w:rPr>
      </w:pPr>
    </w:p>
    <w:p w14:paraId="36094E2D" w14:textId="77777777" w:rsidR="00A846A2" w:rsidRDefault="00A846A2" w:rsidP="000652F0">
      <w:pPr>
        <w:spacing w:after="0" w:line="240" w:lineRule="auto"/>
        <w:jc w:val="both"/>
        <w:rPr>
          <w:rFonts w:cs="Times New Roman"/>
          <w:b/>
          <w:sz w:val="24"/>
          <w:szCs w:val="24"/>
        </w:rPr>
      </w:pPr>
    </w:p>
    <w:p w14:paraId="1E08F648" w14:textId="77777777" w:rsidR="00A846A2" w:rsidRDefault="00A846A2" w:rsidP="000652F0">
      <w:pPr>
        <w:spacing w:after="0" w:line="240" w:lineRule="auto"/>
        <w:jc w:val="both"/>
        <w:rPr>
          <w:rFonts w:cs="Times New Roman"/>
          <w:b/>
          <w:sz w:val="24"/>
          <w:szCs w:val="24"/>
        </w:rPr>
      </w:pPr>
    </w:p>
    <w:p w14:paraId="58DCEB24" w14:textId="77777777" w:rsidR="00A846A2" w:rsidRDefault="00A846A2" w:rsidP="000652F0">
      <w:pPr>
        <w:spacing w:after="0" w:line="240" w:lineRule="auto"/>
        <w:jc w:val="both"/>
        <w:rPr>
          <w:rFonts w:cs="Times New Roman"/>
          <w:b/>
          <w:sz w:val="24"/>
          <w:szCs w:val="24"/>
        </w:rPr>
      </w:pPr>
    </w:p>
    <w:p w14:paraId="2E35ACC1" w14:textId="77777777" w:rsidR="00A846A2" w:rsidRDefault="00A846A2" w:rsidP="000652F0">
      <w:pPr>
        <w:spacing w:after="0" w:line="240" w:lineRule="auto"/>
        <w:jc w:val="both"/>
        <w:rPr>
          <w:rFonts w:cs="Times New Roman"/>
          <w:b/>
          <w:sz w:val="24"/>
          <w:szCs w:val="24"/>
        </w:rPr>
      </w:pPr>
    </w:p>
    <w:p w14:paraId="0C272517" w14:textId="77777777" w:rsidR="00FF6D7F" w:rsidRDefault="00FF6D7F">
      <w:pPr>
        <w:rPr>
          <w:rFonts w:cs="Times New Roman"/>
          <w:b/>
          <w:sz w:val="24"/>
          <w:szCs w:val="24"/>
        </w:rPr>
      </w:pPr>
      <w:r>
        <w:rPr>
          <w:rFonts w:cs="Times New Roman"/>
          <w:b/>
          <w:sz w:val="24"/>
          <w:szCs w:val="24"/>
        </w:rPr>
        <w:br w:type="page"/>
      </w:r>
    </w:p>
    <w:p w14:paraId="79834450" w14:textId="5D0E6435" w:rsidR="00D62B00" w:rsidRPr="000652F0" w:rsidRDefault="000652F3" w:rsidP="002B100D">
      <w:pPr>
        <w:spacing w:after="0" w:line="240" w:lineRule="auto"/>
        <w:jc w:val="center"/>
        <w:rPr>
          <w:rFonts w:cs="Times New Roman"/>
          <w:b/>
          <w:sz w:val="24"/>
          <w:szCs w:val="24"/>
        </w:rPr>
      </w:pPr>
      <w:r w:rsidRPr="000652F0">
        <w:rPr>
          <w:rFonts w:cs="Times New Roman"/>
          <w:b/>
          <w:sz w:val="24"/>
          <w:szCs w:val="24"/>
        </w:rPr>
        <w:t>ADMINISTRATION BY SPONSOR</w:t>
      </w:r>
    </w:p>
    <w:tbl>
      <w:tblPr>
        <w:tblStyle w:val="TableGrid"/>
        <w:tblpPr w:leftFromText="180" w:rightFromText="180" w:vertAnchor="text" w:horzAnchor="margin" w:tblpXSpec="center" w:tblpY="1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814"/>
        <w:gridCol w:w="1350"/>
        <w:gridCol w:w="814"/>
        <w:gridCol w:w="1170"/>
      </w:tblGrid>
      <w:tr w:rsidR="00FF3F03" w:rsidRPr="00BE2706" w14:paraId="07E5789C" w14:textId="77777777" w:rsidTr="00FF3F03">
        <w:tc>
          <w:tcPr>
            <w:tcW w:w="1638" w:type="dxa"/>
          </w:tcPr>
          <w:p w14:paraId="3BE0A5BA" w14:textId="77777777" w:rsidR="00FF3F03" w:rsidRPr="00BE2706" w:rsidRDefault="00FF3F03" w:rsidP="00FF3F03">
            <w:pPr>
              <w:jc w:val="center"/>
              <w:rPr>
                <w:rFonts w:cs="Times New Roman"/>
                <w:i/>
                <w:sz w:val="24"/>
                <w:szCs w:val="24"/>
              </w:rPr>
            </w:pPr>
            <w:r w:rsidRPr="00BE2706">
              <w:rPr>
                <w:rFonts w:cs="Times New Roman"/>
                <w:i/>
                <w:sz w:val="24"/>
                <w:szCs w:val="24"/>
              </w:rPr>
              <w:t>(Complete for</w:t>
            </w:r>
          </w:p>
        </w:tc>
        <w:tc>
          <w:tcPr>
            <w:tcW w:w="810" w:type="dxa"/>
            <w:tcBorders>
              <w:bottom w:val="single" w:sz="4" w:space="0" w:color="auto"/>
            </w:tcBorders>
          </w:tcPr>
          <w:p w14:paraId="3442A35E" w14:textId="77777777" w:rsidR="00FF3F03" w:rsidRPr="00BE2706" w:rsidRDefault="001C342C" w:rsidP="00FF3F03">
            <w:pPr>
              <w:jc w:val="center"/>
              <w:rPr>
                <w:rFonts w:cs="Times New Roman"/>
                <w:i/>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1350" w:type="dxa"/>
          </w:tcPr>
          <w:p w14:paraId="7B821BF8" w14:textId="77777777" w:rsidR="00FF3F03" w:rsidRPr="00BE2706" w:rsidRDefault="00FF3F03" w:rsidP="00FF3F03">
            <w:pPr>
              <w:jc w:val="center"/>
              <w:rPr>
                <w:rFonts w:cs="Times New Roman"/>
                <w:i/>
                <w:sz w:val="24"/>
                <w:szCs w:val="24"/>
              </w:rPr>
            </w:pPr>
            <w:r w:rsidRPr="00BE2706">
              <w:rPr>
                <w:rFonts w:cs="Times New Roman"/>
                <w:i/>
                <w:sz w:val="24"/>
                <w:szCs w:val="24"/>
              </w:rPr>
              <w:t>Option 1 or</w:t>
            </w:r>
          </w:p>
        </w:tc>
        <w:tc>
          <w:tcPr>
            <w:tcW w:w="810" w:type="dxa"/>
            <w:tcBorders>
              <w:bottom w:val="single" w:sz="4" w:space="0" w:color="auto"/>
            </w:tcBorders>
          </w:tcPr>
          <w:p w14:paraId="4977FC98" w14:textId="77777777" w:rsidR="00FF3F03" w:rsidRPr="00BE2706" w:rsidRDefault="001C342C" w:rsidP="00FF3F03">
            <w:pPr>
              <w:jc w:val="center"/>
              <w:rPr>
                <w:rFonts w:cs="Times New Roman"/>
                <w:i/>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1170" w:type="dxa"/>
          </w:tcPr>
          <w:p w14:paraId="1B2224AB" w14:textId="77777777" w:rsidR="00FF3F03" w:rsidRPr="00BE2706" w:rsidRDefault="00FF3F03" w:rsidP="00FF3F03">
            <w:pPr>
              <w:jc w:val="center"/>
              <w:rPr>
                <w:rFonts w:cs="Times New Roman"/>
                <w:i/>
                <w:sz w:val="24"/>
                <w:szCs w:val="24"/>
              </w:rPr>
            </w:pPr>
            <w:r w:rsidRPr="00BE2706">
              <w:rPr>
                <w:rFonts w:cs="Times New Roman"/>
                <w:i/>
                <w:sz w:val="24"/>
                <w:szCs w:val="24"/>
              </w:rPr>
              <w:t>Option 2)</w:t>
            </w:r>
          </w:p>
        </w:tc>
      </w:tr>
    </w:tbl>
    <w:p w14:paraId="0950ACE7" w14:textId="77777777" w:rsidR="00B042C5" w:rsidRPr="00BE2706" w:rsidRDefault="00B042C5" w:rsidP="000652F0">
      <w:pPr>
        <w:spacing w:after="0" w:line="240" w:lineRule="auto"/>
        <w:jc w:val="both"/>
        <w:rPr>
          <w:rFonts w:cs="Times New Roman"/>
          <w:sz w:val="24"/>
          <w:szCs w:val="24"/>
        </w:rPr>
      </w:pPr>
    </w:p>
    <w:p w14:paraId="7705BE2E" w14:textId="77777777" w:rsidR="00FF3F03" w:rsidRPr="00BE2706" w:rsidRDefault="00FF3F03" w:rsidP="00E745ED">
      <w:pPr>
        <w:spacing w:after="0" w:line="240" w:lineRule="auto"/>
        <w:jc w:val="center"/>
        <w:rPr>
          <w:rFonts w:cs="Times New Roman"/>
          <w:i/>
          <w:sz w:val="24"/>
          <w:szCs w:val="24"/>
        </w:rPr>
      </w:pPr>
    </w:p>
    <w:p w14:paraId="325DE79E" w14:textId="77777777" w:rsidR="00B8038A" w:rsidRPr="00BE2706" w:rsidRDefault="00B8038A" w:rsidP="000652F0">
      <w:pPr>
        <w:spacing w:after="0" w:line="240" w:lineRule="auto"/>
        <w:jc w:val="both"/>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410"/>
      </w:tblGrid>
      <w:tr w:rsidR="00FF3F03" w:rsidRPr="00BE2706" w14:paraId="25904324" w14:textId="77777777" w:rsidTr="00877A37">
        <w:tc>
          <w:tcPr>
            <w:tcW w:w="5058" w:type="dxa"/>
          </w:tcPr>
          <w:p w14:paraId="578B6A72" w14:textId="77777777" w:rsidR="00FF3F03" w:rsidRPr="00BE2706" w:rsidRDefault="00FF3F03" w:rsidP="00877A37">
            <w:pPr>
              <w:rPr>
                <w:rFonts w:cs="Times New Roman"/>
                <w:sz w:val="24"/>
                <w:szCs w:val="24"/>
              </w:rPr>
            </w:pPr>
            <w:r w:rsidRPr="00BE2706">
              <w:rPr>
                <w:rFonts w:cs="Times New Roman"/>
                <w:sz w:val="24"/>
                <w:szCs w:val="24"/>
              </w:rPr>
              <w:t>Nam</w:t>
            </w:r>
            <w:r w:rsidRPr="00E30CF8">
              <w:rPr>
                <w:rFonts w:cs="Times New Roman"/>
                <w:sz w:val="24"/>
                <w:szCs w:val="24"/>
              </w:rPr>
              <w:t>e</w:t>
            </w:r>
            <w:r w:rsidR="00C52F4F" w:rsidRPr="00E30CF8">
              <w:rPr>
                <w:rFonts w:cs="Times New Roman"/>
                <w:sz w:val="24"/>
                <w:szCs w:val="24"/>
              </w:rPr>
              <w:t xml:space="preserve"> </w:t>
            </w:r>
            <w:r w:rsidRPr="00E30CF8">
              <w:rPr>
                <w:rFonts w:cs="Times New Roman"/>
                <w:sz w:val="24"/>
                <w:szCs w:val="24"/>
              </w:rPr>
              <w:t xml:space="preserve">and Title of </w:t>
            </w:r>
            <w:r w:rsidR="00C52F4F" w:rsidRPr="00E30CF8">
              <w:rPr>
                <w:rFonts w:cs="Times New Roman"/>
                <w:sz w:val="24"/>
                <w:szCs w:val="24"/>
              </w:rPr>
              <w:t xml:space="preserve">Person in </w:t>
            </w:r>
            <w:r w:rsidRPr="00E30CF8">
              <w:rPr>
                <w:rFonts w:cs="Times New Roman"/>
                <w:sz w:val="24"/>
                <w:szCs w:val="24"/>
              </w:rPr>
              <w:t xml:space="preserve">Responsible </w:t>
            </w:r>
            <w:r w:rsidR="00C52F4F" w:rsidRPr="00E30CF8">
              <w:rPr>
                <w:rFonts w:cs="Times New Roman"/>
                <w:sz w:val="24"/>
                <w:szCs w:val="24"/>
              </w:rPr>
              <w:t>Charge</w:t>
            </w:r>
            <w:r w:rsidR="001F7879" w:rsidRPr="00E30CF8">
              <w:rPr>
                <w:rFonts w:cs="Times New Roman"/>
                <w:sz w:val="24"/>
                <w:szCs w:val="24"/>
              </w:rPr>
              <w:t>:</w:t>
            </w:r>
            <w:r w:rsidR="00877A37" w:rsidRPr="00E30CF8">
              <w:rPr>
                <w:rFonts w:ascii="Calibri" w:hAnsi="Calibri" w:cs="Calibri"/>
                <w:sz w:val="24"/>
                <w:szCs w:val="24"/>
              </w:rPr>
              <w:t xml:space="preserve"> </w:t>
            </w:r>
          </w:p>
        </w:tc>
        <w:tc>
          <w:tcPr>
            <w:tcW w:w="4518" w:type="dxa"/>
            <w:tcBorders>
              <w:bottom w:val="single" w:sz="4" w:space="0" w:color="auto"/>
            </w:tcBorders>
          </w:tcPr>
          <w:p w14:paraId="1A7F6D49"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r>
    </w:tbl>
    <w:p w14:paraId="2A6C89B5" w14:textId="77777777" w:rsidR="00AC0038" w:rsidRPr="00BE2706" w:rsidRDefault="00AC0038" w:rsidP="000652F0">
      <w:pPr>
        <w:spacing w:after="0" w:line="240" w:lineRule="auto"/>
        <w:jc w:val="both"/>
        <w:rPr>
          <w:rFonts w:cs="Times New Roman"/>
          <w:i/>
          <w:sz w:val="24"/>
          <w:szCs w:val="24"/>
        </w:rPr>
      </w:pPr>
      <w:r w:rsidRPr="00BE2706">
        <w:rPr>
          <w:rFonts w:cs="Times New Roman"/>
          <w:i/>
          <w:sz w:val="24"/>
          <w:szCs w:val="24"/>
        </w:rPr>
        <w:t>(</w:t>
      </w:r>
      <w:r w:rsidR="00820110">
        <w:rPr>
          <w:rFonts w:cs="Times New Roman"/>
          <w:i/>
          <w:sz w:val="24"/>
          <w:szCs w:val="24"/>
        </w:rPr>
        <w:t>Option 1 requires a</w:t>
      </w:r>
      <w:r w:rsidRPr="00BE2706">
        <w:rPr>
          <w:rFonts w:cs="Times New Roman"/>
          <w:i/>
          <w:sz w:val="24"/>
          <w:szCs w:val="24"/>
        </w:rPr>
        <w:t xml:space="preserve"> Professional</w:t>
      </w:r>
      <w:r w:rsidR="00820110">
        <w:rPr>
          <w:rFonts w:cs="Times New Roman"/>
          <w:i/>
          <w:sz w:val="24"/>
          <w:szCs w:val="24"/>
        </w:rPr>
        <w:t xml:space="preserve"> Engineer on sponsor staff - List</w:t>
      </w:r>
      <w:r w:rsidRPr="00BE2706">
        <w:rPr>
          <w:rFonts w:cs="Times New Roman"/>
          <w:i/>
          <w:sz w:val="24"/>
          <w:szCs w:val="24"/>
        </w:rPr>
        <w:t xml:space="preserve"> Licenses or Credentials)</w:t>
      </w:r>
    </w:p>
    <w:p w14:paraId="20EB9F20" w14:textId="77777777" w:rsidR="006A0983" w:rsidRPr="00BE2706" w:rsidRDefault="006A0983" w:rsidP="000652F0">
      <w:pPr>
        <w:spacing w:after="0" w:line="240" w:lineRule="auto"/>
        <w:jc w:val="both"/>
        <w:rPr>
          <w:rFonts w:cs="Times New Roman"/>
          <w:sz w:val="24"/>
          <w:szCs w:val="24"/>
        </w:rPr>
      </w:pPr>
    </w:p>
    <w:p w14:paraId="0A445536" w14:textId="77777777" w:rsidR="00FF3F03" w:rsidRPr="00BE2706" w:rsidRDefault="00B042C5" w:rsidP="000652F0">
      <w:pPr>
        <w:spacing w:after="0" w:line="240" w:lineRule="auto"/>
        <w:jc w:val="both"/>
        <w:rPr>
          <w:rFonts w:cs="Times New Roman"/>
          <w:sz w:val="24"/>
          <w:szCs w:val="24"/>
        </w:rPr>
      </w:pPr>
      <w:r w:rsidRPr="00BE2706">
        <w:rPr>
          <w:rFonts w:cs="Times New Roman"/>
          <w:sz w:val="24"/>
          <w:szCs w:val="24"/>
        </w:rPr>
        <w:t>Has the Sponsor signed and returned the Sponsor’s Guide Acknowledge Form</w:t>
      </w:r>
      <w:r w:rsidR="00EA22A7" w:rsidRPr="00BE2706">
        <w:rPr>
          <w:rFonts w:cs="Times New Roman"/>
          <w:sz w:val="24"/>
          <w:szCs w:val="24"/>
        </w:rPr>
        <w:t>?</w:t>
      </w:r>
      <w:r w:rsidR="00EA22A7" w:rsidRPr="00BE2706">
        <w:rPr>
          <w:rFonts w:cs="Times New Roman"/>
          <w:sz w:val="24"/>
          <w:szCs w:val="24"/>
        </w:rPr>
        <w:tab/>
      </w:r>
      <w:r w:rsidR="00EA22A7" w:rsidRPr="00BE2706">
        <w:rPr>
          <w:rFonts w:cs="Times New Roman"/>
          <w:sz w:val="24"/>
          <w:szCs w:val="24"/>
        </w:rPr>
        <w:tab/>
      </w:r>
      <w:r w:rsidR="00EA22A7" w:rsidRPr="00BE2706">
        <w:rPr>
          <w:rFonts w:cs="Times New Roman"/>
          <w:sz w:val="24"/>
          <w:szCs w:val="24"/>
        </w:rPr>
        <w:tab/>
      </w:r>
      <w:r w:rsidR="00EA22A7" w:rsidRPr="00BE2706">
        <w:rPr>
          <w:rFonts w:cs="Times New Roman"/>
          <w:sz w:val="24"/>
          <w:szCs w:val="24"/>
        </w:rPr>
        <w:tab/>
      </w:r>
      <w:r w:rsidR="00EA22A7" w:rsidRPr="00BE2706">
        <w:rPr>
          <w:rFonts w:cs="Times New Roman"/>
          <w:sz w:val="24"/>
          <w:szCs w:val="24"/>
        </w:rPr>
        <w:tab/>
      </w:r>
      <w:r w:rsidRPr="00BE2706">
        <w:rPr>
          <w:rFonts w:cs="Times New Roman"/>
          <w:sz w:val="24"/>
          <w:szCs w:val="24"/>
        </w:rPr>
        <w:tab/>
      </w:r>
      <w:r w:rsidRPr="00BE2706">
        <w:rPr>
          <w:rFonts w:cs="Times New Roman"/>
          <w:sz w:val="24"/>
          <w:szCs w:val="24"/>
        </w:rPr>
        <w:tab/>
      </w:r>
      <w:r w:rsidRPr="00BE2706">
        <w:rPr>
          <w:rFonts w:cs="Times New Roman"/>
          <w:sz w:val="24"/>
          <w:szCs w:val="24"/>
        </w:rPr>
        <w:tab/>
      </w:r>
      <w:r w:rsidRPr="00BE2706">
        <w:rPr>
          <w:rFonts w:cs="Times New Roman"/>
          <w:sz w:val="24"/>
          <w:szCs w:val="24"/>
        </w:rPr>
        <w:tab/>
      </w:r>
      <w:r w:rsidRPr="00BE2706">
        <w:rPr>
          <w:rFonts w:cs="Times New Roman"/>
          <w:sz w:val="24"/>
          <w:szCs w:val="24"/>
        </w:rPr>
        <w:tab/>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616"/>
        <w:gridCol w:w="1170"/>
        <w:gridCol w:w="784"/>
        <w:gridCol w:w="814"/>
        <w:gridCol w:w="540"/>
      </w:tblGrid>
      <w:tr w:rsidR="00FF3F03" w:rsidRPr="00BE2706" w14:paraId="40D92F22" w14:textId="77777777" w:rsidTr="00FF3F03">
        <w:trPr>
          <w:jc w:val="right"/>
        </w:trPr>
        <w:tc>
          <w:tcPr>
            <w:tcW w:w="644" w:type="dxa"/>
            <w:tcBorders>
              <w:bottom w:val="single" w:sz="4" w:space="0" w:color="auto"/>
            </w:tcBorders>
          </w:tcPr>
          <w:p w14:paraId="7A85B023"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616" w:type="dxa"/>
          </w:tcPr>
          <w:p w14:paraId="75C31F67" w14:textId="77777777" w:rsidR="00FF3F03" w:rsidRPr="00BE2706" w:rsidRDefault="00FF3F03" w:rsidP="000652F0">
            <w:pPr>
              <w:jc w:val="both"/>
              <w:rPr>
                <w:rFonts w:cs="Times New Roman"/>
                <w:sz w:val="24"/>
                <w:szCs w:val="24"/>
              </w:rPr>
            </w:pPr>
            <w:r w:rsidRPr="00BE2706">
              <w:rPr>
                <w:rFonts w:cs="Times New Roman"/>
                <w:sz w:val="24"/>
                <w:szCs w:val="24"/>
              </w:rPr>
              <w:t>Yes</w:t>
            </w:r>
          </w:p>
        </w:tc>
        <w:tc>
          <w:tcPr>
            <w:tcW w:w="1170" w:type="dxa"/>
            <w:tcBorders>
              <w:bottom w:val="single" w:sz="4" w:space="0" w:color="auto"/>
            </w:tcBorders>
          </w:tcPr>
          <w:p w14:paraId="5998B9D0" w14:textId="77777777" w:rsidR="00FF3F03" w:rsidRPr="00BE2706" w:rsidRDefault="001C342C" w:rsidP="00FF3F03">
            <w:pPr>
              <w:jc w:val="right"/>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784" w:type="dxa"/>
          </w:tcPr>
          <w:p w14:paraId="531D4318" w14:textId="77777777" w:rsidR="00FF3F03" w:rsidRPr="00BE2706" w:rsidRDefault="00FF3F03" w:rsidP="000652F0">
            <w:pPr>
              <w:jc w:val="both"/>
              <w:rPr>
                <w:rFonts w:cs="Times New Roman"/>
                <w:sz w:val="24"/>
                <w:szCs w:val="24"/>
              </w:rPr>
            </w:pPr>
            <w:r w:rsidRPr="00BE2706">
              <w:rPr>
                <w:rFonts w:cs="Times New Roman"/>
                <w:sz w:val="24"/>
                <w:szCs w:val="24"/>
              </w:rPr>
              <w:t>Date</w:t>
            </w:r>
          </w:p>
        </w:tc>
        <w:tc>
          <w:tcPr>
            <w:tcW w:w="764" w:type="dxa"/>
            <w:tcBorders>
              <w:bottom w:val="single" w:sz="4" w:space="0" w:color="auto"/>
            </w:tcBorders>
          </w:tcPr>
          <w:p w14:paraId="24A3C417"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540" w:type="dxa"/>
          </w:tcPr>
          <w:p w14:paraId="39A66E10" w14:textId="77777777" w:rsidR="00FF3F03" w:rsidRPr="00BE2706" w:rsidRDefault="00FF3F03" w:rsidP="000652F0">
            <w:pPr>
              <w:jc w:val="both"/>
              <w:rPr>
                <w:rFonts w:cs="Times New Roman"/>
                <w:sz w:val="24"/>
                <w:szCs w:val="24"/>
              </w:rPr>
            </w:pPr>
            <w:r w:rsidRPr="00BE2706">
              <w:rPr>
                <w:rFonts w:cs="Times New Roman"/>
                <w:sz w:val="24"/>
                <w:szCs w:val="24"/>
              </w:rPr>
              <w:t>No</w:t>
            </w:r>
          </w:p>
        </w:tc>
      </w:tr>
    </w:tbl>
    <w:p w14:paraId="66F20497" w14:textId="77777777" w:rsidR="00D62B00" w:rsidRPr="00BE2706" w:rsidRDefault="00D62B00" w:rsidP="000652F0">
      <w:pPr>
        <w:spacing w:after="0" w:line="240" w:lineRule="auto"/>
        <w:jc w:val="both"/>
        <w:rPr>
          <w:rFonts w:cs="Times New Roman"/>
          <w:sz w:val="24"/>
          <w:szCs w:val="24"/>
        </w:rPr>
      </w:pPr>
    </w:p>
    <w:p w14:paraId="6DA6FB81" w14:textId="77777777" w:rsidR="00B042C5" w:rsidRPr="00BE2706" w:rsidRDefault="006A0983" w:rsidP="000652F0">
      <w:pPr>
        <w:spacing w:after="0" w:line="240" w:lineRule="auto"/>
        <w:jc w:val="both"/>
        <w:rPr>
          <w:rFonts w:cs="Times New Roman"/>
          <w:sz w:val="24"/>
          <w:szCs w:val="24"/>
        </w:rPr>
      </w:pPr>
      <w:r w:rsidRPr="00BE2706">
        <w:rPr>
          <w:rFonts w:cs="Times New Roman"/>
          <w:sz w:val="24"/>
          <w:szCs w:val="24"/>
        </w:rPr>
        <w:t xml:space="preserve">Has this </w:t>
      </w:r>
      <w:r w:rsidR="00B042C5" w:rsidRPr="00BE2706">
        <w:rPr>
          <w:rFonts w:cs="Times New Roman"/>
          <w:sz w:val="24"/>
          <w:szCs w:val="24"/>
        </w:rPr>
        <w:t xml:space="preserve">Sponsor successfully completed </w:t>
      </w:r>
      <w:r w:rsidRPr="00BE2706">
        <w:rPr>
          <w:rFonts w:cs="Times New Roman"/>
          <w:sz w:val="24"/>
          <w:szCs w:val="24"/>
        </w:rPr>
        <w:t xml:space="preserve">WisDOT Non-Traditional Project Training? </w:t>
      </w:r>
      <w:r w:rsidR="001C56DE" w:rsidRPr="00BE2706">
        <w:rPr>
          <w:rFonts w:cs="Times New Roman"/>
          <w:sz w:val="24"/>
          <w:szCs w:val="24"/>
        </w:rPr>
        <w:t xml:space="preserve">  </w:t>
      </w:r>
      <w:r w:rsidR="0041039D" w:rsidRPr="00BE2706">
        <w:rPr>
          <w:rFonts w:cs="Times New Roman"/>
          <w:sz w:val="24"/>
          <w:szCs w:val="24"/>
        </w:rPr>
        <w:tab/>
      </w:r>
    </w:p>
    <w:p w14:paraId="3A0B7E39" w14:textId="77777777" w:rsidR="00FF3F03" w:rsidRPr="00BE2706" w:rsidRDefault="00FF3F03" w:rsidP="000652F0">
      <w:pPr>
        <w:spacing w:after="0" w:line="240" w:lineRule="auto"/>
        <w:jc w:val="both"/>
        <w:rPr>
          <w:rFonts w:cs="Times New Roman"/>
          <w:sz w:val="24"/>
          <w:szCs w:val="24"/>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630"/>
        <w:gridCol w:w="1170"/>
        <w:gridCol w:w="784"/>
        <w:gridCol w:w="814"/>
        <w:gridCol w:w="540"/>
      </w:tblGrid>
      <w:tr w:rsidR="00FF3F03" w:rsidRPr="00BE2706" w14:paraId="087151F5" w14:textId="77777777" w:rsidTr="00FF3F03">
        <w:trPr>
          <w:jc w:val="right"/>
        </w:trPr>
        <w:tc>
          <w:tcPr>
            <w:tcW w:w="720" w:type="dxa"/>
            <w:tcBorders>
              <w:bottom w:val="single" w:sz="4" w:space="0" w:color="auto"/>
            </w:tcBorders>
          </w:tcPr>
          <w:p w14:paraId="65F61C02" w14:textId="77777777" w:rsidR="00FF3F03"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630" w:type="dxa"/>
          </w:tcPr>
          <w:p w14:paraId="2D9D679F" w14:textId="77777777" w:rsidR="00FF3F03" w:rsidRPr="00BE2706" w:rsidRDefault="00FF3F03" w:rsidP="001F7879">
            <w:pPr>
              <w:jc w:val="both"/>
              <w:rPr>
                <w:rFonts w:cs="Times New Roman"/>
                <w:sz w:val="24"/>
                <w:szCs w:val="24"/>
              </w:rPr>
            </w:pPr>
            <w:r w:rsidRPr="00BE2706">
              <w:rPr>
                <w:rFonts w:cs="Times New Roman"/>
                <w:sz w:val="24"/>
                <w:szCs w:val="24"/>
              </w:rPr>
              <w:t>Yes</w:t>
            </w:r>
          </w:p>
        </w:tc>
        <w:tc>
          <w:tcPr>
            <w:tcW w:w="1170" w:type="dxa"/>
            <w:tcBorders>
              <w:bottom w:val="single" w:sz="4" w:space="0" w:color="auto"/>
            </w:tcBorders>
          </w:tcPr>
          <w:p w14:paraId="0A9D1203" w14:textId="77777777" w:rsidR="00FF3F03" w:rsidRPr="00BE2706" w:rsidRDefault="001C342C" w:rsidP="00FF3F03">
            <w:pPr>
              <w:jc w:val="right"/>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784" w:type="dxa"/>
          </w:tcPr>
          <w:p w14:paraId="46C8A8FF" w14:textId="77777777" w:rsidR="00FF3F03" w:rsidRPr="00BE2706" w:rsidRDefault="00FF3F03" w:rsidP="001F7879">
            <w:pPr>
              <w:jc w:val="both"/>
              <w:rPr>
                <w:rFonts w:cs="Times New Roman"/>
                <w:sz w:val="24"/>
                <w:szCs w:val="24"/>
              </w:rPr>
            </w:pPr>
            <w:r w:rsidRPr="00BE2706">
              <w:rPr>
                <w:rFonts w:cs="Times New Roman"/>
                <w:sz w:val="24"/>
                <w:szCs w:val="24"/>
              </w:rPr>
              <w:t>Date</w:t>
            </w:r>
          </w:p>
        </w:tc>
        <w:tc>
          <w:tcPr>
            <w:tcW w:w="764" w:type="dxa"/>
            <w:tcBorders>
              <w:bottom w:val="single" w:sz="4" w:space="0" w:color="auto"/>
            </w:tcBorders>
          </w:tcPr>
          <w:p w14:paraId="1B08296A" w14:textId="77777777" w:rsidR="00FF3F03"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540" w:type="dxa"/>
          </w:tcPr>
          <w:p w14:paraId="232974C4" w14:textId="77777777" w:rsidR="00FF3F03" w:rsidRPr="00BE2706" w:rsidRDefault="00FF3F03" w:rsidP="001F7879">
            <w:pPr>
              <w:jc w:val="both"/>
              <w:rPr>
                <w:rFonts w:cs="Times New Roman"/>
                <w:sz w:val="24"/>
                <w:szCs w:val="24"/>
              </w:rPr>
            </w:pPr>
            <w:r w:rsidRPr="00BE2706">
              <w:rPr>
                <w:rFonts w:cs="Times New Roman"/>
                <w:sz w:val="24"/>
                <w:szCs w:val="24"/>
              </w:rPr>
              <w:t>No</w:t>
            </w:r>
          </w:p>
        </w:tc>
      </w:tr>
    </w:tbl>
    <w:p w14:paraId="7E61D3CE" w14:textId="77777777" w:rsidR="006A0983" w:rsidRPr="00BE2706" w:rsidRDefault="006A0983" w:rsidP="000652F0">
      <w:pPr>
        <w:spacing w:after="0" w:line="240" w:lineRule="auto"/>
        <w:jc w:val="both"/>
        <w:rPr>
          <w:rFonts w:cs="Times New Roman"/>
          <w:sz w:val="24"/>
          <w:szCs w:val="24"/>
        </w:rPr>
      </w:pPr>
    </w:p>
    <w:p w14:paraId="0A0781B2" w14:textId="77777777" w:rsidR="00867877" w:rsidRPr="00BE2706" w:rsidRDefault="0041039D" w:rsidP="000652F0">
      <w:pPr>
        <w:spacing w:after="0" w:line="240" w:lineRule="auto"/>
        <w:jc w:val="both"/>
        <w:rPr>
          <w:rFonts w:cs="Times New Roman"/>
          <w:sz w:val="24"/>
          <w:szCs w:val="24"/>
        </w:rPr>
      </w:pPr>
      <w:r w:rsidRPr="00BE2706">
        <w:rPr>
          <w:rFonts w:cs="Times New Roman"/>
          <w:sz w:val="24"/>
          <w:szCs w:val="24"/>
        </w:rPr>
        <w:t>Does the Sponsor have a</w:t>
      </w:r>
      <w:r w:rsidR="001C56DE" w:rsidRPr="00BE2706">
        <w:rPr>
          <w:rFonts w:cs="Times New Roman"/>
          <w:sz w:val="24"/>
          <w:szCs w:val="24"/>
        </w:rPr>
        <w:t xml:space="preserve"> Public Works or Engineering</w:t>
      </w:r>
      <w:r w:rsidRPr="00BE2706">
        <w:rPr>
          <w:rFonts w:cs="Times New Roman"/>
          <w:sz w:val="24"/>
          <w:szCs w:val="24"/>
        </w:rPr>
        <w:t xml:space="preserve"> Staff</w:t>
      </w:r>
      <w:r w:rsidR="001C56DE" w:rsidRPr="00BE2706">
        <w:rPr>
          <w:rFonts w:cs="Times New Roman"/>
          <w:sz w:val="24"/>
          <w:szCs w:val="24"/>
        </w:rPr>
        <w:t>?</w:t>
      </w:r>
    </w:p>
    <w:p w14:paraId="5D0746E1" w14:textId="77777777" w:rsidR="00867877" w:rsidRPr="00BE2706" w:rsidRDefault="00867877" w:rsidP="000652F0">
      <w:pPr>
        <w:spacing w:after="0" w:line="240" w:lineRule="auto"/>
        <w:jc w:val="both"/>
        <w:rPr>
          <w:rFonts w:cs="Times New Roman"/>
          <w:sz w:val="24"/>
          <w:szCs w:val="24"/>
        </w:rPr>
      </w:pPr>
    </w:p>
    <w:tbl>
      <w:tblPr>
        <w:tblStyle w:val="TableGrid"/>
        <w:tblW w:w="0" w:type="auto"/>
        <w:tblInd w:w="6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810"/>
        <w:gridCol w:w="929"/>
        <w:gridCol w:w="529"/>
      </w:tblGrid>
      <w:tr w:rsidR="00FF3F03" w:rsidRPr="00BE2706" w14:paraId="32A26310" w14:textId="77777777" w:rsidTr="00BE2706">
        <w:tc>
          <w:tcPr>
            <w:tcW w:w="900" w:type="dxa"/>
            <w:tcBorders>
              <w:bottom w:val="single" w:sz="4" w:space="0" w:color="auto"/>
            </w:tcBorders>
          </w:tcPr>
          <w:p w14:paraId="7B370EEF"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810" w:type="dxa"/>
          </w:tcPr>
          <w:p w14:paraId="0A44E7EE" w14:textId="77777777" w:rsidR="00FF3F03" w:rsidRPr="00BE2706" w:rsidRDefault="00FF3F03" w:rsidP="000652F0">
            <w:pPr>
              <w:jc w:val="both"/>
              <w:rPr>
                <w:rFonts w:cs="Times New Roman"/>
                <w:sz w:val="24"/>
                <w:szCs w:val="24"/>
              </w:rPr>
            </w:pPr>
            <w:r w:rsidRPr="00BE2706">
              <w:rPr>
                <w:rFonts w:cs="Times New Roman"/>
                <w:sz w:val="24"/>
                <w:szCs w:val="24"/>
              </w:rPr>
              <w:t>Yes</w:t>
            </w:r>
          </w:p>
        </w:tc>
        <w:tc>
          <w:tcPr>
            <w:tcW w:w="929" w:type="dxa"/>
            <w:tcBorders>
              <w:bottom w:val="single" w:sz="4" w:space="0" w:color="auto"/>
            </w:tcBorders>
          </w:tcPr>
          <w:p w14:paraId="108247BE"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529" w:type="dxa"/>
          </w:tcPr>
          <w:p w14:paraId="7106F2ED" w14:textId="77777777" w:rsidR="00FF3F03" w:rsidRPr="00BE2706" w:rsidRDefault="00FF3F03" w:rsidP="000652F0">
            <w:pPr>
              <w:jc w:val="both"/>
              <w:rPr>
                <w:rFonts w:cs="Times New Roman"/>
                <w:sz w:val="24"/>
                <w:szCs w:val="24"/>
              </w:rPr>
            </w:pPr>
            <w:r w:rsidRPr="00BE2706">
              <w:rPr>
                <w:rFonts w:cs="Times New Roman"/>
                <w:sz w:val="24"/>
                <w:szCs w:val="24"/>
              </w:rPr>
              <w:t>No</w:t>
            </w:r>
          </w:p>
        </w:tc>
      </w:tr>
    </w:tbl>
    <w:p w14:paraId="1ABF251F" w14:textId="77777777" w:rsidR="005969E3" w:rsidRPr="000652F0" w:rsidRDefault="005969E3" w:rsidP="000652F0">
      <w:pPr>
        <w:spacing w:after="0" w:line="240" w:lineRule="auto"/>
        <w:jc w:val="both"/>
        <w:rPr>
          <w:rFonts w:cs="Times New Roman"/>
          <w:sz w:val="24"/>
          <w:szCs w:val="24"/>
        </w:rPr>
      </w:pPr>
    </w:p>
    <w:p w14:paraId="31FFD49A" w14:textId="77777777" w:rsidR="005C3D4C" w:rsidRDefault="00D62B00" w:rsidP="000652F0">
      <w:pPr>
        <w:spacing w:after="0" w:line="240" w:lineRule="auto"/>
        <w:jc w:val="both"/>
        <w:rPr>
          <w:rFonts w:cs="Times New Roman"/>
          <w:b/>
          <w:sz w:val="24"/>
          <w:szCs w:val="24"/>
        </w:rPr>
      </w:pPr>
      <w:r w:rsidRPr="000652F0">
        <w:rPr>
          <w:rFonts w:cs="Times New Roman"/>
          <w:b/>
          <w:sz w:val="24"/>
          <w:szCs w:val="24"/>
        </w:rPr>
        <w:t>Attach an Organization Chart with titles of responsible persons.</w:t>
      </w:r>
    </w:p>
    <w:p w14:paraId="3E8BF695" w14:textId="4FE811BC" w:rsidR="00FD1BFB" w:rsidRPr="009B484B" w:rsidRDefault="009B484B" w:rsidP="000652F0">
      <w:pPr>
        <w:spacing w:after="0" w:line="240" w:lineRule="auto"/>
        <w:jc w:val="both"/>
        <w:rPr>
          <w:rFonts w:cs="Times New Roman"/>
          <w:i/>
          <w:sz w:val="20"/>
          <w:szCs w:val="24"/>
        </w:rPr>
      </w:pPr>
      <w:r>
        <w:rPr>
          <w:rFonts w:cs="Times New Roman"/>
          <w:i/>
          <w:sz w:val="20"/>
          <w:szCs w:val="24"/>
        </w:rPr>
        <w:t>This should include both the names of individuals and their titles.  The organizational chart should be limited to the personnel that will working on this project.</w:t>
      </w:r>
    </w:p>
    <w:p w14:paraId="1A7F756B" w14:textId="77777777" w:rsidR="00FD1BFB" w:rsidRPr="000652F0" w:rsidRDefault="00FD1BFB" w:rsidP="000652F0">
      <w:pPr>
        <w:spacing w:after="0" w:line="240" w:lineRule="auto"/>
        <w:jc w:val="both"/>
        <w:rPr>
          <w:rFonts w:cs="Times New Roman"/>
          <w:sz w:val="24"/>
          <w:szCs w:val="24"/>
        </w:rPr>
      </w:pPr>
    </w:p>
    <w:p w14:paraId="26C841B2" w14:textId="77777777" w:rsidR="006A0983" w:rsidRPr="000652F0" w:rsidRDefault="006A0983" w:rsidP="000652F0">
      <w:pPr>
        <w:spacing w:after="0" w:line="240" w:lineRule="auto"/>
        <w:jc w:val="both"/>
        <w:rPr>
          <w:rFonts w:cs="Times New Roman"/>
          <w:i/>
          <w:sz w:val="24"/>
          <w:szCs w:val="24"/>
        </w:rPr>
      </w:pPr>
      <w:r w:rsidRPr="000652F0">
        <w:rPr>
          <w:rFonts w:cs="Times New Roman"/>
          <w:sz w:val="24"/>
          <w:szCs w:val="24"/>
        </w:rPr>
        <w:t xml:space="preserve">List </w:t>
      </w:r>
      <w:r w:rsidR="00FE743C" w:rsidRPr="000652F0">
        <w:rPr>
          <w:rFonts w:cs="Times New Roman"/>
          <w:sz w:val="24"/>
          <w:szCs w:val="24"/>
        </w:rPr>
        <w:t xml:space="preserve">up to five </w:t>
      </w:r>
      <w:r w:rsidR="00B042C5" w:rsidRPr="000652F0">
        <w:rPr>
          <w:rFonts w:cs="Times New Roman"/>
          <w:sz w:val="24"/>
          <w:szCs w:val="24"/>
        </w:rPr>
        <w:t>similar</w:t>
      </w:r>
      <w:r w:rsidRPr="000652F0">
        <w:rPr>
          <w:rFonts w:cs="Times New Roman"/>
          <w:sz w:val="24"/>
          <w:szCs w:val="24"/>
        </w:rPr>
        <w:t xml:space="preserve"> </w:t>
      </w:r>
      <w:r w:rsidR="00AC0038" w:rsidRPr="000652F0">
        <w:rPr>
          <w:rFonts w:cs="Times New Roman"/>
          <w:sz w:val="24"/>
          <w:szCs w:val="24"/>
        </w:rPr>
        <w:t xml:space="preserve">projects </w:t>
      </w:r>
      <w:r w:rsidRPr="000652F0">
        <w:rPr>
          <w:rFonts w:cs="Times New Roman"/>
          <w:sz w:val="24"/>
          <w:szCs w:val="24"/>
        </w:rPr>
        <w:t xml:space="preserve">this </w:t>
      </w:r>
      <w:r w:rsidR="00FE743C" w:rsidRPr="000652F0">
        <w:rPr>
          <w:rFonts w:cs="Times New Roman"/>
          <w:sz w:val="24"/>
          <w:szCs w:val="24"/>
        </w:rPr>
        <w:t>Sponsor</w:t>
      </w:r>
      <w:r w:rsidRPr="000652F0">
        <w:rPr>
          <w:rFonts w:cs="Times New Roman"/>
          <w:sz w:val="24"/>
          <w:szCs w:val="24"/>
        </w:rPr>
        <w:t xml:space="preserve"> has Administered</w:t>
      </w:r>
      <w:r w:rsidR="00B042C5" w:rsidRPr="000652F0">
        <w:rPr>
          <w:rFonts w:cs="Times New Roman"/>
          <w:sz w:val="24"/>
          <w:szCs w:val="24"/>
        </w:rPr>
        <w:t>/Let</w:t>
      </w:r>
      <w:r w:rsidRPr="000652F0">
        <w:rPr>
          <w:rFonts w:cs="Times New Roman"/>
          <w:sz w:val="24"/>
          <w:szCs w:val="24"/>
        </w:rPr>
        <w:t xml:space="preserve">.  </w:t>
      </w:r>
      <w:r w:rsidR="00770B0D" w:rsidRPr="000652F0">
        <w:rPr>
          <w:rFonts w:cs="Times New Roman"/>
          <w:i/>
          <w:sz w:val="24"/>
          <w:szCs w:val="24"/>
        </w:rPr>
        <w:t>(List WisDOT projects first)</w:t>
      </w:r>
    </w:p>
    <w:p w14:paraId="6B8D0980" w14:textId="77777777" w:rsidR="00867877" w:rsidRPr="000652F0" w:rsidRDefault="00867877" w:rsidP="000652F0">
      <w:pPr>
        <w:spacing w:after="0" w:line="240" w:lineRule="auto"/>
        <w:jc w:val="both"/>
        <w:rPr>
          <w:rFonts w:cs="Times New Roman"/>
          <w:sz w:val="24"/>
          <w:szCs w:val="24"/>
        </w:rPr>
      </w:pPr>
    </w:p>
    <w:p w14:paraId="1CB26A6A" w14:textId="77777777" w:rsidR="005C3D4C" w:rsidRPr="000652F0" w:rsidRDefault="005C3D4C" w:rsidP="000652F0">
      <w:pPr>
        <w:spacing w:after="0" w:line="240" w:lineRule="auto"/>
        <w:jc w:val="both"/>
        <w:rPr>
          <w:rFonts w:cs="Times New Roman"/>
          <w:b/>
          <w:sz w:val="24"/>
          <w:szCs w:val="24"/>
        </w:rPr>
      </w:pPr>
    </w:p>
    <w:p w14:paraId="03A9222E" w14:textId="77777777" w:rsidR="006A0983" w:rsidRPr="000652F0" w:rsidRDefault="006A0983" w:rsidP="000652F0">
      <w:pPr>
        <w:spacing w:after="0" w:line="240" w:lineRule="auto"/>
        <w:jc w:val="both"/>
        <w:rPr>
          <w:rFonts w:cs="Times New Roman"/>
          <w:sz w:val="24"/>
          <w:szCs w:val="24"/>
        </w:rPr>
      </w:pPr>
      <w:r w:rsidRPr="000652F0">
        <w:rPr>
          <w:rFonts w:cs="Times New Roman"/>
          <w:b/>
          <w:sz w:val="24"/>
          <w:szCs w:val="24"/>
        </w:rPr>
        <w:t>ID/Description</w:t>
      </w:r>
      <w:r w:rsidRPr="000652F0">
        <w:rPr>
          <w:rFonts w:cs="Times New Roman"/>
          <w:b/>
          <w:sz w:val="24"/>
          <w:szCs w:val="24"/>
        </w:rPr>
        <w:tab/>
      </w:r>
      <w:r w:rsidRPr="000652F0">
        <w:rPr>
          <w:rFonts w:cs="Times New Roman"/>
          <w:b/>
          <w:sz w:val="24"/>
          <w:szCs w:val="24"/>
        </w:rPr>
        <w:tab/>
      </w:r>
      <w:r w:rsidRPr="000652F0">
        <w:rPr>
          <w:rFonts w:cs="Times New Roman"/>
          <w:b/>
          <w:sz w:val="24"/>
          <w:szCs w:val="24"/>
        </w:rPr>
        <w:tab/>
        <w:t>Year</w:t>
      </w:r>
      <w:r w:rsidRPr="000652F0">
        <w:rPr>
          <w:rFonts w:cs="Times New Roman"/>
          <w:b/>
          <w:sz w:val="24"/>
          <w:szCs w:val="24"/>
        </w:rPr>
        <w:tab/>
      </w:r>
      <w:r w:rsidRPr="000652F0">
        <w:rPr>
          <w:rFonts w:cs="Times New Roman"/>
          <w:b/>
          <w:sz w:val="24"/>
          <w:szCs w:val="24"/>
        </w:rPr>
        <w:tab/>
        <w:t>Cost</w:t>
      </w:r>
      <w:r w:rsidRPr="000652F0">
        <w:rPr>
          <w:rFonts w:cs="Times New Roman"/>
          <w:b/>
          <w:sz w:val="24"/>
          <w:szCs w:val="24"/>
        </w:rPr>
        <w:tab/>
      </w:r>
      <w:r w:rsidRPr="000652F0">
        <w:rPr>
          <w:rFonts w:cs="Times New Roman"/>
          <w:b/>
          <w:sz w:val="24"/>
          <w:szCs w:val="24"/>
        </w:rPr>
        <w:tab/>
        <w:t>WisDOT Reference</w:t>
      </w:r>
    </w:p>
    <w:p w14:paraId="0A90DEA2" w14:textId="77777777" w:rsidR="00B8038A" w:rsidRPr="00BE2706" w:rsidRDefault="00B8038A" w:rsidP="000652F0">
      <w:pPr>
        <w:spacing w:after="0" w:line="240" w:lineRule="auto"/>
        <w:jc w:val="both"/>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1419"/>
        <w:gridCol w:w="1419"/>
        <w:gridCol w:w="2914"/>
      </w:tblGrid>
      <w:tr w:rsidR="00FF3F03" w:rsidRPr="00BE2706" w14:paraId="13C534DD" w14:textId="77777777" w:rsidTr="00BE2706">
        <w:tc>
          <w:tcPr>
            <w:tcW w:w="3708" w:type="dxa"/>
            <w:tcBorders>
              <w:bottom w:val="single" w:sz="4" w:space="0" w:color="auto"/>
            </w:tcBorders>
          </w:tcPr>
          <w:p w14:paraId="72B9AEDC"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1440" w:type="dxa"/>
            <w:tcBorders>
              <w:bottom w:val="single" w:sz="4" w:space="0" w:color="auto"/>
            </w:tcBorders>
          </w:tcPr>
          <w:p w14:paraId="58762F19"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1440" w:type="dxa"/>
            <w:tcBorders>
              <w:bottom w:val="single" w:sz="4" w:space="0" w:color="auto"/>
            </w:tcBorders>
          </w:tcPr>
          <w:p w14:paraId="48F9B19E"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2988" w:type="dxa"/>
            <w:tcBorders>
              <w:bottom w:val="single" w:sz="4" w:space="0" w:color="auto"/>
            </w:tcBorders>
          </w:tcPr>
          <w:p w14:paraId="2E1FC494"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r>
      <w:tr w:rsidR="00FF3F03" w:rsidRPr="00BE2706" w14:paraId="6D2071EB" w14:textId="77777777" w:rsidTr="00BE2706">
        <w:tc>
          <w:tcPr>
            <w:tcW w:w="3708" w:type="dxa"/>
            <w:tcBorders>
              <w:top w:val="single" w:sz="4" w:space="0" w:color="auto"/>
              <w:bottom w:val="single" w:sz="4" w:space="0" w:color="auto"/>
            </w:tcBorders>
          </w:tcPr>
          <w:p w14:paraId="0F89C69F"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1440" w:type="dxa"/>
            <w:tcBorders>
              <w:top w:val="single" w:sz="4" w:space="0" w:color="auto"/>
              <w:bottom w:val="single" w:sz="4" w:space="0" w:color="auto"/>
            </w:tcBorders>
          </w:tcPr>
          <w:p w14:paraId="33958E6A"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1440" w:type="dxa"/>
            <w:tcBorders>
              <w:top w:val="single" w:sz="4" w:space="0" w:color="auto"/>
              <w:bottom w:val="single" w:sz="4" w:space="0" w:color="auto"/>
            </w:tcBorders>
          </w:tcPr>
          <w:p w14:paraId="0B854B62"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2988" w:type="dxa"/>
            <w:tcBorders>
              <w:top w:val="single" w:sz="4" w:space="0" w:color="auto"/>
              <w:bottom w:val="single" w:sz="4" w:space="0" w:color="auto"/>
            </w:tcBorders>
          </w:tcPr>
          <w:p w14:paraId="13A99E09"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r>
      <w:tr w:rsidR="00FF3F03" w:rsidRPr="00BE2706" w14:paraId="1C63E410" w14:textId="77777777" w:rsidTr="00BE2706">
        <w:tc>
          <w:tcPr>
            <w:tcW w:w="3708" w:type="dxa"/>
            <w:tcBorders>
              <w:top w:val="single" w:sz="4" w:space="0" w:color="auto"/>
              <w:bottom w:val="single" w:sz="4" w:space="0" w:color="auto"/>
            </w:tcBorders>
          </w:tcPr>
          <w:p w14:paraId="10BF3C7C"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1440" w:type="dxa"/>
            <w:tcBorders>
              <w:top w:val="single" w:sz="4" w:space="0" w:color="auto"/>
              <w:bottom w:val="single" w:sz="4" w:space="0" w:color="auto"/>
            </w:tcBorders>
          </w:tcPr>
          <w:p w14:paraId="13801B1F"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1440" w:type="dxa"/>
            <w:tcBorders>
              <w:top w:val="single" w:sz="4" w:space="0" w:color="auto"/>
              <w:bottom w:val="single" w:sz="4" w:space="0" w:color="auto"/>
            </w:tcBorders>
          </w:tcPr>
          <w:p w14:paraId="349D1EF9"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2988" w:type="dxa"/>
            <w:tcBorders>
              <w:top w:val="single" w:sz="4" w:space="0" w:color="auto"/>
              <w:bottom w:val="single" w:sz="4" w:space="0" w:color="auto"/>
            </w:tcBorders>
          </w:tcPr>
          <w:p w14:paraId="0AB9FE77"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r>
      <w:tr w:rsidR="00FF3F03" w:rsidRPr="00BE2706" w14:paraId="7F6DBAE7" w14:textId="77777777" w:rsidTr="00BE2706">
        <w:tc>
          <w:tcPr>
            <w:tcW w:w="3708" w:type="dxa"/>
            <w:tcBorders>
              <w:top w:val="single" w:sz="4" w:space="0" w:color="auto"/>
              <w:bottom w:val="single" w:sz="4" w:space="0" w:color="auto"/>
            </w:tcBorders>
          </w:tcPr>
          <w:p w14:paraId="3F310291"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1440" w:type="dxa"/>
            <w:tcBorders>
              <w:top w:val="single" w:sz="4" w:space="0" w:color="auto"/>
              <w:bottom w:val="single" w:sz="4" w:space="0" w:color="auto"/>
            </w:tcBorders>
          </w:tcPr>
          <w:p w14:paraId="563C5CD3"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1440" w:type="dxa"/>
            <w:tcBorders>
              <w:top w:val="single" w:sz="4" w:space="0" w:color="auto"/>
              <w:bottom w:val="single" w:sz="4" w:space="0" w:color="auto"/>
            </w:tcBorders>
          </w:tcPr>
          <w:p w14:paraId="64C1F6EC"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2988" w:type="dxa"/>
            <w:tcBorders>
              <w:top w:val="single" w:sz="4" w:space="0" w:color="auto"/>
              <w:bottom w:val="single" w:sz="4" w:space="0" w:color="auto"/>
            </w:tcBorders>
          </w:tcPr>
          <w:p w14:paraId="002AA7A3"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r>
      <w:tr w:rsidR="00FF3F03" w:rsidRPr="00BE2706" w14:paraId="7AA71FC1" w14:textId="77777777" w:rsidTr="00BE2706">
        <w:tc>
          <w:tcPr>
            <w:tcW w:w="3708" w:type="dxa"/>
            <w:tcBorders>
              <w:top w:val="single" w:sz="4" w:space="0" w:color="auto"/>
              <w:bottom w:val="single" w:sz="4" w:space="0" w:color="auto"/>
            </w:tcBorders>
          </w:tcPr>
          <w:p w14:paraId="2FA833F2"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1440" w:type="dxa"/>
            <w:tcBorders>
              <w:top w:val="single" w:sz="4" w:space="0" w:color="auto"/>
              <w:bottom w:val="single" w:sz="4" w:space="0" w:color="auto"/>
            </w:tcBorders>
          </w:tcPr>
          <w:p w14:paraId="62DD8EB9"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1440" w:type="dxa"/>
            <w:tcBorders>
              <w:top w:val="single" w:sz="4" w:space="0" w:color="auto"/>
              <w:bottom w:val="single" w:sz="4" w:space="0" w:color="auto"/>
            </w:tcBorders>
          </w:tcPr>
          <w:p w14:paraId="68B937CE"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c>
          <w:tcPr>
            <w:tcW w:w="2988" w:type="dxa"/>
            <w:tcBorders>
              <w:top w:val="single" w:sz="4" w:space="0" w:color="auto"/>
              <w:bottom w:val="single" w:sz="4" w:space="0" w:color="auto"/>
            </w:tcBorders>
          </w:tcPr>
          <w:p w14:paraId="249EC98E" w14:textId="77777777" w:rsidR="00FF3F03"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FF3F03"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00FF3F03" w:rsidRPr="00BE2706">
              <w:rPr>
                <w:rFonts w:ascii="Calibri" w:hAnsi="Calibri" w:cs="Calibri"/>
                <w:noProof/>
                <w:sz w:val="24"/>
                <w:szCs w:val="24"/>
              </w:rPr>
              <w:t> </w:t>
            </w:r>
            <w:r w:rsidRPr="00BE2706">
              <w:rPr>
                <w:rFonts w:ascii="Calibri" w:hAnsi="Calibri" w:cs="Calibri"/>
                <w:sz w:val="24"/>
                <w:szCs w:val="24"/>
              </w:rPr>
              <w:fldChar w:fldCharType="end"/>
            </w:r>
          </w:p>
        </w:tc>
      </w:tr>
    </w:tbl>
    <w:p w14:paraId="787A20C7" w14:textId="77777777" w:rsidR="00FF3F03" w:rsidRPr="000652F0" w:rsidRDefault="00FF3F03" w:rsidP="000652F0">
      <w:pPr>
        <w:spacing w:after="0" w:line="240" w:lineRule="auto"/>
        <w:jc w:val="both"/>
        <w:rPr>
          <w:rFonts w:cs="Times New Roman"/>
          <w:sz w:val="24"/>
          <w:szCs w:val="24"/>
        </w:rPr>
      </w:pPr>
    </w:p>
    <w:p w14:paraId="00486144" w14:textId="77777777" w:rsidR="00867877" w:rsidRPr="000652F0" w:rsidRDefault="00867877" w:rsidP="000652F0">
      <w:pPr>
        <w:spacing w:after="0" w:line="240" w:lineRule="auto"/>
        <w:jc w:val="both"/>
        <w:rPr>
          <w:rFonts w:cs="Times New Roman"/>
          <w:b/>
          <w:sz w:val="24"/>
          <w:szCs w:val="24"/>
        </w:rPr>
      </w:pPr>
    </w:p>
    <w:p w14:paraId="73C821A0" w14:textId="77777777" w:rsidR="00867877" w:rsidRPr="000652F0" w:rsidRDefault="00867877" w:rsidP="000652F0">
      <w:pPr>
        <w:spacing w:after="0" w:line="240" w:lineRule="auto"/>
        <w:jc w:val="both"/>
        <w:rPr>
          <w:rFonts w:cs="Times New Roman"/>
          <w:b/>
          <w:sz w:val="24"/>
          <w:szCs w:val="24"/>
        </w:rPr>
      </w:pPr>
    </w:p>
    <w:p w14:paraId="5FBEF29B" w14:textId="77777777" w:rsidR="00867877" w:rsidRPr="000652F0" w:rsidRDefault="00867877" w:rsidP="000652F0">
      <w:pPr>
        <w:spacing w:after="0" w:line="240" w:lineRule="auto"/>
        <w:jc w:val="both"/>
        <w:rPr>
          <w:rFonts w:cs="Times New Roman"/>
          <w:b/>
          <w:sz w:val="24"/>
          <w:szCs w:val="24"/>
        </w:rPr>
      </w:pPr>
    </w:p>
    <w:p w14:paraId="3B6E19B9" w14:textId="77777777" w:rsidR="00867877" w:rsidRPr="000652F0" w:rsidRDefault="00867877" w:rsidP="000652F0">
      <w:pPr>
        <w:spacing w:after="0" w:line="240" w:lineRule="auto"/>
        <w:jc w:val="both"/>
        <w:rPr>
          <w:rFonts w:cs="Times New Roman"/>
          <w:b/>
          <w:sz w:val="24"/>
          <w:szCs w:val="24"/>
        </w:rPr>
      </w:pPr>
    </w:p>
    <w:p w14:paraId="09DD99E3" w14:textId="77777777" w:rsidR="00867877" w:rsidRPr="000652F0" w:rsidRDefault="00867877" w:rsidP="000652F0">
      <w:pPr>
        <w:spacing w:after="0" w:line="240" w:lineRule="auto"/>
        <w:jc w:val="both"/>
        <w:rPr>
          <w:rFonts w:cs="Times New Roman"/>
          <w:b/>
          <w:sz w:val="24"/>
          <w:szCs w:val="24"/>
        </w:rPr>
      </w:pPr>
    </w:p>
    <w:p w14:paraId="15655E7A" w14:textId="77777777" w:rsidR="00867877" w:rsidRDefault="00867877" w:rsidP="000652F0">
      <w:pPr>
        <w:spacing w:after="0" w:line="240" w:lineRule="auto"/>
        <w:jc w:val="both"/>
        <w:rPr>
          <w:rFonts w:cs="Times New Roman"/>
          <w:b/>
          <w:sz w:val="24"/>
          <w:szCs w:val="24"/>
        </w:rPr>
      </w:pPr>
    </w:p>
    <w:p w14:paraId="6CE62CF5" w14:textId="77777777" w:rsidR="00C52F4F" w:rsidRDefault="00C52F4F" w:rsidP="000652F0">
      <w:pPr>
        <w:spacing w:after="0" w:line="240" w:lineRule="auto"/>
        <w:jc w:val="both"/>
        <w:rPr>
          <w:rFonts w:cs="Times New Roman"/>
          <w:b/>
          <w:sz w:val="24"/>
          <w:szCs w:val="24"/>
        </w:rPr>
      </w:pPr>
    </w:p>
    <w:p w14:paraId="12784FC4" w14:textId="77777777" w:rsidR="006728A3" w:rsidRDefault="006728A3" w:rsidP="000652F0">
      <w:pPr>
        <w:spacing w:after="0" w:line="240" w:lineRule="auto"/>
        <w:jc w:val="both"/>
        <w:rPr>
          <w:rFonts w:cs="Times New Roman"/>
          <w:b/>
          <w:sz w:val="24"/>
          <w:szCs w:val="24"/>
        </w:rPr>
      </w:pPr>
    </w:p>
    <w:p w14:paraId="2C98D0D8" w14:textId="77777777" w:rsidR="006728A3" w:rsidRDefault="006728A3" w:rsidP="000652F0">
      <w:pPr>
        <w:spacing w:after="0" w:line="240" w:lineRule="auto"/>
        <w:jc w:val="both"/>
        <w:rPr>
          <w:rFonts w:cs="Times New Roman"/>
          <w:b/>
          <w:sz w:val="24"/>
          <w:szCs w:val="24"/>
        </w:rPr>
      </w:pPr>
    </w:p>
    <w:p w14:paraId="5557AD83" w14:textId="77777777" w:rsidR="00C52F4F" w:rsidRPr="000652F0" w:rsidRDefault="00C52F4F" w:rsidP="000652F0">
      <w:pPr>
        <w:spacing w:after="0" w:line="240" w:lineRule="auto"/>
        <w:jc w:val="both"/>
        <w:rPr>
          <w:rFonts w:cs="Times New Roman"/>
          <w:b/>
          <w:sz w:val="24"/>
          <w:szCs w:val="24"/>
        </w:rPr>
      </w:pPr>
    </w:p>
    <w:p w14:paraId="1FA853D5" w14:textId="77777777" w:rsidR="00D62B00" w:rsidRPr="000652F0" w:rsidRDefault="006A0983" w:rsidP="00FF3F03">
      <w:pPr>
        <w:spacing w:after="0" w:line="240" w:lineRule="auto"/>
        <w:jc w:val="center"/>
        <w:rPr>
          <w:rFonts w:cs="Times New Roman"/>
          <w:sz w:val="24"/>
          <w:szCs w:val="24"/>
        </w:rPr>
      </w:pPr>
      <w:r w:rsidRPr="000652F0">
        <w:rPr>
          <w:rFonts w:cs="Times New Roman"/>
          <w:b/>
          <w:sz w:val="24"/>
          <w:szCs w:val="24"/>
        </w:rPr>
        <w:t>ADMINISTRATI</w:t>
      </w:r>
      <w:r w:rsidR="00AC0038" w:rsidRPr="000652F0">
        <w:rPr>
          <w:rFonts w:cs="Times New Roman"/>
          <w:b/>
          <w:sz w:val="24"/>
          <w:szCs w:val="24"/>
        </w:rPr>
        <w:t>ON BY</w:t>
      </w:r>
      <w:r w:rsidRPr="000652F0">
        <w:rPr>
          <w:rFonts w:cs="Times New Roman"/>
          <w:b/>
          <w:sz w:val="24"/>
          <w:szCs w:val="24"/>
        </w:rPr>
        <w:t xml:space="preserve"> </w:t>
      </w:r>
      <w:r w:rsidR="009B23A6" w:rsidRPr="000652F0">
        <w:rPr>
          <w:rFonts w:cs="Times New Roman"/>
          <w:b/>
          <w:sz w:val="24"/>
          <w:szCs w:val="24"/>
        </w:rPr>
        <w:t>CONSULTANT</w:t>
      </w:r>
    </w:p>
    <w:p w14:paraId="17A4D2AC" w14:textId="77777777" w:rsidR="00B042C5" w:rsidRPr="00BE2706" w:rsidRDefault="00B042C5" w:rsidP="000652F0">
      <w:pPr>
        <w:spacing w:after="0" w:line="240" w:lineRule="auto"/>
        <w:jc w:val="both"/>
        <w:rPr>
          <w:rFonts w:cs="Times New Roman"/>
          <w:i/>
          <w:sz w:val="24"/>
          <w:szCs w:val="24"/>
        </w:rPr>
      </w:pPr>
    </w:p>
    <w:tbl>
      <w:tblPr>
        <w:tblStyle w:val="TableGrid"/>
        <w:tblpPr w:leftFromText="180" w:rightFromText="180" w:vertAnchor="text" w:horzAnchor="margin" w:tblpXSpec="center" w:tblpY="1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814"/>
        <w:gridCol w:w="1350"/>
        <w:gridCol w:w="814"/>
        <w:gridCol w:w="1170"/>
      </w:tblGrid>
      <w:tr w:rsidR="001F7879" w:rsidRPr="00BE2706" w14:paraId="614FA50B" w14:textId="77777777" w:rsidTr="001F7879">
        <w:tc>
          <w:tcPr>
            <w:tcW w:w="1638" w:type="dxa"/>
          </w:tcPr>
          <w:p w14:paraId="2932BE1E" w14:textId="77777777" w:rsidR="001F7879" w:rsidRPr="00BE2706" w:rsidRDefault="001F7879" w:rsidP="001F7879">
            <w:pPr>
              <w:jc w:val="center"/>
              <w:rPr>
                <w:rFonts w:cs="Times New Roman"/>
                <w:i/>
                <w:sz w:val="24"/>
                <w:szCs w:val="24"/>
              </w:rPr>
            </w:pPr>
            <w:r w:rsidRPr="00BE2706">
              <w:rPr>
                <w:rFonts w:cs="Times New Roman"/>
                <w:i/>
                <w:sz w:val="24"/>
                <w:szCs w:val="24"/>
              </w:rPr>
              <w:t>(Complete for</w:t>
            </w:r>
          </w:p>
        </w:tc>
        <w:tc>
          <w:tcPr>
            <w:tcW w:w="810" w:type="dxa"/>
            <w:tcBorders>
              <w:bottom w:val="single" w:sz="4" w:space="0" w:color="auto"/>
            </w:tcBorders>
          </w:tcPr>
          <w:p w14:paraId="1AB45021" w14:textId="77777777" w:rsidR="001F7879" w:rsidRPr="00BE2706" w:rsidRDefault="001C342C" w:rsidP="001F7879">
            <w:pPr>
              <w:jc w:val="center"/>
              <w:rPr>
                <w:rFonts w:cs="Times New Roman"/>
                <w:i/>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1350" w:type="dxa"/>
          </w:tcPr>
          <w:p w14:paraId="1272C38E" w14:textId="77777777" w:rsidR="001F7879" w:rsidRPr="00BE2706" w:rsidRDefault="001F7879" w:rsidP="001F7879">
            <w:pPr>
              <w:jc w:val="center"/>
              <w:rPr>
                <w:rFonts w:cs="Times New Roman"/>
                <w:i/>
                <w:sz w:val="24"/>
                <w:szCs w:val="24"/>
              </w:rPr>
            </w:pPr>
            <w:r w:rsidRPr="00BE2706">
              <w:rPr>
                <w:rFonts w:cs="Times New Roman"/>
                <w:i/>
                <w:sz w:val="24"/>
                <w:szCs w:val="24"/>
              </w:rPr>
              <w:t>Option 3 or</w:t>
            </w:r>
          </w:p>
        </w:tc>
        <w:tc>
          <w:tcPr>
            <w:tcW w:w="810" w:type="dxa"/>
            <w:tcBorders>
              <w:bottom w:val="single" w:sz="4" w:space="0" w:color="auto"/>
            </w:tcBorders>
          </w:tcPr>
          <w:p w14:paraId="57C4CF97" w14:textId="77777777" w:rsidR="001F7879" w:rsidRPr="00BE2706" w:rsidRDefault="001C342C" w:rsidP="001F7879">
            <w:pPr>
              <w:jc w:val="center"/>
              <w:rPr>
                <w:rFonts w:cs="Times New Roman"/>
                <w:i/>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1170" w:type="dxa"/>
          </w:tcPr>
          <w:p w14:paraId="345CA5C1" w14:textId="77777777" w:rsidR="001F7879" w:rsidRPr="00BE2706" w:rsidRDefault="001F7879" w:rsidP="001F7879">
            <w:pPr>
              <w:jc w:val="center"/>
              <w:rPr>
                <w:rFonts w:cs="Times New Roman"/>
                <w:i/>
                <w:sz w:val="24"/>
                <w:szCs w:val="24"/>
              </w:rPr>
            </w:pPr>
            <w:r w:rsidRPr="00BE2706">
              <w:rPr>
                <w:rFonts w:cs="Times New Roman"/>
                <w:i/>
                <w:sz w:val="24"/>
                <w:szCs w:val="24"/>
              </w:rPr>
              <w:t>Option 4)</w:t>
            </w:r>
          </w:p>
        </w:tc>
      </w:tr>
    </w:tbl>
    <w:p w14:paraId="477B7F39" w14:textId="77777777" w:rsidR="001F7879" w:rsidRPr="00BE2706" w:rsidRDefault="001F7879" w:rsidP="00E745ED">
      <w:pPr>
        <w:spacing w:after="0" w:line="240" w:lineRule="auto"/>
        <w:jc w:val="center"/>
        <w:rPr>
          <w:rFonts w:cs="Times New Roman"/>
          <w:i/>
          <w:sz w:val="24"/>
          <w:szCs w:val="24"/>
        </w:rPr>
      </w:pPr>
    </w:p>
    <w:p w14:paraId="67CC7A95" w14:textId="77777777" w:rsidR="00B8038A" w:rsidRPr="00BE2706" w:rsidRDefault="00B8038A" w:rsidP="000652F0">
      <w:pPr>
        <w:spacing w:after="0" w:line="240" w:lineRule="auto"/>
        <w:jc w:val="both"/>
        <w:rPr>
          <w:rFonts w:cs="Times New Roman"/>
          <w:sz w:val="24"/>
          <w:szCs w:val="24"/>
        </w:rPr>
      </w:pPr>
    </w:p>
    <w:p w14:paraId="2A878DE8" w14:textId="77777777" w:rsidR="00A71664" w:rsidRPr="00BE2706" w:rsidRDefault="00A71664" w:rsidP="000652F0">
      <w:pPr>
        <w:spacing w:after="0" w:line="240" w:lineRule="auto"/>
        <w:jc w:val="both"/>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220"/>
      </w:tblGrid>
      <w:tr w:rsidR="001F7879" w:rsidRPr="00BE2706" w14:paraId="05A6C12A" w14:textId="77777777" w:rsidTr="00FF6D7F">
        <w:tc>
          <w:tcPr>
            <w:tcW w:w="4140" w:type="dxa"/>
          </w:tcPr>
          <w:p w14:paraId="2D5BC6B6" w14:textId="77777777" w:rsidR="001F7879" w:rsidRPr="00BE2706" w:rsidRDefault="001F7879" w:rsidP="001F7879">
            <w:pPr>
              <w:jc w:val="both"/>
              <w:rPr>
                <w:rFonts w:cs="Times New Roman"/>
                <w:sz w:val="24"/>
                <w:szCs w:val="24"/>
              </w:rPr>
            </w:pPr>
            <w:r w:rsidRPr="00BE2706">
              <w:rPr>
                <w:rFonts w:cs="Times New Roman"/>
                <w:sz w:val="24"/>
                <w:szCs w:val="24"/>
              </w:rPr>
              <w:t>Selected or Anticipated Consulting Firm:</w:t>
            </w:r>
          </w:p>
        </w:tc>
        <w:tc>
          <w:tcPr>
            <w:tcW w:w="5220" w:type="dxa"/>
            <w:tcBorders>
              <w:bottom w:val="single" w:sz="4" w:space="0" w:color="auto"/>
            </w:tcBorders>
          </w:tcPr>
          <w:p w14:paraId="34E30E42" w14:textId="77777777" w:rsidR="001F7879"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r>
    </w:tbl>
    <w:p w14:paraId="694D0ACC" w14:textId="77777777" w:rsidR="001F7879" w:rsidRPr="00BE2706" w:rsidRDefault="001F7879" w:rsidP="000652F0">
      <w:pPr>
        <w:spacing w:after="0" w:line="240" w:lineRule="auto"/>
        <w:jc w:val="both"/>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874"/>
        <w:gridCol w:w="4147"/>
      </w:tblGrid>
      <w:tr w:rsidR="001F7879" w:rsidRPr="00BE2706" w14:paraId="64EED872" w14:textId="77777777" w:rsidTr="001F7879">
        <w:tc>
          <w:tcPr>
            <w:tcW w:w="4428" w:type="dxa"/>
          </w:tcPr>
          <w:p w14:paraId="4BA42A32" w14:textId="77777777" w:rsidR="001F7879" w:rsidRPr="00BE2706" w:rsidRDefault="001F7879" w:rsidP="001F7879">
            <w:pPr>
              <w:jc w:val="both"/>
              <w:rPr>
                <w:rFonts w:cs="Times New Roman"/>
                <w:sz w:val="24"/>
                <w:szCs w:val="24"/>
              </w:rPr>
            </w:pPr>
            <w:r w:rsidRPr="00BE2706">
              <w:rPr>
                <w:rFonts w:cs="Times New Roman"/>
                <w:sz w:val="24"/>
                <w:szCs w:val="24"/>
              </w:rPr>
              <w:t>Name and Title of Primary Consultant Rep:</w:t>
            </w:r>
          </w:p>
        </w:tc>
        <w:tc>
          <w:tcPr>
            <w:tcW w:w="5148" w:type="dxa"/>
            <w:gridSpan w:val="2"/>
            <w:tcBorders>
              <w:bottom w:val="single" w:sz="4" w:space="0" w:color="auto"/>
            </w:tcBorders>
          </w:tcPr>
          <w:p w14:paraId="73F3A431" w14:textId="77777777" w:rsidR="001F7879"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r>
      <w:tr w:rsidR="00820110" w:rsidRPr="00BE2706" w14:paraId="07CAAE7C" w14:textId="77777777" w:rsidTr="00877A37">
        <w:tc>
          <w:tcPr>
            <w:tcW w:w="5328" w:type="dxa"/>
            <w:gridSpan w:val="2"/>
          </w:tcPr>
          <w:p w14:paraId="39F275F1" w14:textId="77777777" w:rsidR="00820110" w:rsidRPr="00E30CF8" w:rsidRDefault="00820110" w:rsidP="00877A37">
            <w:pPr>
              <w:rPr>
                <w:rFonts w:cs="Times New Roman"/>
                <w:sz w:val="24"/>
                <w:szCs w:val="24"/>
              </w:rPr>
            </w:pPr>
            <w:r w:rsidRPr="00E30CF8">
              <w:rPr>
                <w:rFonts w:cs="Times New Roman"/>
                <w:sz w:val="24"/>
                <w:szCs w:val="24"/>
              </w:rPr>
              <w:t>Name and Title of Person in Responsible Charge:</w:t>
            </w:r>
          </w:p>
        </w:tc>
        <w:tc>
          <w:tcPr>
            <w:tcW w:w="4248" w:type="dxa"/>
            <w:tcBorders>
              <w:bottom w:val="single" w:sz="4" w:space="0" w:color="auto"/>
            </w:tcBorders>
          </w:tcPr>
          <w:p w14:paraId="25A360F0" w14:textId="77777777" w:rsidR="00820110" w:rsidRPr="00BE2706" w:rsidRDefault="001C342C" w:rsidP="00877A37">
            <w:pPr>
              <w:jc w:val="both"/>
              <w:rPr>
                <w:rFonts w:cs="Times New Roman"/>
                <w:sz w:val="24"/>
                <w:szCs w:val="24"/>
              </w:rPr>
            </w:pPr>
            <w:r w:rsidRPr="00BE2706">
              <w:rPr>
                <w:rFonts w:ascii="Calibri" w:hAnsi="Calibri" w:cs="Calibri"/>
                <w:sz w:val="24"/>
                <w:szCs w:val="24"/>
              </w:rPr>
              <w:fldChar w:fldCharType="begin">
                <w:ffData>
                  <w:name w:val=""/>
                  <w:enabled/>
                  <w:calcOnExit w:val="0"/>
                  <w:textInput/>
                </w:ffData>
              </w:fldChar>
            </w:r>
            <w:r w:rsidR="00820110"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820110" w:rsidRPr="00BE2706">
              <w:rPr>
                <w:rFonts w:ascii="Calibri" w:hAnsi="Calibri" w:cs="Calibri"/>
                <w:noProof/>
                <w:sz w:val="24"/>
                <w:szCs w:val="24"/>
              </w:rPr>
              <w:t> </w:t>
            </w:r>
            <w:r w:rsidR="00820110" w:rsidRPr="00BE2706">
              <w:rPr>
                <w:rFonts w:ascii="Calibri" w:hAnsi="Calibri" w:cs="Calibri"/>
                <w:noProof/>
                <w:sz w:val="24"/>
                <w:szCs w:val="24"/>
              </w:rPr>
              <w:t> </w:t>
            </w:r>
            <w:r w:rsidR="00820110" w:rsidRPr="00BE2706">
              <w:rPr>
                <w:rFonts w:ascii="Calibri" w:hAnsi="Calibri" w:cs="Calibri"/>
                <w:noProof/>
                <w:sz w:val="24"/>
                <w:szCs w:val="24"/>
              </w:rPr>
              <w:t> </w:t>
            </w:r>
            <w:r w:rsidR="00820110" w:rsidRPr="00BE2706">
              <w:rPr>
                <w:rFonts w:ascii="Calibri" w:hAnsi="Calibri" w:cs="Calibri"/>
                <w:noProof/>
                <w:sz w:val="24"/>
                <w:szCs w:val="24"/>
              </w:rPr>
              <w:t> </w:t>
            </w:r>
            <w:r w:rsidR="00820110" w:rsidRPr="00BE2706">
              <w:rPr>
                <w:rFonts w:ascii="Calibri" w:hAnsi="Calibri" w:cs="Calibri"/>
                <w:noProof/>
                <w:sz w:val="24"/>
                <w:szCs w:val="24"/>
              </w:rPr>
              <w:t> </w:t>
            </w:r>
            <w:r w:rsidRPr="00BE2706">
              <w:rPr>
                <w:rFonts w:ascii="Calibri" w:hAnsi="Calibri" w:cs="Calibri"/>
                <w:sz w:val="24"/>
                <w:szCs w:val="24"/>
              </w:rPr>
              <w:fldChar w:fldCharType="end"/>
            </w:r>
          </w:p>
        </w:tc>
      </w:tr>
    </w:tbl>
    <w:p w14:paraId="05946F9E" w14:textId="77777777" w:rsidR="00820110" w:rsidRPr="00BE2706" w:rsidRDefault="00820110" w:rsidP="00820110">
      <w:pPr>
        <w:spacing w:after="0" w:line="240" w:lineRule="auto"/>
        <w:jc w:val="both"/>
        <w:rPr>
          <w:rFonts w:cs="Times New Roman"/>
          <w:i/>
          <w:sz w:val="24"/>
          <w:szCs w:val="24"/>
        </w:rPr>
      </w:pPr>
      <w:r>
        <w:rPr>
          <w:rFonts w:cs="Times New Roman"/>
          <w:i/>
          <w:sz w:val="24"/>
          <w:szCs w:val="24"/>
        </w:rPr>
        <w:t>(Must be an employee of the Sponsor</w:t>
      </w:r>
      <w:r w:rsidRPr="00BE2706">
        <w:rPr>
          <w:rFonts w:cs="Times New Roman"/>
          <w:i/>
          <w:sz w:val="24"/>
          <w:szCs w:val="24"/>
        </w:rPr>
        <w:t>)</w:t>
      </w:r>
    </w:p>
    <w:p w14:paraId="2A8AA617" w14:textId="77777777" w:rsidR="001F7879" w:rsidRPr="00BE2706" w:rsidRDefault="001F7879" w:rsidP="000652F0">
      <w:pPr>
        <w:spacing w:after="0" w:line="240" w:lineRule="auto"/>
        <w:jc w:val="both"/>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78"/>
        <w:gridCol w:w="900"/>
        <w:gridCol w:w="630"/>
        <w:gridCol w:w="870"/>
        <w:gridCol w:w="498"/>
      </w:tblGrid>
      <w:tr w:rsidR="001F7879" w:rsidRPr="00BE2706" w14:paraId="01FA7CB4" w14:textId="77777777" w:rsidTr="00BE2706">
        <w:tc>
          <w:tcPr>
            <w:tcW w:w="6678" w:type="dxa"/>
          </w:tcPr>
          <w:p w14:paraId="241281D8" w14:textId="77777777" w:rsidR="001F7879" w:rsidRPr="00BE2706" w:rsidRDefault="001F7879" w:rsidP="000652F0">
            <w:pPr>
              <w:jc w:val="both"/>
              <w:rPr>
                <w:rFonts w:cs="Times New Roman"/>
                <w:sz w:val="24"/>
                <w:szCs w:val="24"/>
              </w:rPr>
            </w:pPr>
            <w:r w:rsidRPr="00BE2706">
              <w:rPr>
                <w:rFonts w:cs="Times New Roman"/>
                <w:sz w:val="24"/>
                <w:szCs w:val="24"/>
              </w:rPr>
              <w:t>Is Firm on WisDOT Roster of Eligible Engineering Consultants?</w:t>
            </w:r>
          </w:p>
        </w:tc>
        <w:tc>
          <w:tcPr>
            <w:tcW w:w="900" w:type="dxa"/>
            <w:tcBorders>
              <w:bottom w:val="single" w:sz="4" w:space="0" w:color="auto"/>
            </w:tcBorders>
          </w:tcPr>
          <w:p w14:paraId="750C0BDD" w14:textId="77777777" w:rsidR="001F7879"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630" w:type="dxa"/>
          </w:tcPr>
          <w:p w14:paraId="6A3019AA" w14:textId="77777777" w:rsidR="001F7879" w:rsidRPr="00BE2706" w:rsidRDefault="001F7879" w:rsidP="000652F0">
            <w:pPr>
              <w:jc w:val="both"/>
              <w:rPr>
                <w:rFonts w:cs="Times New Roman"/>
                <w:sz w:val="24"/>
                <w:szCs w:val="24"/>
              </w:rPr>
            </w:pPr>
            <w:r w:rsidRPr="00BE2706">
              <w:rPr>
                <w:rFonts w:cs="Times New Roman"/>
                <w:sz w:val="24"/>
                <w:szCs w:val="24"/>
              </w:rPr>
              <w:t>Yes</w:t>
            </w:r>
          </w:p>
        </w:tc>
        <w:tc>
          <w:tcPr>
            <w:tcW w:w="870" w:type="dxa"/>
            <w:tcBorders>
              <w:bottom w:val="single" w:sz="4" w:space="0" w:color="auto"/>
            </w:tcBorders>
          </w:tcPr>
          <w:p w14:paraId="52557CAD" w14:textId="77777777" w:rsidR="001F7879"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498" w:type="dxa"/>
          </w:tcPr>
          <w:p w14:paraId="349CE498" w14:textId="77777777" w:rsidR="001F7879" w:rsidRPr="00BE2706" w:rsidRDefault="001F7879" w:rsidP="000652F0">
            <w:pPr>
              <w:jc w:val="both"/>
              <w:rPr>
                <w:rFonts w:cs="Times New Roman"/>
                <w:sz w:val="24"/>
                <w:szCs w:val="24"/>
              </w:rPr>
            </w:pPr>
            <w:r w:rsidRPr="00BE2706">
              <w:rPr>
                <w:rFonts w:cs="Times New Roman"/>
                <w:sz w:val="24"/>
                <w:szCs w:val="24"/>
              </w:rPr>
              <w:t>No</w:t>
            </w:r>
          </w:p>
        </w:tc>
      </w:tr>
    </w:tbl>
    <w:p w14:paraId="018EC4EF" w14:textId="77777777" w:rsidR="00A71664" w:rsidRPr="00BE2706" w:rsidRDefault="00A71664" w:rsidP="000652F0">
      <w:pPr>
        <w:spacing w:after="0" w:line="240" w:lineRule="auto"/>
        <w:jc w:val="both"/>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78"/>
        <w:gridCol w:w="900"/>
        <w:gridCol w:w="630"/>
        <w:gridCol w:w="870"/>
        <w:gridCol w:w="498"/>
      </w:tblGrid>
      <w:tr w:rsidR="001F7879" w:rsidRPr="00BE2706" w14:paraId="3598498E" w14:textId="77777777" w:rsidTr="00BE2706">
        <w:tc>
          <w:tcPr>
            <w:tcW w:w="6678" w:type="dxa"/>
          </w:tcPr>
          <w:p w14:paraId="5D25B980" w14:textId="77777777" w:rsidR="001F7879" w:rsidRPr="00BE2706" w:rsidRDefault="001F7879" w:rsidP="001F7879">
            <w:pPr>
              <w:jc w:val="both"/>
              <w:rPr>
                <w:rFonts w:cs="Times New Roman"/>
                <w:sz w:val="24"/>
                <w:szCs w:val="24"/>
              </w:rPr>
            </w:pPr>
            <w:r w:rsidRPr="00BE2706">
              <w:rPr>
                <w:rFonts w:cs="Times New Roman"/>
                <w:sz w:val="24"/>
                <w:szCs w:val="24"/>
              </w:rPr>
              <w:t xml:space="preserve">Has this firm attended WisDOT Non-Traditional Project Training?  </w:t>
            </w:r>
          </w:p>
        </w:tc>
        <w:tc>
          <w:tcPr>
            <w:tcW w:w="900" w:type="dxa"/>
            <w:tcBorders>
              <w:bottom w:val="single" w:sz="4" w:space="0" w:color="auto"/>
            </w:tcBorders>
          </w:tcPr>
          <w:p w14:paraId="0B4A4893" w14:textId="77777777" w:rsidR="001F7879"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630" w:type="dxa"/>
          </w:tcPr>
          <w:p w14:paraId="3BCEF769" w14:textId="77777777" w:rsidR="001F7879" w:rsidRPr="00BE2706" w:rsidRDefault="001F7879" w:rsidP="001F7879">
            <w:pPr>
              <w:jc w:val="both"/>
              <w:rPr>
                <w:rFonts w:cs="Times New Roman"/>
                <w:sz w:val="24"/>
                <w:szCs w:val="24"/>
              </w:rPr>
            </w:pPr>
            <w:r w:rsidRPr="00BE2706">
              <w:rPr>
                <w:rFonts w:cs="Times New Roman"/>
                <w:sz w:val="24"/>
                <w:szCs w:val="24"/>
              </w:rPr>
              <w:t>Yes</w:t>
            </w:r>
          </w:p>
        </w:tc>
        <w:tc>
          <w:tcPr>
            <w:tcW w:w="870" w:type="dxa"/>
            <w:tcBorders>
              <w:bottom w:val="single" w:sz="4" w:space="0" w:color="auto"/>
            </w:tcBorders>
          </w:tcPr>
          <w:p w14:paraId="0DF63FFA" w14:textId="77777777" w:rsidR="001F7879"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498" w:type="dxa"/>
          </w:tcPr>
          <w:p w14:paraId="3B012294" w14:textId="77777777" w:rsidR="001F7879" w:rsidRPr="00BE2706" w:rsidRDefault="001F7879" w:rsidP="001F7879">
            <w:pPr>
              <w:jc w:val="both"/>
              <w:rPr>
                <w:rFonts w:cs="Times New Roman"/>
                <w:sz w:val="24"/>
                <w:szCs w:val="24"/>
              </w:rPr>
            </w:pPr>
            <w:r w:rsidRPr="00BE2706">
              <w:rPr>
                <w:rFonts w:cs="Times New Roman"/>
                <w:sz w:val="24"/>
                <w:szCs w:val="24"/>
              </w:rPr>
              <w:t>No</w:t>
            </w:r>
          </w:p>
        </w:tc>
      </w:tr>
    </w:tbl>
    <w:p w14:paraId="2E4A927F" w14:textId="77777777" w:rsidR="006A0983" w:rsidRPr="000652F0" w:rsidRDefault="006A0983" w:rsidP="000652F0">
      <w:pPr>
        <w:spacing w:after="0" w:line="240" w:lineRule="auto"/>
        <w:jc w:val="both"/>
        <w:rPr>
          <w:rFonts w:cs="Times New Roman"/>
          <w:sz w:val="24"/>
          <w:szCs w:val="24"/>
        </w:rPr>
      </w:pPr>
    </w:p>
    <w:p w14:paraId="7DE2D7AB" w14:textId="77777777" w:rsidR="00770B0D" w:rsidRPr="000652F0" w:rsidRDefault="00770B0D" w:rsidP="000652F0">
      <w:pPr>
        <w:spacing w:after="0" w:line="240" w:lineRule="auto"/>
        <w:jc w:val="both"/>
        <w:rPr>
          <w:rFonts w:cs="Times New Roman"/>
          <w:sz w:val="24"/>
          <w:szCs w:val="24"/>
        </w:rPr>
      </w:pPr>
    </w:p>
    <w:p w14:paraId="0278AA8B" w14:textId="77777777" w:rsidR="006A0983" w:rsidRPr="000652F0" w:rsidRDefault="006A0983" w:rsidP="000652F0">
      <w:pPr>
        <w:spacing w:after="0" w:line="240" w:lineRule="auto"/>
        <w:jc w:val="both"/>
        <w:rPr>
          <w:rFonts w:cs="Times New Roman"/>
          <w:sz w:val="24"/>
          <w:szCs w:val="24"/>
        </w:rPr>
      </w:pPr>
    </w:p>
    <w:p w14:paraId="6A334DDE" w14:textId="77777777" w:rsidR="006A0983" w:rsidRPr="000652F0" w:rsidRDefault="006A0983" w:rsidP="000652F0">
      <w:pPr>
        <w:spacing w:after="0" w:line="240" w:lineRule="auto"/>
        <w:jc w:val="both"/>
        <w:rPr>
          <w:rFonts w:cs="Times New Roman"/>
          <w:sz w:val="24"/>
          <w:szCs w:val="24"/>
        </w:rPr>
      </w:pPr>
      <w:r w:rsidRPr="000652F0">
        <w:rPr>
          <w:rFonts w:cs="Times New Roman"/>
          <w:sz w:val="24"/>
          <w:szCs w:val="24"/>
        </w:rPr>
        <w:t xml:space="preserve">List </w:t>
      </w:r>
      <w:r w:rsidR="00FE743C" w:rsidRPr="000652F0">
        <w:rPr>
          <w:rFonts w:cs="Times New Roman"/>
          <w:sz w:val="24"/>
          <w:szCs w:val="24"/>
        </w:rPr>
        <w:t>up to five</w:t>
      </w:r>
      <w:r w:rsidRPr="000652F0">
        <w:rPr>
          <w:rFonts w:cs="Times New Roman"/>
          <w:sz w:val="24"/>
          <w:szCs w:val="24"/>
        </w:rPr>
        <w:t xml:space="preserve"> </w:t>
      </w:r>
      <w:r w:rsidR="00B042C5" w:rsidRPr="000652F0">
        <w:rPr>
          <w:rFonts w:cs="Times New Roman"/>
          <w:sz w:val="24"/>
          <w:szCs w:val="24"/>
        </w:rPr>
        <w:t>similar</w:t>
      </w:r>
      <w:r w:rsidRPr="000652F0">
        <w:rPr>
          <w:rFonts w:cs="Times New Roman"/>
          <w:sz w:val="24"/>
          <w:szCs w:val="24"/>
        </w:rPr>
        <w:t xml:space="preserve"> Projects this </w:t>
      </w:r>
      <w:r w:rsidR="005041DE" w:rsidRPr="000652F0">
        <w:rPr>
          <w:rFonts w:cs="Times New Roman"/>
          <w:sz w:val="24"/>
          <w:szCs w:val="24"/>
        </w:rPr>
        <w:t>Firm</w:t>
      </w:r>
      <w:r w:rsidRPr="000652F0">
        <w:rPr>
          <w:rFonts w:cs="Times New Roman"/>
          <w:sz w:val="24"/>
          <w:szCs w:val="24"/>
        </w:rPr>
        <w:t xml:space="preserve"> has Administered</w:t>
      </w:r>
      <w:r w:rsidR="00B042C5" w:rsidRPr="000652F0">
        <w:rPr>
          <w:rFonts w:cs="Times New Roman"/>
          <w:sz w:val="24"/>
          <w:szCs w:val="24"/>
        </w:rPr>
        <w:t>/Let</w:t>
      </w:r>
      <w:proofErr w:type="gramStart"/>
      <w:r w:rsidR="007E0E3A" w:rsidRPr="000652F0">
        <w:rPr>
          <w:rFonts w:cs="Times New Roman"/>
          <w:sz w:val="24"/>
          <w:szCs w:val="24"/>
        </w:rPr>
        <w:t>:</w:t>
      </w:r>
      <w:r w:rsidRPr="000652F0">
        <w:rPr>
          <w:rFonts w:cs="Times New Roman"/>
          <w:sz w:val="24"/>
          <w:szCs w:val="24"/>
        </w:rPr>
        <w:t xml:space="preserve">  </w:t>
      </w:r>
      <w:r w:rsidR="00770B0D" w:rsidRPr="000652F0">
        <w:rPr>
          <w:rFonts w:cs="Times New Roman"/>
          <w:i/>
          <w:sz w:val="24"/>
          <w:szCs w:val="24"/>
        </w:rPr>
        <w:t>(</w:t>
      </w:r>
      <w:proofErr w:type="gramEnd"/>
      <w:r w:rsidR="00770B0D" w:rsidRPr="000652F0">
        <w:rPr>
          <w:rFonts w:cs="Times New Roman"/>
          <w:i/>
          <w:sz w:val="24"/>
          <w:szCs w:val="24"/>
        </w:rPr>
        <w:t>List WisDOT projects first)</w:t>
      </w:r>
    </w:p>
    <w:p w14:paraId="4D3F2068" w14:textId="77777777" w:rsidR="005C3D4C" w:rsidRPr="000652F0" w:rsidRDefault="005C3D4C" w:rsidP="000652F0">
      <w:pPr>
        <w:spacing w:after="0" w:line="240" w:lineRule="auto"/>
        <w:jc w:val="both"/>
        <w:rPr>
          <w:rFonts w:cs="Times New Roman"/>
          <w:b/>
          <w:sz w:val="24"/>
          <w:szCs w:val="24"/>
        </w:rPr>
      </w:pPr>
    </w:p>
    <w:p w14:paraId="09CB0FB3" w14:textId="77777777" w:rsidR="006A0983" w:rsidRDefault="006A0983" w:rsidP="000652F0">
      <w:pPr>
        <w:spacing w:after="0" w:line="240" w:lineRule="auto"/>
        <w:jc w:val="both"/>
        <w:rPr>
          <w:rFonts w:cs="Times New Roman"/>
          <w:b/>
          <w:sz w:val="24"/>
          <w:szCs w:val="24"/>
        </w:rPr>
      </w:pPr>
      <w:r w:rsidRPr="000652F0">
        <w:rPr>
          <w:rFonts w:cs="Times New Roman"/>
          <w:b/>
          <w:sz w:val="24"/>
          <w:szCs w:val="24"/>
        </w:rPr>
        <w:t>ID/Description</w:t>
      </w:r>
      <w:r w:rsidRPr="000652F0">
        <w:rPr>
          <w:rFonts w:cs="Times New Roman"/>
          <w:b/>
          <w:sz w:val="24"/>
          <w:szCs w:val="24"/>
        </w:rPr>
        <w:tab/>
      </w:r>
      <w:r w:rsidRPr="000652F0">
        <w:rPr>
          <w:rFonts w:cs="Times New Roman"/>
          <w:b/>
          <w:sz w:val="24"/>
          <w:szCs w:val="24"/>
        </w:rPr>
        <w:tab/>
      </w:r>
      <w:r w:rsidRPr="000652F0">
        <w:rPr>
          <w:rFonts w:cs="Times New Roman"/>
          <w:b/>
          <w:sz w:val="24"/>
          <w:szCs w:val="24"/>
        </w:rPr>
        <w:tab/>
        <w:t>Year</w:t>
      </w:r>
      <w:r w:rsidRPr="000652F0">
        <w:rPr>
          <w:rFonts w:cs="Times New Roman"/>
          <w:b/>
          <w:sz w:val="24"/>
          <w:szCs w:val="24"/>
        </w:rPr>
        <w:tab/>
      </w:r>
      <w:r w:rsidRPr="000652F0">
        <w:rPr>
          <w:rFonts w:cs="Times New Roman"/>
          <w:b/>
          <w:sz w:val="24"/>
          <w:szCs w:val="24"/>
        </w:rPr>
        <w:tab/>
        <w:t>Cost</w:t>
      </w:r>
      <w:r w:rsidRPr="000652F0">
        <w:rPr>
          <w:rFonts w:cs="Times New Roman"/>
          <w:b/>
          <w:sz w:val="24"/>
          <w:szCs w:val="24"/>
        </w:rPr>
        <w:tab/>
      </w:r>
      <w:r w:rsidRPr="000652F0">
        <w:rPr>
          <w:rFonts w:cs="Times New Roman"/>
          <w:b/>
          <w:sz w:val="24"/>
          <w:szCs w:val="24"/>
        </w:rPr>
        <w:tab/>
        <w:t>WisDOT Reference</w:t>
      </w:r>
    </w:p>
    <w:p w14:paraId="4E25F84E" w14:textId="77777777" w:rsidR="001F7879" w:rsidRPr="00BE2706" w:rsidRDefault="001F7879" w:rsidP="000652F0">
      <w:pPr>
        <w:spacing w:after="0" w:line="240" w:lineRule="auto"/>
        <w:jc w:val="both"/>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1419"/>
        <w:gridCol w:w="1419"/>
        <w:gridCol w:w="2914"/>
      </w:tblGrid>
      <w:tr w:rsidR="001F7879" w:rsidRPr="00BE2706" w14:paraId="6A0895EB" w14:textId="77777777" w:rsidTr="00BE2706">
        <w:tc>
          <w:tcPr>
            <w:tcW w:w="3708" w:type="dxa"/>
            <w:tcBorders>
              <w:bottom w:val="single" w:sz="4" w:space="0" w:color="auto"/>
            </w:tcBorders>
          </w:tcPr>
          <w:p w14:paraId="21B39D9B" w14:textId="77777777" w:rsidR="001F7879"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1440" w:type="dxa"/>
            <w:tcBorders>
              <w:bottom w:val="single" w:sz="4" w:space="0" w:color="auto"/>
            </w:tcBorders>
          </w:tcPr>
          <w:p w14:paraId="02B211EA" w14:textId="77777777" w:rsidR="001F7879"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1440" w:type="dxa"/>
            <w:tcBorders>
              <w:bottom w:val="single" w:sz="4" w:space="0" w:color="auto"/>
            </w:tcBorders>
          </w:tcPr>
          <w:p w14:paraId="0465DFE1" w14:textId="77777777" w:rsidR="001F7879"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2988" w:type="dxa"/>
            <w:tcBorders>
              <w:bottom w:val="single" w:sz="4" w:space="0" w:color="auto"/>
            </w:tcBorders>
          </w:tcPr>
          <w:p w14:paraId="534A721D" w14:textId="77777777" w:rsidR="001F7879"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r>
      <w:tr w:rsidR="001F7879" w:rsidRPr="00BE2706" w14:paraId="6587A6DF" w14:textId="77777777" w:rsidTr="00BE2706">
        <w:tc>
          <w:tcPr>
            <w:tcW w:w="3708" w:type="dxa"/>
            <w:tcBorders>
              <w:top w:val="single" w:sz="4" w:space="0" w:color="auto"/>
              <w:bottom w:val="single" w:sz="4" w:space="0" w:color="auto"/>
            </w:tcBorders>
          </w:tcPr>
          <w:p w14:paraId="666C4FA8" w14:textId="77777777" w:rsidR="001F7879"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1440" w:type="dxa"/>
            <w:tcBorders>
              <w:top w:val="single" w:sz="4" w:space="0" w:color="auto"/>
              <w:bottom w:val="single" w:sz="4" w:space="0" w:color="auto"/>
            </w:tcBorders>
          </w:tcPr>
          <w:p w14:paraId="6438C076" w14:textId="77777777" w:rsidR="001F7879"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1440" w:type="dxa"/>
            <w:tcBorders>
              <w:top w:val="single" w:sz="4" w:space="0" w:color="auto"/>
              <w:bottom w:val="single" w:sz="4" w:space="0" w:color="auto"/>
            </w:tcBorders>
          </w:tcPr>
          <w:p w14:paraId="703C664D" w14:textId="77777777" w:rsidR="001F7879"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2988" w:type="dxa"/>
            <w:tcBorders>
              <w:top w:val="single" w:sz="4" w:space="0" w:color="auto"/>
              <w:bottom w:val="single" w:sz="4" w:space="0" w:color="auto"/>
            </w:tcBorders>
          </w:tcPr>
          <w:p w14:paraId="582D8657" w14:textId="77777777" w:rsidR="001F7879"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r>
      <w:tr w:rsidR="001F7879" w:rsidRPr="00BE2706" w14:paraId="1A6812CA" w14:textId="77777777" w:rsidTr="00BE2706">
        <w:tc>
          <w:tcPr>
            <w:tcW w:w="3708" w:type="dxa"/>
            <w:tcBorders>
              <w:top w:val="single" w:sz="4" w:space="0" w:color="auto"/>
              <w:bottom w:val="single" w:sz="4" w:space="0" w:color="auto"/>
            </w:tcBorders>
          </w:tcPr>
          <w:p w14:paraId="2019AF1A" w14:textId="77777777" w:rsidR="001F7879"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1440" w:type="dxa"/>
            <w:tcBorders>
              <w:top w:val="single" w:sz="4" w:space="0" w:color="auto"/>
              <w:bottom w:val="single" w:sz="4" w:space="0" w:color="auto"/>
            </w:tcBorders>
          </w:tcPr>
          <w:p w14:paraId="145F361D" w14:textId="77777777" w:rsidR="001F7879"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1440" w:type="dxa"/>
            <w:tcBorders>
              <w:top w:val="single" w:sz="4" w:space="0" w:color="auto"/>
              <w:bottom w:val="single" w:sz="4" w:space="0" w:color="auto"/>
            </w:tcBorders>
          </w:tcPr>
          <w:p w14:paraId="23ABBCD2" w14:textId="77777777" w:rsidR="001F7879"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2988" w:type="dxa"/>
            <w:tcBorders>
              <w:top w:val="single" w:sz="4" w:space="0" w:color="auto"/>
              <w:bottom w:val="single" w:sz="4" w:space="0" w:color="auto"/>
            </w:tcBorders>
          </w:tcPr>
          <w:p w14:paraId="0E77864E" w14:textId="77777777" w:rsidR="001F7879"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r>
      <w:tr w:rsidR="001F7879" w:rsidRPr="00BE2706" w14:paraId="555A985A" w14:textId="77777777" w:rsidTr="00BE2706">
        <w:tc>
          <w:tcPr>
            <w:tcW w:w="3708" w:type="dxa"/>
            <w:tcBorders>
              <w:top w:val="single" w:sz="4" w:space="0" w:color="auto"/>
              <w:bottom w:val="single" w:sz="4" w:space="0" w:color="auto"/>
            </w:tcBorders>
          </w:tcPr>
          <w:p w14:paraId="25A5888E" w14:textId="77777777" w:rsidR="001F7879"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1440" w:type="dxa"/>
            <w:tcBorders>
              <w:top w:val="single" w:sz="4" w:space="0" w:color="auto"/>
              <w:bottom w:val="single" w:sz="4" w:space="0" w:color="auto"/>
            </w:tcBorders>
          </w:tcPr>
          <w:p w14:paraId="5A7479C3" w14:textId="77777777" w:rsidR="001F7879"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1440" w:type="dxa"/>
            <w:tcBorders>
              <w:top w:val="single" w:sz="4" w:space="0" w:color="auto"/>
              <w:bottom w:val="single" w:sz="4" w:space="0" w:color="auto"/>
            </w:tcBorders>
          </w:tcPr>
          <w:p w14:paraId="4170274D" w14:textId="77777777" w:rsidR="001F7879"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2988" w:type="dxa"/>
            <w:tcBorders>
              <w:top w:val="single" w:sz="4" w:space="0" w:color="auto"/>
              <w:bottom w:val="single" w:sz="4" w:space="0" w:color="auto"/>
            </w:tcBorders>
          </w:tcPr>
          <w:p w14:paraId="06A07950" w14:textId="77777777" w:rsidR="001F7879"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r>
      <w:tr w:rsidR="001F7879" w:rsidRPr="00BE2706" w14:paraId="3B568E4E" w14:textId="77777777" w:rsidTr="00BE2706">
        <w:tc>
          <w:tcPr>
            <w:tcW w:w="3708" w:type="dxa"/>
            <w:tcBorders>
              <w:top w:val="single" w:sz="4" w:space="0" w:color="auto"/>
              <w:bottom w:val="single" w:sz="4" w:space="0" w:color="auto"/>
            </w:tcBorders>
          </w:tcPr>
          <w:p w14:paraId="0F938792" w14:textId="77777777" w:rsidR="001F7879"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1440" w:type="dxa"/>
            <w:tcBorders>
              <w:top w:val="single" w:sz="4" w:space="0" w:color="auto"/>
              <w:bottom w:val="single" w:sz="4" w:space="0" w:color="auto"/>
            </w:tcBorders>
          </w:tcPr>
          <w:p w14:paraId="29C49B78" w14:textId="77777777" w:rsidR="001F7879"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1440" w:type="dxa"/>
            <w:tcBorders>
              <w:top w:val="single" w:sz="4" w:space="0" w:color="auto"/>
              <w:bottom w:val="single" w:sz="4" w:space="0" w:color="auto"/>
            </w:tcBorders>
          </w:tcPr>
          <w:p w14:paraId="768D239B" w14:textId="77777777" w:rsidR="001F7879"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2988" w:type="dxa"/>
            <w:tcBorders>
              <w:top w:val="single" w:sz="4" w:space="0" w:color="auto"/>
              <w:bottom w:val="single" w:sz="4" w:space="0" w:color="auto"/>
            </w:tcBorders>
          </w:tcPr>
          <w:p w14:paraId="1F9BE96C" w14:textId="77777777" w:rsidR="001F7879" w:rsidRPr="00BE2706" w:rsidRDefault="001C342C" w:rsidP="001F7879">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r>
    </w:tbl>
    <w:p w14:paraId="029E176A" w14:textId="77777777" w:rsidR="00FD1BFB" w:rsidRDefault="00FD1BFB" w:rsidP="000652F0">
      <w:pPr>
        <w:spacing w:after="0" w:line="240" w:lineRule="auto"/>
        <w:jc w:val="both"/>
        <w:rPr>
          <w:rFonts w:cs="Times New Roman"/>
          <w:sz w:val="24"/>
          <w:szCs w:val="24"/>
        </w:rPr>
      </w:pPr>
    </w:p>
    <w:p w14:paraId="05F4DF28" w14:textId="77777777" w:rsidR="00FD1BFB" w:rsidRDefault="00FD1BFB" w:rsidP="000652F0">
      <w:pPr>
        <w:spacing w:after="0" w:line="240" w:lineRule="auto"/>
        <w:jc w:val="both"/>
        <w:rPr>
          <w:rFonts w:cs="Times New Roman"/>
          <w:sz w:val="24"/>
          <w:szCs w:val="24"/>
        </w:rPr>
      </w:pPr>
    </w:p>
    <w:p w14:paraId="1E21A401" w14:textId="77777777" w:rsidR="00D62B00" w:rsidRPr="00BE2706" w:rsidRDefault="00F83917" w:rsidP="000652F0">
      <w:pPr>
        <w:spacing w:after="0" w:line="240" w:lineRule="auto"/>
        <w:jc w:val="both"/>
        <w:rPr>
          <w:rFonts w:cs="Times New Roman"/>
          <w:sz w:val="24"/>
          <w:szCs w:val="24"/>
        </w:rPr>
      </w:pPr>
      <w:r w:rsidRPr="00BE2706">
        <w:rPr>
          <w:rFonts w:cs="Times New Roman"/>
          <w:sz w:val="24"/>
          <w:szCs w:val="24"/>
        </w:rPr>
        <w:t xml:space="preserve">Briefly describe the firm’s qualifications pertaining to Administering </w:t>
      </w:r>
      <w:r w:rsidR="005C3D4C" w:rsidRPr="00BE2706">
        <w:rPr>
          <w:rFonts w:cs="Times New Roman"/>
          <w:sz w:val="24"/>
          <w:szCs w:val="24"/>
        </w:rPr>
        <w:t>this</w:t>
      </w:r>
      <w:r w:rsidRPr="00BE2706">
        <w:rPr>
          <w:rFonts w:cs="Times New Roman"/>
          <w:sz w:val="24"/>
          <w:szCs w:val="24"/>
        </w:rPr>
        <w:t xml:space="preserve"> Project</w:t>
      </w:r>
      <w:r w:rsidR="007E0E3A" w:rsidRPr="00BE2706">
        <w:rPr>
          <w:rFonts w:cs="Times New Roman"/>
          <w:sz w:val="24"/>
          <w:szCs w:val="24"/>
        </w:rPr>
        <w:t>:</w:t>
      </w:r>
    </w:p>
    <w:p w14:paraId="0B9D73C1" w14:textId="77777777" w:rsidR="001F7879" w:rsidRPr="00BE2706" w:rsidRDefault="001C342C" w:rsidP="001F7879">
      <w:pPr>
        <w:pBdr>
          <w:bottom w:val="single" w:sz="4" w:space="1" w:color="auto"/>
        </w:pBdr>
        <w:jc w:val="both"/>
        <w:rPr>
          <w:rFonts w:cs="Times New Roman"/>
          <w:b/>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p w14:paraId="326E5C96" w14:textId="77777777" w:rsidR="00F83917" w:rsidRPr="000652F0" w:rsidRDefault="00F83917" w:rsidP="000652F0">
      <w:pPr>
        <w:spacing w:after="0" w:line="240" w:lineRule="auto"/>
        <w:jc w:val="both"/>
        <w:rPr>
          <w:rFonts w:cs="Times New Roman"/>
          <w:b/>
          <w:sz w:val="24"/>
          <w:szCs w:val="24"/>
        </w:rPr>
      </w:pPr>
    </w:p>
    <w:p w14:paraId="4EE2C1CB" w14:textId="77777777" w:rsidR="00867877" w:rsidRDefault="00867877" w:rsidP="000652F0">
      <w:pPr>
        <w:spacing w:after="0" w:line="240" w:lineRule="auto"/>
        <w:jc w:val="both"/>
        <w:rPr>
          <w:rFonts w:cs="Times New Roman"/>
          <w:b/>
          <w:sz w:val="24"/>
          <w:szCs w:val="24"/>
        </w:rPr>
      </w:pPr>
    </w:p>
    <w:p w14:paraId="6C315C07" w14:textId="77777777" w:rsidR="00A846A2" w:rsidRDefault="00A846A2" w:rsidP="000652F0">
      <w:pPr>
        <w:spacing w:after="0" w:line="240" w:lineRule="auto"/>
        <w:jc w:val="both"/>
        <w:rPr>
          <w:rFonts w:cs="Times New Roman"/>
          <w:b/>
          <w:sz w:val="24"/>
          <w:szCs w:val="24"/>
        </w:rPr>
      </w:pPr>
    </w:p>
    <w:p w14:paraId="3CA46171" w14:textId="77777777" w:rsidR="00A846A2" w:rsidRDefault="00A846A2" w:rsidP="000652F0">
      <w:pPr>
        <w:spacing w:after="0" w:line="240" w:lineRule="auto"/>
        <w:jc w:val="both"/>
        <w:rPr>
          <w:rFonts w:cs="Times New Roman"/>
          <w:b/>
          <w:sz w:val="24"/>
          <w:szCs w:val="24"/>
        </w:rPr>
      </w:pPr>
    </w:p>
    <w:p w14:paraId="093B1148" w14:textId="77777777" w:rsidR="00FD1BFB" w:rsidRDefault="00FD1BFB" w:rsidP="000652F0">
      <w:pPr>
        <w:spacing w:after="0" w:line="240" w:lineRule="auto"/>
        <w:jc w:val="both"/>
        <w:rPr>
          <w:rFonts w:cs="Times New Roman"/>
          <w:b/>
          <w:sz w:val="24"/>
          <w:szCs w:val="24"/>
        </w:rPr>
      </w:pPr>
    </w:p>
    <w:p w14:paraId="3A12B9D8" w14:textId="77777777" w:rsidR="00A846A2" w:rsidRDefault="00A846A2" w:rsidP="000652F0">
      <w:pPr>
        <w:spacing w:after="0" w:line="240" w:lineRule="auto"/>
        <w:jc w:val="both"/>
        <w:rPr>
          <w:rFonts w:cs="Times New Roman"/>
          <w:b/>
          <w:sz w:val="24"/>
          <w:szCs w:val="24"/>
        </w:rPr>
      </w:pPr>
    </w:p>
    <w:p w14:paraId="7B706044" w14:textId="77777777" w:rsidR="001E4E6F" w:rsidRDefault="001E4E6F" w:rsidP="000652F0">
      <w:pPr>
        <w:spacing w:after="0" w:line="240" w:lineRule="auto"/>
        <w:jc w:val="both"/>
        <w:rPr>
          <w:rFonts w:cs="Times New Roman"/>
          <w:b/>
          <w:sz w:val="24"/>
          <w:szCs w:val="24"/>
        </w:rPr>
      </w:pPr>
    </w:p>
    <w:p w14:paraId="212A17E0" w14:textId="77777777" w:rsidR="00E30CF8" w:rsidRDefault="00E30CF8" w:rsidP="000652F0">
      <w:pPr>
        <w:spacing w:after="0" w:line="240" w:lineRule="auto"/>
        <w:jc w:val="both"/>
        <w:rPr>
          <w:rFonts w:cs="Times New Roman"/>
          <w:b/>
          <w:sz w:val="24"/>
          <w:szCs w:val="24"/>
        </w:rPr>
      </w:pPr>
    </w:p>
    <w:p w14:paraId="66E2B9EC" w14:textId="77777777" w:rsidR="00E30CF8" w:rsidRDefault="00E30CF8" w:rsidP="000652F0">
      <w:pPr>
        <w:spacing w:after="0" w:line="240" w:lineRule="auto"/>
        <w:jc w:val="both"/>
        <w:rPr>
          <w:rFonts w:cs="Times New Roman"/>
          <w:b/>
          <w:sz w:val="24"/>
          <w:szCs w:val="24"/>
        </w:rPr>
      </w:pPr>
    </w:p>
    <w:p w14:paraId="230392DD" w14:textId="77777777" w:rsidR="00E30CF8" w:rsidRDefault="00E30CF8" w:rsidP="000652F0">
      <w:pPr>
        <w:spacing w:after="0" w:line="240" w:lineRule="auto"/>
        <w:jc w:val="both"/>
        <w:rPr>
          <w:rFonts w:cs="Times New Roman"/>
          <w:b/>
          <w:sz w:val="24"/>
          <w:szCs w:val="24"/>
        </w:rPr>
      </w:pPr>
    </w:p>
    <w:p w14:paraId="5B25F2FD" w14:textId="77777777" w:rsidR="001E4E6F" w:rsidRDefault="001E4E6F" w:rsidP="000652F0">
      <w:pPr>
        <w:spacing w:after="0" w:line="240" w:lineRule="auto"/>
        <w:jc w:val="both"/>
        <w:rPr>
          <w:rFonts w:cs="Times New Roman"/>
          <w:b/>
          <w:sz w:val="24"/>
          <w:szCs w:val="24"/>
        </w:rPr>
      </w:pPr>
    </w:p>
    <w:p w14:paraId="59E7B16B" w14:textId="77777777" w:rsidR="00A846A2" w:rsidRDefault="00A846A2" w:rsidP="000652F0">
      <w:pPr>
        <w:spacing w:after="0" w:line="240" w:lineRule="auto"/>
        <w:jc w:val="both"/>
        <w:rPr>
          <w:rFonts w:cs="Times New Roman"/>
          <w:b/>
          <w:sz w:val="24"/>
          <w:szCs w:val="24"/>
        </w:rPr>
      </w:pPr>
    </w:p>
    <w:p w14:paraId="288E4A16" w14:textId="77777777" w:rsidR="00D62B00" w:rsidRPr="000652F0" w:rsidRDefault="00D62B00" w:rsidP="00FD1BFB">
      <w:pPr>
        <w:spacing w:after="0" w:line="240" w:lineRule="auto"/>
        <w:jc w:val="center"/>
        <w:rPr>
          <w:rFonts w:cs="Times New Roman"/>
          <w:sz w:val="24"/>
          <w:szCs w:val="24"/>
        </w:rPr>
      </w:pPr>
      <w:r w:rsidRPr="000652F0">
        <w:rPr>
          <w:rFonts w:cs="Times New Roman"/>
          <w:b/>
          <w:sz w:val="24"/>
          <w:szCs w:val="24"/>
        </w:rPr>
        <w:t>APPROVING AUTHORITY</w:t>
      </w:r>
    </w:p>
    <w:p w14:paraId="75BCFD43" w14:textId="77777777" w:rsidR="00D62B00" w:rsidRDefault="00D62B00" w:rsidP="000652F0">
      <w:pPr>
        <w:spacing w:after="0" w:line="240" w:lineRule="auto"/>
        <w:jc w:val="both"/>
        <w:rPr>
          <w:rFonts w:cs="Times New Roman"/>
          <w:sz w:val="24"/>
          <w:szCs w:val="24"/>
        </w:rPr>
      </w:pPr>
      <w:r w:rsidRPr="000652F0">
        <w:rPr>
          <w:rFonts w:cs="Times New Roman"/>
          <w:sz w:val="24"/>
          <w:szCs w:val="24"/>
        </w:rPr>
        <w:t>The Sponsor must have an official approving authority for all WisDOT delegated project approvals.  This Authority (e.g., Executive, Department Head or Policy Body) must officially approve each project step for which it is the approving</w:t>
      </w:r>
      <w:r w:rsidR="003E37EA" w:rsidRPr="000652F0">
        <w:rPr>
          <w:rFonts w:cs="Times New Roman"/>
          <w:sz w:val="24"/>
          <w:szCs w:val="24"/>
        </w:rPr>
        <w:t xml:space="preserve"> authority, as identified in this</w:t>
      </w:r>
      <w:r w:rsidRPr="000652F0">
        <w:rPr>
          <w:rFonts w:cs="Times New Roman"/>
          <w:sz w:val="24"/>
          <w:szCs w:val="24"/>
        </w:rPr>
        <w:t xml:space="preserve"> </w:t>
      </w:r>
      <w:r w:rsidR="00770B0D" w:rsidRPr="000652F0">
        <w:rPr>
          <w:rFonts w:cs="Times New Roman"/>
          <w:sz w:val="24"/>
          <w:szCs w:val="24"/>
        </w:rPr>
        <w:t>certification</w:t>
      </w:r>
      <w:r w:rsidRPr="000652F0">
        <w:rPr>
          <w:rFonts w:cs="Times New Roman"/>
          <w:sz w:val="24"/>
          <w:szCs w:val="24"/>
        </w:rPr>
        <w:t>.</w:t>
      </w:r>
    </w:p>
    <w:p w14:paraId="6E4CFA48" w14:textId="77777777" w:rsidR="0071405B" w:rsidRPr="000652F0" w:rsidRDefault="0071405B" w:rsidP="000652F0">
      <w:pPr>
        <w:spacing w:after="0" w:line="240" w:lineRule="auto"/>
        <w:jc w:val="both"/>
        <w:rPr>
          <w:rFonts w:cs="Times New Roman"/>
          <w:b/>
          <w:sz w:val="24"/>
          <w:szCs w:val="24"/>
        </w:rPr>
      </w:pPr>
    </w:p>
    <w:p w14:paraId="1A2AA19B" w14:textId="77777777" w:rsidR="00867877" w:rsidRPr="000652F0" w:rsidRDefault="00F83917" w:rsidP="000652F0">
      <w:pPr>
        <w:spacing w:after="0" w:line="240" w:lineRule="auto"/>
        <w:jc w:val="both"/>
        <w:rPr>
          <w:rFonts w:cs="Times New Roman"/>
          <w:sz w:val="24"/>
          <w:szCs w:val="24"/>
        </w:rPr>
      </w:pPr>
      <w:r w:rsidRPr="000652F0">
        <w:rPr>
          <w:rFonts w:cs="Times New Roman"/>
          <w:sz w:val="24"/>
          <w:szCs w:val="24"/>
        </w:rPr>
        <w:t>Please check the appropriate description of the approval Authority or completion of the task.  If no choices apply, please describe the Sponsor’s process.</w:t>
      </w:r>
    </w:p>
    <w:p w14:paraId="70867E1D" w14:textId="77777777" w:rsidR="00867877" w:rsidRDefault="00867877" w:rsidP="000652F0">
      <w:pPr>
        <w:spacing w:after="0" w:line="240" w:lineRule="auto"/>
        <w:jc w:val="both"/>
        <w:rPr>
          <w:rFonts w:cs="Times New Roman"/>
          <w:sz w:val="24"/>
          <w:szCs w:val="24"/>
        </w:rPr>
      </w:pPr>
    </w:p>
    <w:p w14:paraId="72A11153" w14:textId="77777777" w:rsidR="00E30CF8" w:rsidRPr="000652F0" w:rsidRDefault="00E30CF8" w:rsidP="000652F0">
      <w:pPr>
        <w:spacing w:after="0" w:line="240" w:lineRule="auto"/>
        <w:jc w:val="both"/>
        <w:rPr>
          <w:rFonts w:cs="Times New Roman"/>
          <w:sz w:val="24"/>
          <w:szCs w:val="24"/>
        </w:rPr>
      </w:pPr>
    </w:p>
    <w:p w14:paraId="2822817C" w14:textId="77777777" w:rsidR="00F83917" w:rsidRPr="000652F0" w:rsidRDefault="000652F0" w:rsidP="00E745ED">
      <w:pPr>
        <w:spacing w:after="0" w:line="240" w:lineRule="auto"/>
        <w:jc w:val="center"/>
        <w:rPr>
          <w:rFonts w:cs="Times New Roman"/>
          <w:b/>
          <w:sz w:val="24"/>
          <w:szCs w:val="24"/>
        </w:rPr>
      </w:pPr>
      <w:r>
        <w:rPr>
          <w:rFonts w:cs="Times New Roman"/>
          <w:b/>
          <w:sz w:val="24"/>
          <w:szCs w:val="24"/>
        </w:rPr>
        <w:t>A</w:t>
      </w:r>
      <w:r w:rsidR="00B8038A" w:rsidRPr="000652F0">
        <w:rPr>
          <w:rFonts w:cs="Times New Roman"/>
          <w:b/>
          <w:sz w:val="24"/>
          <w:szCs w:val="24"/>
        </w:rPr>
        <w:t>DMINISTRATIVE FUNCTIONS</w:t>
      </w:r>
    </w:p>
    <w:p w14:paraId="4ECE2DEA" w14:textId="77777777" w:rsidR="005041DE" w:rsidRPr="000652F0" w:rsidRDefault="005C3D4C" w:rsidP="000652F0">
      <w:pPr>
        <w:spacing w:after="0" w:line="240" w:lineRule="auto"/>
        <w:jc w:val="both"/>
        <w:rPr>
          <w:rFonts w:cs="Times New Roman"/>
          <w:sz w:val="24"/>
          <w:szCs w:val="24"/>
        </w:rPr>
      </w:pPr>
      <w:r w:rsidRPr="000652F0">
        <w:rPr>
          <w:rFonts w:cs="Times New Roman"/>
          <w:sz w:val="24"/>
          <w:szCs w:val="24"/>
        </w:rPr>
        <w:t xml:space="preserve">The </w:t>
      </w:r>
      <w:r w:rsidR="008112BE" w:rsidRPr="000652F0">
        <w:rPr>
          <w:rFonts w:cs="Times New Roman"/>
          <w:sz w:val="24"/>
          <w:szCs w:val="24"/>
        </w:rPr>
        <w:t xml:space="preserve">cost associated with the </w:t>
      </w:r>
      <w:r w:rsidRPr="000652F0">
        <w:rPr>
          <w:rFonts w:cs="Times New Roman"/>
          <w:sz w:val="24"/>
          <w:szCs w:val="24"/>
        </w:rPr>
        <w:t xml:space="preserve">following </w:t>
      </w:r>
      <w:r w:rsidR="003E37EA" w:rsidRPr="000652F0">
        <w:rPr>
          <w:rFonts w:cs="Times New Roman"/>
          <w:sz w:val="24"/>
          <w:szCs w:val="24"/>
        </w:rPr>
        <w:t>Administration Functions are</w:t>
      </w:r>
      <w:r w:rsidR="005041DE" w:rsidRPr="000652F0">
        <w:rPr>
          <w:rFonts w:cs="Times New Roman"/>
          <w:sz w:val="24"/>
          <w:szCs w:val="24"/>
        </w:rPr>
        <w:t xml:space="preserve"> Federally Ineligible</w:t>
      </w:r>
      <w:r w:rsidR="00770B0D" w:rsidRPr="000652F0">
        <w:rPr>
          <w:rFonts w:cs="Times New Roman"/>
          <w:sz w:val="24"/>
          <w:szCs w:val="24"/>
        </w:rPr>
        <w:t xml:space="preserve"> </w:t>
      </w:r>
      <w:r w:rsidR="00770B0D" w:rsidRPr="000652F0">
        <w:rPr>
          <w:rFonts w:cs="Times New Roman"/>
          <w:i/>
          <w:sz w:val="24"/>
          <w:szCs w:val="24"/>
        </w:rPr>
        <w:t>unless otherwise noted</w:t>
      </w:r>
      <w:r w:rsidRPr="000652F0">
        <w:rPr>
          <w:rFonts w:cs="Times New Roman"/>
          <w:sz w:val="24"/>
          <w:szCs w:val="24"/>
        </w:rPr>
        <w:t xml:space="preserve">.  </w:t>
      </w:r>
      <w:proofErr w:type="gramStart"/>
      <w:r w:rsidRPr="000652F0">
        <w:rPr>
          <w:rFonts w:cs="Times New Roman"/>
          <w:sz w:val="24"/>
          <w:szCs w:val="24"/>
        </w:rPr>
        <w:t>Therefore</w:t>
      </w:r>
      <w:proofErr w:type="gramEnd"/>
      <w:r w:rsidRPr="000652F0">
        <w:rPr>
          <w:rFonts w:cs="Times New Roman"/>
          <w:sz w:val="24"/>
          <w:szCs w:val="24"/>
        </w:rPr>
        <w:t xml:space="preserve"> </w:t>
      </w:r>
      <w:r w:rsidR="005041DE" w:rsidRPr="000652F0">
        <w:rPr>
          <w:rFonts w:cs="Times New Roman"/>
          <w:sz w:val="24"/>
          <w:szCs w:val="24"/>
        </w:rPr>
        <w:t xml:space="preserve">they are 100% </w:t>
      </w:r>
      <w:r w:rsidRPr="000652F0">
        <w:rPr>
          <w:rFonts w:cs="Times New Roman"/>
          <w:sz w:val="24"/>
          <w:szCs w:val="24"/>
        </w:rPr>
        <w:t>the re</w:t>
      </w:r>
      <w:r w:rsidR="005041DE" w:rsidRPr="000652F0">
        <w:rPr>
          <w:rFonts w:cs="Times New Roman"/>
          <w:sz w:val="24"/>
          <w:szCs w:val="24"/>
        </w:rPr>
        <w:t>sponsibility</w:t>
      </w:r>
      <w:r w:rsidRPr="000652F0">
        <w:rPr>
          <w:rFonts w:cs="Times New Roman"/>
          <w:sz w:val="24"/>
          <w:szCs w:val="24"/>
        </w:rPr>
        <w:t xml:space="preserve"> of the Sponsor. </w:t>
      </w:r>
    </w:p>
    <w:p w14:paraId="56C448DE" w14:textId="77777777" w:rsidR="009B23A6" w:rsidRPr="000652F0" w:rsidRDefault="009B23A6" w:rsidP="000652F0">
      <w:pPr>
        <w:spacing w:after="0" w:line="240" w:lineRule="auto"/>
        <w:jc w:val="both"/>
        <w:rPr>
          <w:rFonts w:cs="Times New Roman"/>
          <w:sz w:val="24"/>
          <w:szCs w:val="24"/>
        </w:rPr>
      </w:pPr>
    </w:p>
    <w:p w14:paraId="432C44D7" w14:textId="77777777" w:rsidR="00533925" w:rsidRPr="000652F0" w:rsidRDefault="008112BE" w:rsidP="000652F0">
      <w:pPr>
        <w:spacing w:after="0" w:line="240" w:lineRule="auto"/>
        <w:jc w:val="both"/>
        <w:rPr>
          <w:rFonts w:cs="Times New Roman"/>
          <w:sz w:val="24"/>
          <w:szCs w:val="24"/>
        </w:rPr>
      </w:pPr>
      <w:r w:rsidRPr="000652F0">
        <w:rPr>
          <w:rFonts w:cs="Times New Roman"/>
          <w:b/>
          <w:sz w:val="24"/>
          <w:szCs w:val="24"/>
          <w:u w:val="single"/>
        </w:rPr>
        <w:t>Project Application</w:t>
      </w:r>
      <w:r w:rsidR="009F052F" w:rsidRPr="000652F0">
        <w:rPr>
          <w:rFonts w:cs="Times New Roman"/>
          <w:b/>
          <w:sz w:val="24"/>
          <w:szCs w:val="24"/>
          <w:u w:val="single"/>
        </w:rPr>
        <w:t>:</w:t>
      </w:r>
      <w:r w:rsidR="009F052F" w:rsidRPr="000652F0">
        <w:rPr>
          <w:rFonts w:cs="Times New Roman"/>
          <w:sz w:val="24"/>
          <w:szCs w:val="24"/>
        </w:rPr>
        <w:t xml:space="preserve">   </w:t>
      </w:r>
    </w:p>
    <w:p w14:paraId="1459BDEE" w14:textId="77777777" w:rsidR="008112BE" w:rsidRPr="000652F0" w:rsidRDefault="009F052F" w:rsidP="000652F0">
      <w:pPr>
        <w:spacing w:after="0" w:line="240" w:lineRule="auto"/>
        <w:jc w:val="both"/>
        <w:rPr>
          <w:rFonts w:cs="Times New Roman"/>
          <w:b/>
          <w:sz w:val="24"/>
          <w:szCs w:val="24"/>
          <w:u w:val="single"/>
        </w:rPr>
      </w:pPr>
      <w:r w:rsidRPr="000652F0">
        <w:rPr>
          <w:i/>
          <w:sz w:val="20"/>
          <w:szCs w:val="20"/>
        </w:rPr>
        <w:t xml:space="preserve">Includes the preparation and submittal of project application, including </w:t>
      </w:r>
      <w:r w:rsidR="00533925" w:rsidRPr="000652F0">
        <w:rPr>
          <w:i/>
          <w:sz w:val="20"/>
          <w:szCs w:val="20"/>
        </w:rPr>
        <w:t xml:space="preserve">completing a </w:t>
      </w:r>
      <w:r w:rsidRPr="000652F0">
        <w:rPr>
          <w:i/>
          <w:sz w:val="20"/>
          <w:szCs w:val="20"/>
        </w:rPr>
        <w:t>cost estimate</w:t>
      </w:r>
      <w:r w:rsidR="00533925" w:rsidRPr="000652F0">
        <w:rPr>
          <w:i/>
          <w:sz w:val="20"/>
          <w:szCs w:val="20"/>
        </w:rPr>
        <w:t>.</w:t>
      </w:r>
    </w:p>
    <w:p w14:paraId="51D8146C" w14:textId="77777777" w:rsidR="008112BE" w:rsidRDefault="008112BE" w:rsidP="000652F0">
      <w:pPr>
        <w:spacing w:after="0" w:line="240" w:lineRule="auto"/>
        <w:jc w:val="both"/>
        <w:rPr>
          <w:rFonts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0"/>
        <w:gridCol w:w="1634"/>
        <w:gridCol w:w="1520"/>
        <w:gridCol w:w="1221"/>
        <w:gridCol w:w="1978"/>
        <w:gridCol w:w="1667"/>
      </w:tblGrid>
      <w:tr w:rsidR="001F7879" w:rsidRPr="00BE2706" w14:paraId="5818CF24" w14:textId="77777777" w:rsidTr="00D45AE6">
        <w:tc>
          <w:tcPr>
            <w:tcW w:w="1368" w:type="dxa"/>
          </w:tcPr>
          <w:p w14:paraId="69945F94" w14:textId="77777777" w:rsidR="001F7879" w:rsidRPr="00BE2706" w:rsidRDefault="001F7879" w:rsidP="000652F0">
            <w:pPr>
              <w:jc w:val="both"/>
              <w:rPr>
                <w:rFonts w:cs="Times New Roman"/>
                <w:b/>
                <w:sz w:val="24"/>
                <w:szCs w:val="24"/>
                <w:u w:val="single"/>
              </w:rPr>
            </w:pPr>
            <w:r w:rsidRPr="00BE2706">
              <w:rPr>
                <w:rFonts w:cs="Times New Roman"/>
                <w:sz w:val="24"/>
                <w:szCs w:val="24"/>
              </w:rPr>
              <w:t>Drafted by:</w:t>
            </w:r>
          </w:p>
        </w:tc>
        <w:tc>
          <w:tcPr>
            <w:tcW w:w="1693" w:type="dxa"/>
            <w:tcBorders>
              <w:bottom w:val="single" w:sz="4" w:space="0" w:color="auto"/>
            </w:tcBorders>
          </w:tcPr>
          <w:p w14:paraId="7C23A3A1" w14:textId="77777777" w:rsidR="001F7879" w:rsidRPr="00BE2706" w:rsidRDefault="001C342C" w:rsidP="000652F0">
            <w:pPr>
              <w:jc w:val="both"/>
              <w:rPr>
                <w:rFonts w:cs="Times New Roman"/>
                <w:b/>
                <w:sz w:val="24"/>
                <w:szCs w:val="24"/>
                <w:u w:val="single"/>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1557" w:type="dxa"/>
          </w:tcPr>
          <w:p w14:paraId="7E4942C8" w14:textId="77777777" w:rsidR="001F7879" w:rsidRPr="00BE2706" w:rsidRDefault="001F7879" w:rsidP="000652F0">
            <w:pPr>
              <w:jc w:val="both"/>
              <w:rPr>
                <w:rFonts w:cs="Times New Roman"/>
                <w:b/>
                <w:sz w:val="24"/>
                <w:szCs w:val="24"/>
                <w:u w:val="single"/>
              </w:rPr>
            </w:pPr>
            <w:r w:rsidRPr="00BE2706">
              <w:rPr>
                <w:rFonts w:cs="Times New Roman"/>
                <w:sz w:val="24"/>
                <w:szCs w:val="24"/>
              </w:rPr>
              <w:t>Sponsor Staff</w:t>
            </w:r>
          </w:p>
        </w:tc>
        <w:tc>
          <w:tcPr>
            <w:tcW w:w="1250" w:type="dxa"/>
            <w:tcBorders>
              <w:bottom w:val="single" w:sz="4" w:space="0" w:color="auto"/>
            </w:tcBorders>
          </w:tcPr>
          <w:p w14:paraId="5B93F70E" w14:textId="77777777" w:rsidR="001F7879" w:rsidRPr="00BE2706" w:rsidRDefault="001C342C" w:rsidP="000652F0">
            <w:pPr>
              <w:jc w:val="both"/>
              <w:rPr>
                <w:rFonts w:cs="Times New Roman"/>
                <w:b/>
                <w:sz w:val="24"/>
                <w:szCs w:val="24"/>
                <w:u w:val="single"/>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1980" w:type="dxa"/>
          </w:tcPr>
          <w:p w14:paraId="5679AC6D" w14:textId="77777777" w:rsidR="001F7879" w:rsidRPr="00BE2706" w:rsidRDefault="001F7879" w:rsidP="000652F0">
            <w:pPr>
              <w:jc w:val="both"/>
              <w:rPr>
                <w:rFonts w:cs="Times New Roman"/>
                <w:b/>
                <w:sz w:val="24"/>
                <w:szCs w:val="24"/>
                <w:u w:val="single"/>
              </w:rPr>
            </w:pPr>
            <w:r w:rsidRPr="00BE2706">
              <w:rPr>
                <w:rFonts w:cs="Times New Roman"/>
                <w:sz w:val="24"/>
                <w:szCs w:val="24"/>
              </w:rPr>
              <w:t>Consultant/Name</w:t>
            </w:r>
          </w:p>
        </w:tc>
        <w:tc>
          <w:tcPr>
            <w:tcW w:w="1728" w:type="dxa"/>
            <w:tcBorders>
              <w:bottom w:val="single" w:sz="4" w:space="0" w:color="auto"/>
            </w:tcBorders>
          </w:tcPr>
          <w:p w14:paraId="14D8B15C" w14:textId="77777777" w:rsidR="001F7879" w:rsidRPr="00BE2706" w:rsidRDefault="001C342C" w:rsidP="000652F0">
            <w:pPr>
              <w:jc w:val="both"/>
              <w:rPr>
                <w:rFonts w:cs="Times New Roman"/>
                <w:b/>
                <w:sz w:val="24"/>
                <w:szCs w:val="24"/>
                <w:u w:val="single"/>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r>
    </w:tbl>
    <w:p w14:paraId="4ACF852C" w14:textId="77777777" w:rsidR="001F7879" w:rsidRPr="000652F0" w:rsidRDefault="001F7879" w:rsidP="000652F0">
      <w:pPr>
        <w:spacing w:after="0" w:line="240" w:lineRule="auto"/>
        <w:jc w:val="both"/>
        <w:rPr>
          <w:rFonts w:cs="Times New Roman"/>
          <w:b/>
          <w:sz w:val="24"/>
          <w:szCs w:val="24"/>
          <w:u w:val="single"/>
        </w:rPr>
      </w:pPr>
    </w:p>
    <w:p w14:paraId="1634D4CF" w14:textId="77777777" w:rsidR="008112BE" w:rsidRPr="000652F0" w:rsidRDefault="008112BE" w:rsidP="000652F0">
      <w:pPr>
        <w:spacing w:after="0" w:line="240" w:lineRule="auto"/>
        <w:jc w:val="both"/>
        <w:rPr>
          <w:rFonts w:cs="Times New Roman"/>
          <w:sz w:val="24"/>
          <w:szCs w:val="24"/>
        </w:rPr>
      </w:pPr>
    </w:p>
    <w:p w14:paraId="03D4CB4A" w14:textId="77777777" w:rsidR="008112BE" w:rsidRPr="000652F0" w:rsidRDefault="008112BE" w:rsidP="000652F0">
      <w:pPr>
        <w:spacing w:after="0" w:line="240" w:lineRule="auto"/>
        <w:jc w:val="both"/>
        <w:rPr>
          <w:rFonts w:cs="Times New Roman"/>
          <w:sz w:val="24"/>
          <w:szCs w:val="24"/>
        </w:rPr>
      </w:pPr>
      <w:r w:rsidRPr="000652F0">
        <w:rPr>
          <w:rFonts w:cs="Times New Roman"/>
          <w:sz w:val="24"/>
          <w:szCs w:val="24"/>
        </w:rPr>
        <w:t>Approved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6331"/>
        <w:gridCol w:w="2215"/>
      </w:tblGrid>
      <w:tr w:rsidR="001F7879" w:rsidRPr="00BE2706" w14:paraId="098FFFE5" w14:textId="77777777" w:rsidTr="00BE2706">
        <w:tc>
          <w:tcPr>
            <w:tcW w:w="814" w:type="dxa"/>
            <w:tcBorders>
              <w:bottom w:val="single" w:sz="4" w:space="0" w:color="auto"/>
            </w:tcBorders>
          </w:tcPr>
          <w:p w14:paraId="1587914E" w14:textId="77777777" w:rsidR="001F7879"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6494" w:type="dxa"/>
          </w:tcPr>
          <w:p w14:paraId="0CDE1263" w14:textId="77777777" w:rsidR="001F7879" w:rsidRPr="00BE2706" w:rsidRDefault="001F7879" w:rsidP="000652F0">
            <w:pPr>
              <w:jc w:val="both"/>
              <w:rPr>
                <w:rFonts w:cs="Times New Roman"/>
                <w:sz w:val="24"/>
                <w:szCs w:val="24"/>
              </w:rPr>
            </w:pPr>
            <w:r w:rsidRPr="00BE2706">
              <w:rPr>
                <w:rFonts w:cs="Times New Roman"/>
                <w:sz w:val="24"/>
                <w:szCs w:val="24"/>
              </w:rPr>
              <w:t>Director of Public Works / City Engineer / Commissioner / Other</w:t>
            </w:r>
          </w:p>
        </w:tc>
        <w:tc>
          <w:tcPr>
            <w:tcW w:w="2268" w:type="dxa"/>
            <w:tcBorders>
              <w:bottom w:val="single" w:sz="4" w:space="0" w:color="auto"/>
            </w:tcBorders>
          </w:tcPr>
          <w:p w14:paraId="3E742A85" w14:textId="77777777" w:rsidR="001F7879"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r>
      <w:tr w:rsidR="001F7879" w:rsidRPr="00BE2706" w14:paraId="6FEF6FCD" w14:textId="77777777" w:rsidTr="00BE2706">
        <w:tc>
          <w:tcPr>
            <w:tcW w:w="814" w:type="dxa"/>
            <w:tcBorders>
              <w:top w:val="single" w:sz="4" w:space="0" w:color="auto"/>
              <w:bottom w:val="single" w:sz="4" w:space="0" w:color="auto"/>
            </w:tcBorders>
          </w:tcPr>
          <w:p w14:paraId="7458A3EB" w14:textId="77777777" w:rsidR="001F7879"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6494" w:type="dxa"/>
          </w:tcPr>
          <w:p w14:paraId="07956343" w14:textId="77777777" w:rsidR="001F7879" w:rsidRPr="00BE2706" w:rsidRDefault="001F7879" w:rsidP="000652F0">
            <w:pPr>
              <w:jc w:val="both"/>
              <w:rPr>
                <w:rFonts w:cs="Times New Roman"/>
                <w:sz w:val="24"/>
                <w:szCs w:val="24"/>
              </w:rPr>
            </w:pPr>
            <w:r w:rsidRPr="00BE2706">
              <w:rPr>
                <w:rFonts w:cs="Times New Roman"/>
                <w:sz w:val="24"/>
                <w:szCs w:val="24"/>
              </w:rPr>
              <w:t>Mayor/Executive/ President / Chairperson / Other</w:t>
            </w:r>
          </w:p>
        </w:tc>
        <w:tc>
          <w:tcPr>
            <w:tcW w:w="2268" w:type="dxa"/>
            <w:tcBorders>
              <w:top w:val="single" w:sz="4" w:space="0" w:color="auto"/>
              <w:bottom w:val="single" w:sz="4" w:space="0" w:color="auto"/>
            </w:tcBorders>
          </w:tcPr>
          <w:p w14:paraId="090DC29B" w14:textId="77777777" w:rsidR="001F7879"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r>
      <w:tr w:rsidR="001F7879" w:rsidRPr="00BE2706" w14:paraId="3EAA572B" w14:textId="77777777" w:rsidTr="00BE2706">
        <w:tc>
          <w:tcPr>
            <w:tcW w:w="814" w:type="dxa"/>
            <w:tcBorders>
              <w:top w:val="single" w:sz="4" w:space="0" w:color="auto"/>
              <w:bottom w:val="single" w:sz="4" w:space="0" w:color="auto"/>
            </w:tcBorders>
          </w:tcPr>
          <w:p w14:paraId="4FA0EDDA" w14:textId="77777777" w:rsidR="001F7879"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6494" w:type="dxa"/>
          </w:tcPr>
          <w:p w14:paraId="6BD1B110" w14:textId="77777777" w:rsidR="001F7879" w:rsidRPr="00BE2706" w:rsidRDefault="001F7879" w:rsidP="000652F0">
            <w:pPr>
              <w:jc w:val="both"/>
              <w:rPr>
                <w:rFonts w:cs="Times New Roman"/>
                <w:sz w:val="24"/>
                <w:szCs w:val="24"/>
              </w:rPr>
            </w:pPr>
            <w:r w:rsidRPr="00BE2706">
              <w:rPr>
                <w:rFonts w:cs="Times New Roman"/>
                <w:sz w:val="24"/>
                <w:szCs w:val="24"/>
              </w:rPr>
              <w:t>Resolution passed by legislative body</w:t>
            </w:r>
          </w:p>
        </w:tc>
        <w:tc>
          <w:tcPr>
            <w:tcW w:w="2268" w:type="dxa"/>
            <w:tcBorders>
              <w:top w:val="single" w:sz="4" w:space="0" w:color="auto"/>
              <w:bottom w:val="single" w:sz="4" w:space="0" w:color="auto"/>
            </w:tcBorders>
          </w:tcPr>
          <w:p w14:paraId="6682B017" w14:textId="77777777" w:rsidR="001F7879"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r>
      <w:tr w:rsidR="001F7879" w:rsidRPr="00BE2706" w14:paraId="68F66E5B" w14:textId="77777777" w:rsidTr="00BE2706">
        <w:tc>
          <w:tcPr>
            <w:tcW w:w="814" w:type="dxa"/>
            <w:tcBorders>
              <w:top w:val="single" w:sz="4" w:space="0" w:color="auto"/>
              <w:bottom w:val="single" w:sz="4" w:space="0" w:color="auto"/>
            </w:tcBorders>
          </w:tcPr>
          <w:p w14:paraId="27DEED48" w14:textId="77777777" w:rsidR="001F7879"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6494" w:type="dxa"/>
          </w:tcPr>
          <w:p w14:paraId="2E41A2C6" w14:textId="77777777" w:rsidR="001F7879" w:rsidRPr="00BE2706" w:rsidRDefault="001F7879" w:rsidP="000652F0">
            <w:pPr>
              <w:jc w:val="both"/>
              <w:rPr>
                <w:rFonts w:cs="Times New Roman"/>
                <w:sz w:val="24"/>
                <w:szCs w:val="24"/>
              </w:rPr>
            </w:pPr>
            <w:r w:rsidRPr="00BE2706">
              <w:rPr>
                <w:rFonts w:cs="Times New Roman"/>
                <w:sz w:val="24"/>
                <w:szCs w:val="24"/>
              </w:rPr>
              <w:t>Committee</w:t>
            </w:r>
          </w:p>
        </w:tc>
        <w:tc>
          <w:tcPr>
            <w:tcW w:w="2268" w:type="dxa"/>
            <w:tcBorders>
              <w:top w:val="single" w:sz="4" w:space="0" w:color="auto"/>
              <w:bottom w:val="single" w:sz="4" w:space="0" w:color="auto"/>
            </w:tcBorders>
          </w:tcPr>
          <w:p w14:paraId="270E4193" w14:textId="77777777" w:rsidR="001F7879"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r>
      <w:tr w:rsidR="001F7879" w:rsidRPr="00BE2706" w14:paraId="37E9F717" w14:textId="77777777" w:rsidTr="00BE2706">
        <w:tc>
          <w:tcPr>
            <w:tcW w:w="814" w:type="dxa"/>
            <w:tcBorders>
              <w:top w:val="single" w:sz="4" w:space="0" w:color="auto"/>
              <w:bottom w:val="single" w:sz="4" w:space="0" w:color="auto"/>
            </w:tcBorders>
          </w:tcPr>
          <w:p w14:paraId="50F47D9D" w14:textId="77777777" w:rsidR="001F7879"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c>
          <w:tcPr>
            <w:tcW w:w="6494" w:type="dxa"/>
          </w:tcPr>
          <w:p w14:paraId="4E83C0BB" w14:textId="77777777" w:rsidR="001F7879" w:rsidRPr="00BE2706" w:rsidRDefault="001F7879" w:rsidP="000652F0">
            <w:pPr>
              <w:jc w:val="both"/>
              <w:rPr>
                <w:rFonts w:cs="Times New Roman"/>
                <w:sz w:val="24"/>
                <w:szCs w:val="24"/>
              </w:rPr>
            </w:pPr>
            <w:r w:rsidRPr="00BE2706">
              <w:rPr>
                <w:rFonts w:cs="Times New Roman"/>
                <w:sz w:val="24"/>
                <w:szCs w:val="24"/>
              </w:rPr>
              <w:t>Other</w:t>
            </w:r>
          </w:p>
        </w:tc>
        <w:tc>
          <w:tcPr>
            <w:tcW w:w="2268" w:type="dxa"/>
            <w:tcBorders>
              <w:top w:val="single" w:sz="4" w:space="0" w:color="auto"/>
              <w:bottom w:val="single" w:sz="4" w:space="0" w:color="auto"/>
            </w:tcBorders>
          </w:tcPr>
          <w:p w14:paraId="2F85B7D3" w14:textId="77777777" w:rsidR="001F7879"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1F7879"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001F7879" w:rsidRPr="00BE2706">
              <w:rPr>
                <w:rFonts w:ascii="Calibri" w:hAnsi="Calibri" w:cs="Calibri"/>
                <w:noProof/>
                <w:sz w:val="24"/>
                <w:szCs w:val="24"/>
              </w:rPr>
              <w:t> </w:t>
            </w:r>
            <w:r w:rsidRPr="00BE2706">
              <w:rPr>
                <w:rFonts w:ascii="Calibri" w:hAnsi="Calibri" w:cs="Calibri"/>
                <w:sz w:val="24"/>
                <w:szCs w:val="24"/>
              </w:rPr>
              <w:fldChar w:fldCharType="end"/>
            </w:r>
          </w:p>
        </w:tc>
      </w:tr>
    </w:tbl>
    <w:p w14:paraId="25B8F43D" w14:textId="77777777" w:rsidR="001F7879" w:rsidRDefault="001F7879" w:rsidP="000652F0">
      <w:pPr>
        <w:spacing w:after="0" w:line="240" w:lineRule="auto"/>
        <w:jc w:val="both"/>
        <w:rPr>
          <w:rFonts w:cs="Times New Roman"/>
          <w:sz w:val="24"/>
          <w:szCs w:val="24"/>
        </w:rPr>
      </w:pPr>
    </w:p>
    <w:p w14:paraId="437E9B8E" w14:textId="77777777" w:rsidR="008112BE" w:rsidRPr="000652F0" w:rsidRDefault="008112BE" w:rsidP="000652F0">
      <w:pPr>
        <w:spacing w:after="0" w:line="240" w:lineRule="auto"/>
        <w:jc w:val="both"/>
        <w:rPr>
          <w:rFonts w:cs="Times New Roman"/>
          <w:b/>
          <w:sz w:val="24"/>
          <w:szCs w:val="24"/>
          <w:u w:val="single"/>
        </w:rPr>
      </w:pPr>
    </w:p>
    <w:p w14:paraId="6B2276CB" w14:textId="77777777" w:rsidR="00533925" w:rsidRPr="000652F0" w:rsidRDefault="009B23A6" w:rsidP="000652F0">
      <w:pPr>
        <w:spacing w:after="0" w:line="240" w:lineRule="auto"/>
        <w:jc w:val="both"/>
        <w:rPr>
          <w:rFonts w:cs="Times New Roman"/>
          <w:sz w:val="24"/>
          <w:szCs w:val="24"/>
        </w:rPr>
      </w:pPr>
      <w:r w:rsidRPr="000652F0">
        <w:rPr>
          <w:rFonts w:cs="Times New Roman"/>
          <w:b/>
          <w:sz w:val="24"/>
          <w:szCs w:val="24"/>
          <w:u w:val="single"/>
        </w:rPr>
        <w:t xml:space="preserve">Approval of </w:t>
      </w:r>
      <w:r w:rsidR="00B042C5" w:rsidRPr="000652F0">
        <w:rPr>
          <w:rFonts w:cs="Times New Roman"/>
          <w:b/>
          <w:sz w:val="24"/>
          <w:szCs w:val="24"/>
          <w:u w:val="single"/>
        </w:rPr>
        <w:t>State Municipal Agreement/</w:t>
      </w:r>
      <w:r w:rsidR="009F052F" w:rsidRPr="000652F0">
        <w:rPr>
          <w:rFonts w:cs="Times New Roman"/>
          <w:b/>
          <w:sz w:val="24"/>
          <w:szCs w:val="24"/>
          <w:u w:val="single"/>
        </w:rPr>
        <w:t>Project Agreement:</w:t>
      </w:r>
      <w:r w:rsidR="009F052F" w:rsidRPr="000652F0">
        <w:rPr>
          <w:rFonts w:cs="Times New Roman"/>
          <w:sz w:val="24"/>
          <w:szCs w:val="24"/>
        </w:rPr>
        <w:t xml:space="preserve">  </w:t>
      </w:r>
    </w:p>
    <w:p w14:paraId="24342C47" w14:textId="77777777" w:rsidR="005658B0" w:rsidRPr="000652F0" w:rsidRDefault="009F052F" w:rsidP="000652F0">
      <w:pPr>
        <w:spacing w:after="0" w:line="240" w:lineRule="auto"/>
        <w:jc w:val="both"/>
        <w:rPr>
          <w:i/>
          <w:sz w:val="20"/>
          <w:szCs w:val="20"/>
        </w:rPr>
      </w:pPr>
      <w:r w:rsidRPr="000652F0">
        <w:rPr>
          <w:i/>
          <w:sz w:val="20"/>
          <w:szCs w:val="20"/>
        </w:rPr>
        <w:t>Includes the coordination between Sponsor and WisDOT, internal reviews and subsequent approv</w:t>
      </w:r>
      <w:r w:rsidR="00533925" w:rsidRPr="000652F0">
        <w:rPr>
          <w:i/>
          <w:sz w:val="20"/>
          <w:szCs w:val="20"/>
        </w:rPr>
        <w:t>al by sponsor of the agreement.</w:t>
      </w:r>
    </w:p>
    <w:p w14:paraId="0093743E" w14:textId="77777777" w:rsidR="009F052F" w:rsidRPr="00BE2706" w:rsidRDefault="009F052F" w:rsidP="000652F0">
      <w:pPr>
        <w:spacing w:after="0" w:line="240" w:lineRule="auto"/>
        <w:jc w:val="both"/>
        <w:rPr>
          <w:rFonts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6331"/>
        <w:gridCol w:w="2215"/>
      </w:tblGrid>
      <w:tr w:rsidR="00D45AE6" w:rsidRPr="00BE2706" w14:paraId="48677389" w14:textId="77777777" w:rsidTr="00BE2706">
        <w:tc>
          <w:tcPr>
            <w:tcW w:w="814" w:type="dxa"/>
            <w:tcBorders>
              <w:bottom w:val="single" w:sz="4" w:space="0" w:color="auto"/>
            </w:tcBorders>
          </w:tcPr>
          <w:p w14:paraId="33DF16D6" w14:textId="77777777" w:rsidR="00D45AE6" w:rsidRPr="00BE2706" w:rsidRDefault="001C342C" w:rsidP="0018656A">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D45AE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Pr="00BE2706">
              <w:rPr>
                <w:rFonts w:ascii="Calibri" w:hAnsi="Calibri" w:cs="Calibri"/>
                <w:sz w:val="24"/>
                <w:szCs w:val="24"/>
              </w:rPr>
              <w:fldChar w:fldCharType="end"/>
            </w:r>
          </w:p>
        </w:tc>
        <w:tc>
          <w:tcPr>
            <w:tcW w:w="6494" w:type="dxa"/>
          </w:tcPr>
          <w:p w14:paraId="107BDEF2" w14:textId="77777777" w:rsidR="00D45AE6" w:rsidRPr="00BE2706" w:rsidRDefault="00D45AE6" w:rsidP="0018656A">
            <w:pPr>
              <w:jc w:val="both"/>
              <w:rPr>
                <w:rFonts w:cs="Times New Roman"/>
                <w:sz w:val="24"/>
                <w:szCs w:val="24"/>
              </w:rPr>
            </w:pPr>
            <w:r w:rsidRPr="00BE2706">
              <w:rPr>
                <w:rFonts w:cs="Times New Roman"/>
                <w:sz w:val="24"/>
                <w:szCs w:val="24"/>
              </w:rPr>
              <w:t>Director of Public Works / City Engineer / Commissioner / Other</w:t>
            </w:r>
          </w:p>
        </w:tc>
        <w:tc>
          <w:tcPr>
            <w:tcW w:w="2268" w:type="dxa"/>
            <w:tcBorders>
              <w:bottom w:val="single" w:sz="4" w:space="0" w:color="auto"/>
            </w:tcBorders>
          </w:tcPr>
          <w:p w14:paraId="7B24A8AA" w14:textId="77777777" w:rsidR="00D45AE6" w:rsidRPr="00BE2706" w:rsidRDefault="001C342C" w:rsidP="0018656A">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D45AE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Pr="00BE2706">
              <w:rPr>
                <w:rFonts w:ascii="Calibri" w:hAnsi="Calibri" w:cs="Calibri"/>
                <w:sz w:val="24"/>
                <w:szCs w:val="24"/>
              </w:rPr>
              <w:fldChar w:fldCharType="end"/>
            </w:r>
          </w:p>
        </w:tc>
      </w:tr>
      <w:tr w:rsidR="00D45AE6" w:rsidRPr="00BE2706" w14:paraId="74DFE861" w14:textId="77777777" w:rsidTr="00BE2706">
        <w:tc>
          <w:tcPr>
            <w:tcW w:w="814" w:type="dxa"/>
            <w:tcBorders>
              <w:top w:val="single" w:sz="4" w:space="0" w:color="auto"/>
              <w:bottom w:val="single" w:sz="4" w:space="0" w:color="auto"/>
            </w:tcBorders>
          </w:tcPr>
          <w:p w14:paraId="43C8350C" w14:textId="77777777" w:rsidR="00D45AE6" w:rsidRPr="00BE2706" w:rsidRDefault="001C342C" w:rsidP="0018656A">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D45AE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Pr="00BE2706">
              <w:rPr>
                <w:rFonts w:ascii="Calibri" w:hAnsi="Calibri" w:cs="Calibri"/>
                <w:sz w:val="24"/>
                <w:szCs w:val="24"/>
              </w:rPr>
              <w:fldChar w:fldCharType="end"/>
            </w:r>
          </w:p>
        </w:tc>
        <w:tc>
          <w:tcPr>
            <w:tcW w:w="6494" w:type="dxa"/>
          </w:tcPr>
          <w:p w14:paraId="72A7E4DF" w14:textId="77777777" w:rsidR="00D45AE6" w:rsidRPr="00BE2706" w:rsidRDefault="00D45AE6" w:rsidP="0018656A">
            <w:pPr>
              <w:jc w:val="both"/>
              <w:rPr>
                <w:rFonts w:cs="Times New Roman"/>
                <w:sz w:val="24"/>
                <w:szCs w:val="24"/>
              </w:rPr>
            </w:pPr>
            <w:r w:rsidRPr="00BE2706">
              <w:rPr>
                <w:rFonts w:cs="Times New Roman"/>
                <w:sz w:val="24"/>
                <w:szCs w:val="24"/>
              </w:rPr>
              <w:t>Mayor/Executive/ President / Chairperson / Other</w:t>
            </w:r>
          </w:p>
        </w:tc>
        <w:tc>
          <w:tcPr>
            <w:tcW w:w="2268" w:type="dxa"/>
            <w:tcBorders>
              <w:top w:val="single" w:sz="4" w:space="0" w:color="auto"/>
              <w:bottom w:val="single" w:sz="4" w:space="0" w:color="auto"/>
            </w:tcBorders>
          </w:tcPr>
          <w:p w14:paraId="2E044536" w14:textId="77777777" w:rsidR="00D45AE6" w:rsidRPr="00BE2706" w:rsidRDefault="001C342C" w:rsidP="0018656A">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D45AE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Pr="00BE2706">
              <w:rPr>
                <w:rFonts w:ascii="Calibri" w:hAnsi="Calibri" w:cs="Calibri"/>
                <w:sz w:val="24"/>
                <w:szCs w:val="24"/>
              </w:rPr>
              <w:fldChar w:fldCharType="end"/>
            </w:r>
          </w:p>
        </w:tc>
      </w:tr>
      <w:tr w:rsidR="00D45AE6" w:rsidRPr="00BE2706" w14:paraId="073B7298" w14:textId="77777777" w:rsidTr="00BE2706">
        <w:tc>
          <w:tcPr>
            <w:tcW w:w="814" w:type="dxa"/>
            <w:tcBorders>
              <w:top w:val="single" w:sz="4" w:space="0" w:color="auto"/>
              <w:bottom w:val="single" w:sz="4" w:space="0" w:color="auto"/>
            </w:tcBorders>
          </w:tcPr>
          <w:p w14:paraId="4CE2C12E" w14:textId="77777777" w:rsidR="00D45AE6" w:rsidRPr="00BE2706" w:rsidRDefault="001C342C" w:rsidP="0018656A">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D45AE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Pr="00BE2706">
              <w:rPr>
                <w:rFonts w:ascii="Calibri" w:hAnsi="Calibri" w:cs="Calibri"/>
                <w:sz w:val="24"/>
                <w:szCs w:val="24"/>
              </w:rPr>
              <w:fldChar w:fldCharType="end"/>
            </w:r>
          </w:p>
        </w:tc>
        <w:tc>
          <w:tcPr>
            <w:tcW w:w="6494" w:type="dxa"/>
          </w:tcPr>
          <w:p w14:paraId="3219E9F0" w14:textId="77777777" w:rsidR="00D45AE6" w:rsidRPr="00BE2706" w:rsidRDefault="00D45AE6" w:rsidP="0018656A">
            <w:pPr>
              <w:jc w:val="both"/>
              <w:rPr>
                <w:rFonts w:cs="Times New Roman"/>
                <w:sz w:val="24"/>
                <w:szCs w:val="24"/>
              </w:rPr>
            </w:pPr>
            <w:r w:rsidRPr="00BE2706">
              <w:rPr>
                <w:rFonts w:cs="Times New Roman"/>
                <w:sz w:val="24"/>
                <w:szCs w:val="24"/>
              </w:rPr>
              <w:t>Resolution passed by legislative body</w:t>
            </w:r>
          </w:p>
        </w:tc>
        <w:tc>
          <w:tcPr>
            <w:tcW w:w="2268" w:type="dxa"/>
            <w:tcBorders>
              <w:top w:val="single" w:sz="4" w:space="0" w:color="auto"/>
              <w:bottom w:val="single" w:sz="4" w:space="0" w:color="auto"/>
            </w:tcBorders>
          </w:tcPr>
          <w:p w14:paraId="27306911" w14:textId="77777777" w:rsidR="00D45AE6" w:rsidRPr="00BE2706" w:rsidRDefault="001C342C" w:rsidP="0018656A">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D45AE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Pr="00BE2706">
              <w:rPr>
                <w:rFonts w:ascii="Calibri" w:hAnsi="Calibri" w:cs="Calibri"/>
                <w:sz w:val="24"/>
                <w:szCs w:val="24"/>
              </w:rPr>
              <w:fldChar w:fldCharType="end"/>
            </w:r>
          </w:p>
        </w:tc>
      </w:tr>
      <w:tr w:rsidR="00D45AE6" w:rsidRPr="00BE2706" w14:paraId="4E8D26AC" w14:textId="77777777" w:rsidTr="00BE2706">
        <w:tc>
          <w:tcPr>
            <w:tcW w:w="814" w:type="dxa"/>
            <w:tcBorders>
              <w:top w:val="single" w:sz="4" w:space="0" w:color="auto"/>
              <w:bottom w:val="single" w:sz="4" w:space="0" w:color="auto"/>
            </w:tcBorders>
          </w:tcPr>
          <w:p w14:paraId="0EA7D44A" w14:textId="77777777" w:rsidR="00D45AE6" w:rsidRPr="00BE2706" w:rsidRDefault="001C342C" w:rsidP="0018656A">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D45AE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Pr="00BE2706">
              <w:rPr>
                <w:rFonts w:ascii="Calibri" w:hAnsi="Calibri" w:cs="Calibri"/>
                <w:sz w:val="24"/>
                <w:szCs w:val="24"/>
              </w:rPr>
              <w:fldChar w:fldCharType="end"/>
            </w:r>
          </w:p>
        </w:tc>
        <w:tc>
          <w:tcPr>
            <w:tcW w:w="6494" w:type="dxa"/>
          </w:tcPr>
          <w:p w14:paraId="5787CEA8" w14:textId="77777777" w:rsidR="00D45AE6" w:rsidRPr="00BE2706" w:rsidRDefault="00D45AE6" w:rsidP="0018656A">
            <w:pPr>
              <w:jc w:val="both"/>
              <w:rPr>
                <w:rFonts w:cs="Times New Roman"/>
                <w:sz w:val="24"/>
                <w:szCs w:val="24"/>
              </w:rPr>
            </w:pPr>
            <w:r w:rsidRPr="00BE2706">
              <w:rPr>
                <w:rFonts w:cs="Times New Roman"/>
                <w:sz w:val="24"/>
                <w:szCs w:val="24"/>
              </w:rPr>
              <w:t>Committee</w:t>
            </w:r>
          </w:p>
        </w:tc>
        <w:tc>
          <w:tcPr>
            <w:tcW w:w="2268" w:type="dxa"/>
            <w:tcBorders>
              <w:top w:val="single" w:sz="4" w:space="0" w:color="auto"/>
              <w:bottom w:val="single" w:sz="4" w:space="0" w:color="auto"/>
            </w:tcBorders>
          </w:tcPr>
          <w:p w14:paraId="100FF094" w14:textId="77777777" w:rsidR="00D45AE6" w:rsidRPr="00BE2706" w:rsidRDefault="001C342C" w:rsidP="0018656A">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D45AE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Pr="00BE2706">
              <w:rPr>
                <w:rFonts w:ascii="Calibri" w:hAnsi="Calibri" w:cs="Calibri"/>
                <w:sz w:val="24"/>
                <w:szCs w:val="24"/>
              </w:rPr>
              <w:fldChar w:fldCharType="end"/>
            </w:r>
          </w:p>
        </w:tc>
      </w:tr>
      <w:tr w:rsidR="00D45AE6" w:rsidRPr="00BE2706" w14:paraId="01DFF000" w14:textId="77777777" w:rsidTr="00BE2706">
        <w:tc>
          <w:tcPr>
            <w:tcW w:w="814" w:type="dxa"/>
            <w:tcBorders>
              <w:top w:val="single" w:sz="4" w:space="0" w:color="auto"/>
              <w:bottom w:val="single" w:sz="4" w:space="0" w:color="auto"/>
            </w:tcBorders>
          </w:tcPr>
          <w:p w14:paraId="18116436" w14:textId="77777777" w:rsidR="00D45AE6" w:rsidRPr="00BE2706" w:rsidRDefault="001C342C" w:rsidP="0018656A">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D45AE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Pr="00BE2706">
              <w:rPr>
                <w:rFonts w:ascii="Calibri" w:hAnsi="Calibri" w:cs="Calibri"/>
                <w:sz w:val="24"/>
                <w:szCs w:val="24"/>
              </w:rPr>
              <w:fldChar w:fldCharType="end"/>
            </w:r>
          </w:p>
        </w:tc>
        <w:tc>
          <w:tcPr>
            <w:tcW w:w="6494" w:type="dxa"/>
          </w:tcPr>
          <w:p w14:paraId="6E3E2948" w14:textId="77777777" w:rsidR="00D45AE6" w:rsidRPr="00BE2706" w:rsidRDefault="00D45AE6" w:rsidP="0018656A">
            <w:pPr>
              <w:jc w:val="both"/>
              <w:rPr>
                <w:rFonts w:cs="Times New Roman"/>
                <w:sz w:val="24"/>
                <w:szCs w:val="24"/>
              </w:rPr>
            </w:pPr>
            <w:r w:rsidRPr="00BE2706">
              <w:rPr>
                <w:rFonts w:cs="Times New Roman"/>
                <w:sz w:val="24"/>
                <w:szCs w:val="24"/>
              </w:rPr>
              <w:t>Other</w:t>
            </w:r>
          </w:p>
        </w:tc>
        <w:tc>
          <w:tcPr>
            <w:tcW w:w="2268" w:type="dxa"/>
            <w:tcBorders>
              <w:top w:val="single" w:sz="4" w:space="0" w:color="auto"/>
              <w:bottom w:val="single" w:sz="4" w:space="0" w:color="auto"/>
            </w:tcBorders>
          </w:tcPr>
          <w:p w14:paraId="61C29BCD" w14:textId="77777777" w:rsidR="00D45AE6" w:rsidRPr="00BE2706" w:rsidRDefault="001C342C" w:rsidP="0018656A">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D45AE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Pr="00BE2706">
              <w:rPr>
                <w:rFonts w:ascii="Calibri" w:hAnsi="Calibri" w:cs="Calibri"/>
                <w:sz w:val="24"/>
                <w:szCs w:val="24"/>
              </w:rPr>
              <w:fldChar w:fldCharType="end"/>
            </w:r>
          </w:p>
        </w:tc>
      </w:tr>
    </w:tbl>
    <w:p w14:paraId="0706F264" w14:textId="77777777" w:rsidR="00D45AE6" w:rsidRDefault="00D45AE6" w:rsidP="000652F0">
      <w:pPr>
        <w:spacing w:after="0" w:line="240" w:lineRule="auto"/>
        <w:jc w:val="both"/>
        <w:rPr>
          <w:rFonts w:cs="Times New Roman"/>
          <w:b/>
          <w:sz w:val="24"/>
          <w:szCs w:val="24"/>
          <w:u w:val="single"/>
        </w:rPr>
      </w:pPr>
    </w:p>
    <w:p w14:paraId="308D9743" w14:textId="77777777" w:rsidR="00A846A2" w:rsidRDefault="00A846A2" w:rsidP="000652F0">
      <w:pPr>
        <w:spacing w:after="0" w:line="240" w:lineRule="auto"/>
        <w:jc w:val="both"/>
        <w:rPr>
          <w:rFonts w:cs="Times New Roman"/>
          <w:b/>
          <w:sz w:val="24"/>
          <w:szCs w:val="24"/>
          <w:u w:val="single"/>
        </w:rPr>
      </w:pPr>
    </w:p>
    <w:p w14:paraId="42F0A0E6" w14:textId="77777777" w:rsidR="00A846A2" w:rsidRDefault="00A846A2" w:rsidP="000652F0">
      <w:pPr>
        <w:spacing w:after="0" w:line="240" w:lineRule="auto"/>
        <w:jc w:val="both"/>
        <w:rPr>
          <w:rFonts w:cs="Times New Roman"/>
          <w:b/>
          <w:sz w:val="24"/>
          <w:szCs w:val="24"/>
          <w:u w:val="single"/>
        </w:rPr>
      </w:pPr>
    </w:p>
    <w:p w14:paraId="245971A8" w14:textId="77777777" w:rsidR="00E30CF8" w:rsidRDefault="00E30CF8" w:rsidP="000652F0">
      <w:pPr>
        <w:spacing w:after="0" w:line="240" w:lineRule="auto"/>
        <w:jc w:val="both"/>
        <w:rPr>
          <w:rFonts w:cs="Times New Roman"/>
          <w:b/>
          <w:sz w:val="24"/>
          <w:szCs w:val="24"/>
          <w:u w:val="single"/>
        </w:rPr>
      </w:pPr>
    </w:p>
    <w:p w14:paraId="166A10F3" w14:textId="77777777" w:rsidR="00A846A2" w:rsidRDefault="00A846A2" w:rsidP="000652F0">
      <w:pPr>
        <w:spacing w:after="0" w:line="240" w:lineRule="auto"/>
        <w:jc w:val="both"/>
        <w:rPr>
          <w:rFonts w:cs="Times New Roman"/>
          <w:b/>
          <w:sz w:val="24"/>
          <w:szCs w:val="24"/>
          <w:u w:val="single"/>
        </w:rPr>
      </w:pPr>
    </w:p>
    <w:p w14:paraId="7E1908B9" w14:textId="77777777" w:rsidR="00A846A2" w:rsidRPr="000652F0" w:rsidRDefault="00A846A2" w:rsidP="000652F0">
      <w:pPr>
        <w:spacing w:after="0" w:line="240" w:lineRule="auto"/>
        <w:jc w:val="both"/>
        <w:rPr>
          <w:rFonts w:cs="Times New Roman"/>
          <w:b/>
          <w:sz w:val="24"/>
          <w:szCs w:val="24"/>
          <w:u w:val="single"/>
        </w:rPr>
      </w:pPr>
    </w:p>
    <w:p w14:paraId="0B0AA6D1" w14:textId="77777777" w:rsidR="00FF6D7F" w:rsidRDefault="00FF6D7F">
      <w:pPr>
        <w:rPr>
          <w:rFonts w:cs="Times New Roman"/>
          <w:b/>
          <w:sz w:val="24"/>
          <w:szCs w:val="24"/>
          <w:u w:val="single"/>
        </w:rPr>
      </w:pPr>
      <w:r>
        <w:rPr>
          <w:rFonts w:cs="Times New Roman"/>
          <w:b/>
          <w:sz w:val="24"/>
          <w:szCs w:val="24"/>
          <w:u w:val="single"/>
        </w:rPr>
        <w:br w:type="page"/>
      </w:r>
    </w:p>
    <w:p w14:paraId="2170A83B" w14:textId="6BDCA74A" w:rsidR="00533925" w:rsidRPr="000652F0" w:rsidRDefault="009B23A6" w:rsidP="000652F0">
      <w:pPr>
        <w:spacing w:after="0" w:line="240" w:lineRule="auto"/>
        <w:jc w:val="both"/>
        <w:rPr>
          <w:rFonts w:cs="Times New Roman"/>
          <w:sz w:val="24"/>
          <w:szCs w:val="24"/>
        </w:rPr>
      </w:pPr>
      <w:r w:rsidRPr="000652F0">
        <w:rPr>
          <w:rFonts w:cs="Times New Roman"/>
          <w:b/>
          <w:sz w:val="24"/>
          <w:szCs w:val="24"/>
          <w:u w:val="single"/>
        </w:rPr>
        <w:t xml:space="preserve">Design </w:t>
      </w:r>
      <w:r w:rsidR="00B8038A" w:rsidRPr="000652F0">
        <w:rPr>
          <w:rFonts w:cs="Times New Roman"/>
          <w:b/>
          <w:sz w:val="24"/>
          <w:szCs w:val="24"/>
          <w:u w:val="single"/>
        </w:rPr>
        <w:t xml:space="preserve">and/or Construction </w:t>
      </w:r>
      <w:r w:rsidR="009F052F" w:rsidRPr="000652F0">
        <w:rPr>
          <w:rFonts w:cs="Times New Roman"/>
          <w:b/>
          <w:sz w:val="24"/>
          <w:szCs w:val="24"/>
          <w:u w:val="single"/>
        </w:rPr>
        <w:t>Consultant Selection:</w:t>
      </w:r>
      <w:r w:rsidR="009F052F" w:rsidRPr="000652F0">
        <w:rPr>
          <w:rFonts w:cs="Times New Roman"/>
          <w:sz w:val="24"/>
          <w:szCs w:val="24"/>
        </w:rPr>
        <w:t xml:space="preserve"> </w:t>
      </w:r>
    </w:p>
    <w:p w14:paraId="79F29F32" w14:textId="77777777" w:rsidR="004F3684" w:rsidRPr="000652F0" w:rsidRDefault="009F052F" w:rsidP="000652F0">
      <w:pPr>
        <w:spacing w:after="0" w:line="240" w:lineRule="auto"/>
        <w:jc w:val="both"/>
        <w:rPr>
          <w:rFonts w:cs="Times New Roman"/>
          <w:i/>
          <w:sz w:val="20"/>
          <w:szCs w:val="20"/>
        </w:rPr>
      </w:pPr>
      <w:r w:rsidRPr="000652F0">
        <w:rPr>
          <w:i/>
          <w:sz w:val="20"/>
          <w:szCs w:val="20"/>
        </w:rPr>
        <w:t xml:space="preserve">Includes all functions required for consultant selection and ultimate consultant contract.  Functions include the preparation of RFP, solicitation, evaluation and selection and contract negotiations and execution.  </w:t>
      </w:r>
      <w:r w:rsidR="00533925" w:rsidRPr="000652F0">
        <w:rPr>
          <w:i/>
          <w:sz w:val="20"/>
          <w:szCs w:val="20"/>
        </w:rPr>
        <w:t>If federal funds will be utilized for consultant services, t</w:t>
      </w:r>
      <w:r w:rsidRPr="000652F0">
        <w:rPr>
          <w:i/>
          <w:sz w:val="20"/>
          <w:szCs w:val="20"/>
        </w:rPr>
        <w:t xml:space="preserve">he Sponsor should be familiar with the </w:t>
      </w:r>
      <w:r w:rsidR="00533925" w:rsidRPr="000652F0">
        <w:rPr>
          <w:i/>
          <w:sz w:val="20"/>
          <w:szCs w:val="20"/>
        </w:rPr>
        <w:t xml:space="preserve">selection process outline in the FDM as well as </w:t>
      </w:r>
      <w:r w:rsidRPr="000652F0">
        <w:rPr>
          <w:i/>
          <w:sz w:val="20"/>
          <w:szCs w:val="20"/>
        </w:rPr>
        <w:t>Wis</w:t>
      </w:r>
      <w:r w:rsidR="005F3C45" w:rsidRPr="000652F0">
        <w:rPr>
          <w:i/>
          <w:sz w:val="20"/>
          <w:szCs w:val="20"/>
        </w:rPr>
        <w:t>DOT</w:t>
      </w:r>
      <w:r w:rsidR="00533925" w:rsidRPr="000652F0">
        <w:rPr>
          <w:i/>
          <w:sz w:val="20"/>
          <w:szCs w:val="20"/>
        </w:rPr>
        <w:t>’s</w:t>
      </w:r>
      <w:r w:rsidR="005F3C45" w:rsidRPr="000652F0">
        <w:rPr>
          <w:i/>
          <w:sz w:val="20"/>
          <w:szCs w:val="20"/>
        </w:rPr>
        <w:t xml:space="preserve"> Conflict of Interest Poli</w:t>
      </w:r>
      <w:r w:rsidR="00533925" w:rsidRPr="000652F0">
        <w:rPr>
          <w:i/>
          <w:sz w:val="20"/>
          <w:szCs w:val="20"/>
        </w:rPr>
        <w:t>cy.</w:t>
      </w:r>
    </w:p>
    <w:p w14:paraId="6BD2311B" w14:textId="77777777" w:rsidR="005658B0" w:rsidRPr="000652F0" w:rsidRDefault="005658B0" w:rsidP="000652F0">
      <w:pPr>
        <w:spacing w:after="0" w:line="240" w:lineRule="auto"/>
        <w:jc w:val="both"/>
        <w:rPr>
          <w:rFonts w:cs="Times New Roman"/>
          <w:b/>
          <w:sz w:val="24"/>
          <w:szCs w:val="24"/>
          <w:u w:val="single"/>
        </w:rPr>
      </w:pPr>
    </w:p>
    <w:p w14:paraId="79B2C108" w14:textId="77777777" w:rsidR="004F3684" w:rsidRPr="00BE2706" w:rsidRDefault="004F3684" w:rsidP="000652F0">
      <w:pPr>
        <w:spacing w:after="0" w:line="240" w:lineRule="auto"/>
        <w:jc w:val="both"/>
        <w:rPr>
          <w:rFonts w:cs="Times New Roman"/>
          <w:sz w:val="24"/>
          <w:szCs w:val="24"/>
        </w:rPr>
      </w:pPr>
      <w:r w:rsidRPr="00BE2706">
        <w:rPr>
          <w:rFonts w:cs="Times New Roman"/>
          <w:sz w:val="24"/>
          <w:szCs w:val="24"/>
        </w:rPr>
        <w:t>Solicitation Procedure: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2823"/>
        <w:gridCol w:w="354"/>
        <w:gridCol w:w="814"/>
        <w:gridCol w:w="4542"/>
      </w:tblGrid>
      <w:tr w:rsidR="00D45AE6" w:rsidRPr="00BE2706" w14:paraId="76429263" w14:textId="77777777" w:rsidTr="00D45AE6">
        <w:tc>
          <w:tcPr>
            <w:tcW w:w="828" w:type="dxa"/>
            <w:tcBorders>
              <w:bottom w:val="single" w:sz="4" w:space="0" w:color="auto"/>
            </w:tcBorders>
          </w:tcPr>
          <w:p w14:paraId="59A44338" w14:textId="77777777" w:rsidR="00D45AE6"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D45AE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Pr="00BE2706">
              <w:rPr>
                <w:rFonts w:ascii="Calibri" w:hAnsi="Calibri" w:cs="Calibri"/>
                <w:sz w:val="24"/>
                <w:szCs w:val="24"/>
              </w:rPr>
              <w:fldChar w:fldCharType="end"/>
            </w:r>
          </w:p>
        </w:tc>
        <w:tc>
          <w:tcPr>
            <w:tcW w:w="2880" w:type="dxa"/>
          </w:tcPr>
          <w:p w14:paraId="0DB3AA2B" w14:textId="77777777" w:rsidR="00D45AE6" w:rsidRPr="00BE2706" w:rsidRDefault="00D45AE6" w:rsidP="000652F0">
            <w:pPr>
              <w:jc w:val="both"/>
              <w:rPr>
                <w:rFonts w:cs="Times New Roman"/>
                <w:sz w:val="24"/>
                <w:szCs w:val="24"/>
              </w:rPr>
            </w:pPr>
            <w:r w:rsidRPr="00BE2706">
              <w:rPr>
                <w:rFonts w:cs="Times New Roman"/>
                <w:sz w:val="24"/>
                <w:szCs w:val="24"/>
              </w:rPr>
              <w:t>Advertisement</w:t>
            </w:r>
          </w:p>
        </w:tc>
        <w:tc>
          <w:tcPr>
            <w:tcW w:w="360" w:type="dxa"/>
          </w:tcPr>
          <w:p w14:paraId="4093D989" w14:textId="77777777" w:rsidR="00D45AE6" w:rsidRPr="00BE2706" w:rsidRDefault="00D45AE6" w:rsidP="000652F0">
            <w:pPr>
              <w:jc w:val="both"/>
              <w:rPr>
                <w:rFonts w:cs="Times New Roman"/>
                <w:sz w:val="24"/>
                <w:szCs w:val="24"/>
              </w:rPr>
            </w:pPr>
          </w:p>
        </w:tc>
        <w:tc>
          <w:tcPr>
            <w:tcW w:w="810" w:type="dxa"/>
            <w:tcBorders>
              <w:bottom w:val="single" w:sz="4" w:space="0" w:color="auto"/>
            </w:tcBorders>
          </w:tcPr>
          <w:p w14:paraId="030D332A" w14:textId="77777777" w:rsidR="00D45AE6"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D45AE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Pr="00BE2706">
              <w:rPr>
                <w:rFonts w:ascii="Calibri" w:hAnsi="Calibri" w:cs="Calibri"/>
                <w:sz w:val="24"/>
                <w:szCs w:val="24"/>
              </w:rPr>
              <w:fldChar w:fldCharType="end"/>
            </w:r>
          </w:p>
        </w:tc>
        <w:tc>
          <w:tcPr>
            <w:tcW w:w="4698" w:type="dxa"/>
          </w:tcPr>
          <w:p w14:paraId="2C70964B" w14:textId="77777777" w:rsidR="00D45AE6" w:rsidRPr="00BE2706" w:rsidRDefault="00D45AE6" w:rsidP="000652F0">
            <w:pPr>
              <w:jc w:val="both"/>
              <w:rPr>
                <w:rFonts w:cs="Times New Roman"/>
                <w:sz w:val="24"/>
                <w:szCs w:val="24"/>
              </w:rPr>
            </w:pPr>
            <w:r w:rsidRPr="00BE2706">
              <w:rPr>
                <w:rFonts w:cs="Times New Roman"/>
                <w:sz w:val="24"/>
                <w:szCs w:val="24"/>
              </w:rPr>
              <w:t>WisDOT Solicitation</w:t>
            </w:r>
          </w:p>
        </w:tc>
      </w:tr>
      <w:tr w:rsidR="00D45AE6" w:rsidRPr="00BE2706" w14:paraId="5EFA4DFA" w14:textId="77777777" w:rsidTr="00D45AE6">
        <w:tc>
          <w:tcPr>
            <w:tcW w:w="828" w:type="dxa"/>
            <w:tcBorders>
              <w:top w:val="single" w:sz="4" w:space="0" w:color="auto"/>
              <w:bottom w:val="single" w:sz="4" w:space="0" w:color="auto"/>
            </w:tcBorders>
          </w:tcPr>
          <w:p w14:paraId="72F6DA52" w14:textId="77777777" w:rsidR="00D45AE6"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D45AE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Pr="00BE2706">
              <w:rPr>
                <w:rFonts w:ascii="Calibri" w:hAnsi="Calibri" w:cs="Calibri"/>
                <w:sz w:val="24"/>
                <w:szCs w:val="24"/>
              </w:rPr>
              <w:fldChar w:fldCharType="end"/>
            </w:r>
          </w:p>
        </w:tc>
        <w:tc>
          <w:tcPr>
            <w:tcW w:w="2880" w:type="dxa"/>
          </w:tcPr>
          <w:p w14:paraId="03226D76" w14:textId="77777777" w:rsidR="00D45AE6" w:rsidRPr="00BE2706" w:rsidRDefault="00D45AE6" w:rsidP="000652F0">
            <w:pPr>
              <w:jc w:val="both"/>
              <w:rPr>
                <w:rFonts w:cs="Times New Roman"/>
                <w:sz w:val="24"/>
                <w:szCs w:val="24"/>
              </w:rPr>
            </w:pPr>
            <w:r w:rsidRPr="00BE2706">
              <w:rPr>
                <w:rFonts w:cs="Times New Roman"/>
                <w:sz w:val="24"/>
                <w:szCs w:val="24"/>
              </w:rPr>
              <w:t>Sponsor’s Current List</w:t>
            </w:r>
          </w:p>
        </w:tc>
        <w:tc>
          <w:tcPr>
            <w:tcW w:w="360" w:type="dxa"/>
          </w:tcPr>
          <w:p w14:paraId="5ACDEA1C" w14:textId="77777777" w:rsidR="00D45AE6" w:rsidRPr="00BE2706" w:rsidRDefault="00D45AE6" w:rsidP="000652F0">
            <w:pPr>
              <w:jc w:val="both"/>
              <w:rPr>
                <w:rFonts w:cs="Times New Roman"/>
                <w:sz w:val="24"/>
                <w:szCs w:val="24"/>
              </w:rPr>
            </w:pPr>
          </w:p>
        </w:tc>
        <w:tc>
          <w:tcPr>
            <w:tcW w:w="810" w:type="dxa"/>
            <w:tcBorders>
              <w:top w:val="single" w:sz="4" w:space="0" w:color="auto"/>
              <w:bottom w:val="single" w:sz="4" w:space="0" w:color="auto"/>
            </w:tcBorders>
          </w:tcPr>
          <w:p w14:paraId="289B0E64" w14:textId="77777777" w:rsidR="00D45AE6"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D45AE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Pr="00BE2706">
              <w:rPr>
                <w:rFonts w:ascii="Calibri" w:hAnsi="Calibri" w:cs="Calibri"/>
                <w:sz w:val="24"/>
                <w:szCs w:val="24"/>
              </w:rPr>
              <w:fldChar w:fldCharType="end"/>
            </w:r>
          </w:p>
        </w:tc>
        <w:tc>
          <w:tcPr>
            <w:tcW w:w="4698" w:type="dxa"/>
          </w:tcPr>
          <w:p w14:paraId="62DF7DD1" w14:textId="77777777" w:rsidR="00FF6D7F" w:rsidRDefault="00D45AE6" w:rsidP="00F36D43">
            <w:pPr>
              <w:jc w:val="both"/>
              <w:rPr>
                <w:rFonts w:cs="Times New Roman"/>
                <w:sz w:val="24"/>
                <w:szCs w:val="24"/>
              </w:rPr>
            </w:pPr>
            <w:r w:rsidRPr="00BE2706">
              <w:rPr>
                <w:rFonts w:cs="Times New Roman"/>
                <w:sz w:val="24"/>
                <w:szCs w:val="24"/>
              </w:rPr>
              <w:t xml:space="preserve">Small Purchase Procedures </w:t>
            </w:r>
          </w:p>
          <w:p w14:paraId="5F83D11E" w14:textId="32AE46D1" w:rsidR="00D45AE6" w:rsidRPr="00BE2706" w:rsidRDefault="00D45AE6" w:rsidP="00F36D43">
            <w:pPr>
              <w:jc w:val="both"/>
              <w:rPr>
                <w:rFonts w:cs="Times New Roman"/>
                <w:sz w:val="24"/>
                <w:szCs w:val="24"/>
              </w:rPr>
            </w:pPr>
            <w:r w:rsidRPr="00BE2706">
              <w:rPr>
                <w:rFonts w:cs="Times New Roman"/>
                <w:sz w:val="24"/>
                <w:szCs w:val="24"/>
              </w:rPr>
              <w:t>(Only if &lt;$</w:t>
            </w:r>
            <w:r w:rsidR="000C0866">
              <w:rPr>
                <w:rFonts w:cs="Times New Roman"/>
                <w:sz w:val="24"/>
                <w:szCs w:val="24"/>
              </w:rPr>
              <w:t>200</w:t>
            </w:r>
            <w:r w:rsidR="00F36D43">
              <w:rPr>
                <w:rFonts w:cs="Times New Roman"/>
                <w:sz w:val="24"/>
                <w:szCs w:val="24"/>
              </w:rPr>
              <w:t>,000</w:t>
            </w:r>
            <w:r w:rsidR="002B100D">
              <w:rPr>
                <w:rFonts w:cs="Times New Roman"/>
                <w:sz w:val="24"/>
                <w:szCs w:val="24"/>
              </w:rPr>
              <w:t>, See FDM 8-5-10</w:t>
            </w:r>
            <w:r w:rsidRPr="00BE2706">
              <w:rPr>
                <w:rFonts w:cs="Times New Roman"/>
                <w:sz w:val="24"/>
                <w:szCs w:val="24"/>
              </w:rPr>
              <w:t>)</w:t>
            </w:r>
          </w:p>
        </w:tc>
      </w:tr>
      <w:tr w:rsidR="00D45AE6" w:rsidRPr="00BE2706" w14:paraId="050BD891" w14:textId="77777777" w:rsidTr="00D45AE6">
        <w:tc>
          <w:tcPr>
            <w:tcW w:w="828" w:type="dxa"/>
            <w:tcBorders>
              <w:top w:val="single" w:sz="4" w:space="0" w:color="auto"/>
              <w:bottom w:val="single" w:sz="4" w:space="0" w:color="auto"/>
            </w:tcBorders>
          </w:tcPr>
          <w:p w14:paraId="438E671B" w14:textId="77777777" w:rsidR="00D45AE6"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D45AE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Pr="00BE2706">
              <w:rPr>
                <w:rFonts w:ascii="Calibri" w:hAnsi="Calibri" w:cs="Calibri"/>
                <w:sz w:val="24"/>
                <w:szCs w:val="24"/>
              </w:rPr>
              <w:fldChar w:fldCharType="end"/>
            </w:r>
          </w:p>
        </w:tc>
        <w:tc>
          <w:tcPr>
            <w:tcW w:w="2880" w:type="dxa"/>
          </w:tcPr>
          <w:p w14:paraId="4916573E" w14:textId="77777777" w:rsidR="00D45AE6" w:rsidRPr="00BE2706" w:rsidRDefault="00D45AE6" w:rsidP="000652F0">
            <w:pPr>
              <w:jc w:val="both"/>
              <w:rPr>
                <w:rFonts w:cs="Times New Roman"/>
                <w:sz w:val="24"/>
                <w:szCs w:val="24"/>
              </w:rPr>
            </w:pPr>
            <w:r w:rsidRPr="00BE2706">
              <w:rPr>
                <w:rFonts w:cs="Times New Roman"/>
                <w:sz w:val="24"/>
                <w:szCs w:val="24"/>
              </w:rPr>
              <w:t>Other</w:t>
            </w:r>
          </w:p>
        </w:tc>
        <w:tc>
          <w:tcPr>
            <w:tcW w:w="360" w:type="dxa"/>
          </w:tcPr>
          <w:p w14:paraId="791DB698" w14:textId="77777777" w:rsidR="00D45AE6" w:rsidRPr="00BE2706" w:rsidRDefault="00D45AE6" w:rsidP="000652F0">
            <w:pPr>
              <w:jc w:val="both"/>
              <w:rPr>
                <w:rFonts w:cs="Times New Roman"/>
                <w:sz w:val="24"/>
                <w:szCs w:val="24"/>
              </w:rPr>
            </w:pPr>
          </w:p>
        </w:tc>
        <w:tc>
          <w:tcPr>
            <w:tcW w:w="810" w:type="dxa"/>
            <w:tcBorders>
              <w:top w:val="single" w:sz="4" w:space="0" w:color="auto"/>
            </w:tcBorders>
          </w:tcPr>
          <w:p w14:paraId="03F2D398" w14:textId="77777777" w:rsidR="00D45AE6" w:rsidRPr="00BE2706" w:rsidRDefault="00D45AE6" w:rsidP="000652F0">
            <w:pPr>
              <w:jc w:val="both"/>
              <w:rPr>
                <w:rFonts w:cs="Times New Roman"/>
                <w:sz w:val="24"/>
                <w:szCs w:val="24"/>
              </w:rPr>
            </w:pPr>
          </w:p>
        </w:tc>
        <w:tc>
          <w:tcPr>
            <w:tcW w:w="4698" w:type="dxa"/>
          </w:tcPr>
          <w:p w14:paraId="15AC10C3" w14:textId="77777777" w:rsidR="00D45AE6" w:rsidRPr="00BE2706" w:rsidRDefault="00D45AE6" w:rsidP="000652F0">
            <w:pPr>
              <w:jc w:val="both"/>
              <w:rPr>
                <w:rFonts w:cs="Times New Roman"/>
                <w:sz w:val="24"/>
                <w:szCs w:val="24"/>
              </w:rPr>
            </w:pPr>
          </w:p>
        </w:tc>
      </w:tr>
    </w:tbl>
    <w:p w14:paraId="327FF058" w14:textId="77777777" w:rsidR="00D45AE6" w:rsidRPr="00BE2706" w:rsidRDefault="00D45AE6" w:rsidP="000652F0">
      <w:pPr>
        <w:spacing w:after="0" w:line="240" w:lineRule="auto"/>
        <w:jc w:val="both"/>
        <w:rPr>
          <w:rFonts w:cs="Times New Roman"/>
          <w:sz w:val="24"/>
          <w:szCs w:val="24"/>
        </w:rPr>
      </w:pPr>
    </w:p>
    <w:p w14:paraId="71342640" w14:textId="77777777" w:rsidR="004F3684" w:rsidRPr="00BE2706" w:rsidRDefault="004F3684" w:rsidP="000652F0">
      <w:pPr>
        <w:spacing w:after="0" w:line="240" w:lineRule="auto"/>
        <w:jc w:val="both"/>
        <w:rPr>
          <w:rFonts w:cs="Times New Roman"/>
          <w:sz w:val="24"/>
          <w:szCs w:val="24"/>
        </w:rPr>
      </w:pPr>
      <w:r w:rsidRPr="00BE2706">
        <w:rPr>
          <w:rFonts w:cs="Times New Roman"/>
          <w:sz w:val="24"/>
          <w:szCs w:val="24"/>
        </w:rPr>
        <w:t>Basis of Selection</w:t>
      </w:r>
      <w:r w:rsidR="00D45AE6" w:rsidRPr="00BE2706">
        <w:rPr>
          <w:rFonts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2124"/>
        <w:gridCol w:w="814"/>
        <w:gridCol w:w="5595"/>
      </w:tblGrid>
      <w:tr w:rsidR="00D45AE6" w:rsidRPr="00BE2706" w14:paraId="002C0128" w14:textId="77777777" w:rsidTr="00D45AE6">
        <w:tc>
          <w:tcPr>
            <w:tcW w:w="828" w:type="dxa"/>
            <w:tcBorders>
              <w:bottom w:val="single" w:sz="4" w:space="0" w:color="auto"/>
            </w:tcBorders>
          </w:tcPr>
          <w:p w14:paraId="78AC4D9F" w14:textId="77777777" w:rsidR="00D45AE6"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D45AE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Pr="00BE2706">
              <w:rPr>
                <w:rFonts w:ascii="Calibri" w:hAnsi="Calibri" w:cs="Calibri"/>
                <w:sz w:val="24"/>
                <w:szCs w:val="24"/>
              </w:rPr>
              <w:fldChar w:fldCharType="end"/>
            </w:r>
          </w:p>
        </w:tc>
        <w:tc>
          <w:tcPr>
            <w:tcW w:w="2160" w:type="dxa"/>
          </w:tcPr>
          <w:p w14:paraId="052ACE04" w14:textId="77777777" w:rsidR="00D45AE6" w:rsidRPr="00BE2706" w:rsidRDefault="00D45AE6" w:rsidP="000652F0">
            <w:pPr>
              <w:jc w:val="both"/>
              <w:rPr>
                <w:rFonts w:cs="Times New Roman"/>
                <w:sz w:val="24"/>
                <w:szCs w:val="24"/>
              </w:rPr>
            </w:pPr>
            <w:r w:rsidRPr="00BE2706">
              <w:rPr>
                <w:rFonts w:cs="Times New Roman"/>
                <w:sz w:val="24"/>
                <w:szCs w:val="24"/>
              </w:rPr>
              <w:t>Evaluation</w:t>
            </w:r>
          </w:p>
        </w:tc>
        <w:tc>
          <w:tcPr>
            <w:tcW w:w="810" w:type="dxa"/>
            <w:tcBorders>
              <w:bottom w:val="single" w:sz="4" w:space="0" w:color="auto"/>
            </w:tcBorders>
          </w:tcPr>
          <w:p w14:paraId="562E2FAA" w14:textId="77777777" w:rsidR="00D45AE6" w:rsidRPr="00BE2706" w:rsidRDefault="001C342C" w:rsidP="000652F0">
            <w:pPr>
              <w:jc w:val="both"/>
              <w:rPr>
                <w:rFonts w:cs="Times New Roman"/>
                <w:sz w:val="24"/>
                <w:szCs w:val="24"/>
              </w:rPr>
            </w:pPr>
            <w:r w:rsidRPr="00BE2706">
              <w:rPr>
                <w:rFonts w:ascii="Calibri" w:hAnsi="Calibri" w:cs="Calibri"/>
                <w:sz w:val="24"/>
                <w:szCs w:val="24"/>
              </w:rPr>
              <w:fldChar w:fldCharType="begin">
                <w:ffData>
                  <w:name w:val="Text6"/>
                  <w:enabled/>
                  <w:calcOnExit w:val="0"/>
                  <w:textInput/>
                </w:ffData>
              </w:fldChar>
            </w:r>
            <w:r w:rsidR="00D45AE6" w:rsidRPr="00BE2706">
              <w:rPr>
                <w:rFonts w:ascii="Calibri" w:hAnsi="Calibri" w:cs="Calibri"/>
                <w:sz w:val="24"/>
                <w:szCs w:val="24"/>
              </w:rPr>
              <w:instrText xml:space="preserve"> FORMTEXT </w:instrText>
            </w:r>
            <w:r w:rsidRPr="00BE2706">
              <w:rPr>
                <w:rFonts w:ascii="Calibri" w:hAnsi="Calibri" w:cs="Calibri"/>
                <w:sz w:val="24"/>
                <w:szCs w:val="24"/>
              </w:rPr>
            </w:r>
            <w:r w:rsidRPr="00BE2706">
              <w:rPr>
                <w:rFonts w:ascii="Calibri" w:hAnsi="Calibri" w:cs="Calibri"/>
                <w:sz w:val="24"/>
                <w:szCs w:val="24"/>
              </w:rPr>
              <w:fldChar w:fldCharType="separate"/>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00D45AE6" w:rsidRPr="00BE2706">
              <w:rPr>
                <w:rFonts w:ascii="Calibri" w:hAnsi="Calibri" w:cs="Calibri"/>
                <w:noProof/>
                <w:sz w:val="24"/>
                <w:szCs w:val="24"/>
              </w:rPr>
              <w:t> </w:t>
            </w:r>
            <w:r w:rsidRPr="00BE2706">
              <w:rPr>
                <w:rFonts w:ascii="Calibri" w:hAnsi="Calibri" w:cs="Calibri"/>
                <w:sz w:val="24"/>
                <w:szCs w:val="24"/>
              </w:rPr>
              <w:fldChar w:fldCharType="end"/>
            </w:r>
          </w:p>
        </w:tc>
        <w:tc>
          <w:tcPr>
            <w:tcW w:w="5778" w:type="dxa"/>
          </w:tcPr>
          <w:p w14:paraId="44E78026" w14:textId="77777777" w:rsidR="00D45AE6" w:rsidRPr="00BE2706" w:rsidRDefault="00D45AE6" w:rsidP="000652F0">
            <w:pPr>
              <w:jc w:val="both"/>
              <w:rPr>
                <w:rFonts w:cs="Times New Roman"/>
                <w:sz w:val="24"/>
                <w:szCs w:val="24"/>
              </w:rPr>
            </w:pPr>
            <w:r w:rsidRPr="00BE2706">
              <w:rPr>
                <w:rFonts w:cs="Times New Roman"/>
                <w:sz w:val="24"/>
                <w:szCs w:val="24"/>
              </w:rPr>
              <w:t>Interview Shortlist</w:t>
            </w:r>
          </w:p>
        </w:tc>
      </w:tr>
    </w:tbl>
    <w:p w14:paraId="33351CB8" w14:textId="77777777" w:rsidR="0071405B" w:rsidRDefault="0071405B" w:rsidP="000652F0">
      <w:pPr>
        <w:spacing w:after="0" w:line="240" w:lineRule="auto"/>
        <w:jc w:val="both"/>
        <w:rPr>
          <w:rFonts w:cs="Times New Roman"/>
          <w:sz w:val="24"/>
          <w:szCs w:val="24"/>
        </w:rPr>
      </w:pPr>
    </w:p>
    <w:p w14:paraId="179B99BC" w14:textId="77777777" w:rsidR="004F3684" w:rsidRPr="005E4687" w:rsidRDefault="00C915D7" w:rsidP="0071405B">
      <w:pPr>
        <w:rPr>
          <w:rFonts w:cs="Times New Roman"/>
          <w:sz w:val="24"/>
          <w:szCs w:val="24"/>
        </w:rPr>
      </w:pPr>
      <w:r w:rsidRPr="005E4687">
        <w:rPr>
          <w:rFonts w:cs="Times New Roman"/>
          <w:sz w:val="24"/>
          <w:szCs w:val="24"/>
        </w:rPr>
        <w:t>Selection approved</w:t>
      </w:r>
      <w:r w:rsidR="004F3684" w:rsidRPr="005E4687">
        <w:rPr>
          <w:rFonts w:cs="Times New Roman"/>
          <w:sz w:val="24"/>
          <w:szCs w:val="24"/>
        </w:rPr>
        <w:t xml:space="preserve">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6331"/>
        <w:gridCol w:w="2215"/>
      </w:tblGrid>
      <w:tr w:rsidR="00D96394" w:rsidRPr="005E4687" w14:paraId="2C324CAB" w14:textId="77777777" w:rsidTr="005E4687">
        <w:tc>
          <w:tcPr>
            <w:tcW w:w="814" w:type="dxa"/>
            <w:tcBorders>
              <w:bottom w:val="single" w:sz="4" w:space="0" w:color="auto"/>
            </w:tcBorders>
          </w:tcPr>
          <w:p w14:paraId="47658FD2"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1E4B52EB" w14:textId="77777777" w:rsidR="00D96394" w:rsidRPr="005E4687" w:rsidRDefault="00D96394" w:rsidP="0018656A">
            <w:pPr>
              <w:jc w:val="both"/>
              <w:rPr>
                <w:rFonts w:cs="Times New Roman"/>
                <w:sz w:val="24"/>
                <w:szCs w:val="24"/>
              </w:rPr>
            </w:pPr>
            <w:r w:rsidRPr="005E4687">
              <w:rPr>
                <w:rFonts w:cs="Times New Roman"/>
                <w:sz w:val="24"/>
                <w:szCs w:val="24"/>
              </w:rPr>
              <w:t>Director of Public Works / City Engineer / Commissioner / Other</w:t>
            </w:r>
          </w:p>
        </w:tc>
        <w:tc>
          <w:tcPr>
            <w:tcW w:w="2268" w:type="dxa"/>
            <w:tcBorders>
              <w:bottom w:val="single" w:sz="4" w:space="0" w:color="auto"/>
            </w:tcBorders>
          </w:tcPr>
          <w:p w14:paraId="4AB8BCDD"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r>
      <w:tr w:rsidR="00D96394" w:rsidRPr="005E4687" w14:paraId="7666B4E3" w14:textId="77777777" w:rsidTr="005E4687">
        <w:tc>
          <w:tcPr>
            <w:tcW w:w="814" w:type="dxa"/>
            <w:tcBorders>
              <w:top w:val="single" w:sz="4" w:space="0" w:color="auto"/>
              <w:bottom w:val="single" w:sz="4" w:space="0" w:color="auto"/>
            </w:tcBorders>
          </w:tcPr>
          <w:p w14:paraId="20B4028E"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34D2D189" w14:textId="77777777" w:rsidR="00D96394" w:rsidRPr="005E4687" w:rsidRDefault="00D96394" w:rsidP="0018656A">
            <w:pPr>
              <w:jc w:val="both"/>
              <w:rPr>
                <w:rFonts w:cs="Times New Roman"/>
                <w:sz w:val="24"/>
                <w:szCs w:val="24"/>
              </w:rPr>
            </w:pPr>
            <w:r w:rsidRPr="005E4687">
              <w:rPr>
                <w:rFonts w:cs="Times New Roman"/>
                <w:sz w:val="24"/>
                <w:szCs w:val="24"/>
              </w:rPr>
              <w:t>Mayor/Executive/ President / Chairperson / Other</w:t>
            </w:r>
          </w:p>
        </w:tc>
        <w:tc>
          <w:tcPr>
            <w:tcW w:w="2268" w:type="dxa"/>
            <w:tcBorders>
              <w:top w:val="single" w:sz="4" w:space="0" w:color="auto"/>
              <w:bottom w:val="single" w:sz="4" w:space="0" w:color="auto"/>
            </w:tcBorders>
          </w:tcPr>
          <w:p w14:paraId="16BD4758"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r>
      <w:tr w:rsidR="00D96394" w:rsidRPr="005E4687" w14:paraId="0BA0F181" w14:textId="77777777" w:rsidTr="005E4687">
        <w:tc>
          <w:tcPr>
            <w:tcW w:w="814" w:type="dxa"/>
            <w:tcBorders>
              <w:top w:val="single" w:sz="4" w:space="0" w:color="auto"/>
              <w:bottom w:val="single" w:sz="4" w:space="0" w:color="auto"/>
            </w:tcBorders>
          </w:tcPr>
          <w:p w14:paraId="5D3651F6"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07F340FB" w14:textId="77777777" w:rsidR="00D96394" w:rsidRPr="005E4687" w:rsidRDefault="00D96394" w:rsidP="0018656A">
            <w:pPr>
              <w:jc w:val="both"/>
              <w:rPr>
                <w:rFonts w:cs="Times New Roman"/>
                <w:sz w:val="24"/>
                <w:szCs w:val="24"/>
              </w:rPr>
            </w:pPr>
            <w:r w:rsidRPr="005E4687">
              <w:rPr>
                <w:rFonts w:cs="Times New Roman"/>
                <w:sz w:val="24"/>
                <w:szCs w:val="24"/>
              </w:rPr>
              <w:t>Resolution passed by legislative body</w:t>
            </w:r>
          </w:p>
        </w:tc>
        <w:tc>
          <w:tcPr>
            <w:tcW w:w="2268" w:type="dxa"/>
            <w:tcBorders>
              <w:top w:val="single" w:sz="4" w:space="0" w:color="auto"/>
              <w:bottom w:val="single" w:sz="4" w:space="0" w:color="auto"/>
            </w:tcBorders>
          </w:tcPr>
          <w:p w14:paraId="1A10A544"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r>
      <w:tr w:rsidR="00D96394" w:rsidRPr="005E4687" w14:paraId="2AA5DCE2" w14:textId="77777777" w:rsidTr="005E4687">
        <w:tc>
          <w:tcPr>
            <w:tcW w:w="814" w:type="dxa"/>
            <w:tcBorders>
              <w:top w:val="single" w:sz="4" w:space="0" w:color="auto"/>
              <w:bottom w:val="single" w:sz="4" w:space="0" w:color="auto"/>
            </w:tcBorders>
          </w:tcPr>
          <w:p w14:paraId="385DA680"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7BC93EA9" w14:textId="77777777" w:rsidR="00D96394" w:rsidRPr="005E4687" w:rsidRDefault="00D96394" w:rsidP="0018656A">
            <w:pPr>
              <w:jc w:val="both"/>
              <w:rPr>
                <w:rFonts w:cs="Times New Roman"/>
                <w:sz w:val="24"/>
                <w:szCs w:val="24"/>
              </w:rPr>
            </w:pPr>
            <w:r w:rsidRPr="005E4687">
              <w:rPr>
                <w:rFonts w:cs="Times New Roman"/>
                <w:sz w:val="24"/>
                <w:szCs w:val="24"/>
              </w:rPr>
              <w:t>Committee</w:t>
            </w:r>
          </w:p>
        </w:tc>
        <w:tc>
          <w:tcPr>
            <w:tcW w:w="2268" w:type="dxa"/>
            <w:tcBorders>
              <w:top w:val="single" w:sz="4" w:space="0" w:color="auto"/>
              <w:bottom w:val="single" w:sz="4" w:space="0" w:color="auto"/>
            </w:tcBorders>
          </w:tcPr>
          <w:p w14:paraId="7275C224"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r>
      <w:tr w:rsidR="00D96394" w:rsidRPr="005E4687" w14:paraId="2AC6F4F3" w14:textId="77777777" w:rsidTr="005E4687">
        <w:tc>
          <w:tcPr>
            <w:tcW w:w="814" w:type="dxa"/>
            <w:tcBorders>
              <w:top w:val="single" w:sz="4" w:space="0" w:color="auto"/>
              <w:bottom w:val="single" w:sz="4" w:space="0" w:color="auto"/>
            </w:tcBorders>
          </w:tcPr>
          <w:p w14:paraId="3817A30B"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7DD6A7C5" w14:textId="77777777" w:rsidR="00D96394" w:rsidRPr="005E4687" w:rsidRDefault="00D96394" w:rsidP="0018656A">
            <w:pPr>
              <w:jc w:val="both"/>
              <w:rPr>
                <w:rFonts w:cs="Times New Roman"/>
                <w:sz w:val="24"/>
                <w:szCs w:val="24"/>
              </w:rPr>
            </w:pPr>
            <w:r w:rsidRPr="005E4687">
              <w:rPr>
                <w:rFonts w:cs="Times New Roman"/>
                <w:sz w:val="24"/>
                <w:szCs w:val="24"/>
              </w:rPr>
              <w:t>Other</w:t>
            </w:r>
          </w:p>
        </w:tc>
        <w:tc>
          <w:tcPr>
            <w:tcW w:w="2268" w:type="dxa"/>
            <w:tcBorders>
              <w:top w:val="single" w:sz="4" w:space="0" w:color="auto"/>
              <w:bottom w:val="single" w:sz="4" w:space="0" w:color="auto"/>
            </w:tcBorders>
          </w:tcPr>
          <w:p w14:paraId="2EEF3B69"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r>
    </w:tbl>
    <w:p w14:paraId="2DAFE4E5" w14:textId="77777777" w:rsidR="00D96394" w:rsidRDefault="00D96394" w:rsidP="000652F0">
      <w:pPr>
        <w:spacing w:after="0" w:line="240" w:lineRule="auto"/>
        <w:jc w:val="both"/>
        <w:rPr>
          <w:rFonts w:cs="Times New Roman"/>
          <w:sz w:val="24"/>
          <w:szCs w:val="24"/>
        </w:rPr>
      </w:pPr>
    </w:p>
    <w:p w14:paraId="4FECFE21" w14:textId="77777777" w:rsidR="00D96394" w:rsidRDefault="00D96394" w:rsidP="000652F0">
      <w:pPr>
        <w:spacing w:after="0" w:line="240" w:lineRule="auto"/>
        <w:jc w:val="both"/>
        <w:rPr>
          <w:rFonts w:cs="Times New Roman"/>
          <w:sz w:val="24"/>
          <w:szCs w:val="24"/>
        </w:rPr>
      </w:pPr>
    </w:p>
    <w:p w14:paraId="51DE2921" w14:textId="77777777" w:rsidR="00C915D7" w:rsidRPr="000652F0" w:rsidRDefault="009B23A6" w:rsidP="000652F0">
      <w:pPr>
        <w:spacing w:after="0" w:line="240" w:lineRule="auto"/>
        <w:jc w:val="both"/>
        <w:rPr>
          <w:rFonts w:cs="Times New Roman"/>
          <w:sz w:val="24"/>
          <w:szCs w:val="24"/>
        </w:rPr>
      </w:pPr>
      <w:r w:rsidRPr="000652F0">
        <w:rPr>
          <w:rFonts w:cs="Times New Roman"/>
          <w:b/>
          <w:sz w:val="24"/>
          <w:szCs w:val="24"/>
          <w:u w:val="single"/>
        </w:rPr>
        <w:t xml:space="preserve">General Design </w:t>
      </w:r>
      <w:r w:rsidR="008112BE" w:rsidRPr="000652F0">
        <w:rPr>
          <w:rFonts w:cs="Times New Roman"/>
          <w:b/>
          <w:sz w:val="24"/>
          <w:szCs w:val="24"/>
          <w:u w:val="single"/>
        </w:rPr>
        <w:t>Reviews</w:t>
      </w:r>
      <w:proofErr w:type="gramStart"/>
      <w:r w:rsidRPr="000652F0">
        <w:rPr>
          <w:rFonts w:cs="Times New Roman"/>
          <w:b/>
          <w:sz w:val="24"/>
          <w:szCs w:val="24"/>
          <w:u w:val="single"/>
        </w:rPr>
        <w:t>:  (</w:t>
      </w:r>
      <w:proofErr w:type="gramEnd"/>
      <w:r w:rsidR="004F202E" w:rsidRPr="000652F0">
        <w:rPr>
          <w:rFonts w:cs="Times New Roman"/>
          <w:b/>
          <w:sz w:val="24"/>
          <w:szCs w:val="24"/>
          <w:u w:val="single"/>
        </w:rPr>
        <w:t>e.g.</w:t>
      </w:r>
      <w:r w:rsidR="008112BE" w:rsidRPr="000652F0">
        <w:rPr>
          <w:rFonts w:cs="Times New Roman"/>
          <w:b/>
          <w:sz w:val="24"/>
          <w:szCs w:val="24"/>
          <w:u w:val="single"/>
        </w:rPr>
        <w:t xml:space="preserve"> </w:t>
      </w:r>
      <w:r w:rsidRPr="000652F0">
        <w:rPr>
          <w:rFonts w:cs="Times New Roman"/>
          <w:b/>
          <w:sz w:val="24"/>
          <w:szCs w:val="24"/>
          <w:u w:val="single"/>
        </w:rPr>
        <w:t>Permits, D</w:t>
      </w:r>
      <w:r w:rsidR="008112BE" w:rsidRPr="000652F0">
        <w:rPr>
          <w:rFonts w:cs="Times New Roman"/>
          <w:b/>
          <w:sz w:val="24"/>
          <w:szCs w:val="24"/>
          <w:u w:val="single"/>
        </w:rPr>
        <w:t xml:space="preserve">esign Study Report, </w:t>
      </w:r>
      <w:r w:rsidRPr="000652F0">
        <w:rPr>
          <w:rFonts w:cs="Times New Roman"/>
          <w:b/>
          <w:sz w:val="24"/>
          <w:szCs w:val="24"/>
          <w:u w:val="single"/>
        </w:rPr>
        <w:t>R/W Plat, PS&amp;E</w:t>
      </w:r>
      <w:r w:rsidR="008112BE" w:rsidRPr="000652F0">
        <w:rPr>
          <w:rFonts w:cs="Times New Roman"/>
          <w:b/>
          <w:sz w:val="24"/>
          <w:szCs w:val="24"/>
          <w:u w:val="single"/>
        </w:rPr>
        <w:t xml:space="preserve"> </w:t>
      </w:r>
      <w:proofErr w:type="spellStart"/>
      <w:r w:rsidR="008112BE" w:rsidRPr="000652F0">
        <w:rPr>
          <w:rFonts w:cs="Times New Roman"/>
          <w:b/>
          <w:sz w:val="24"/>
          <w:szCs w:val="24"/>
          <w:u w:val="single"/>
        </w:rPr>
        <w:t>etc</w:t>
      </w:r>
      <w:proofErr w:type="spellEnd"/>
      <w:r w:rsidR="008112BE" w:rsidRPr="000652F0">
        <w:rPr>
          <w:rFonts w:cs="Times New Roman"/>
          <w:b/>
          <w:sz w:val="24"/>
          <w:szCs w:val="24"/>
          <w:u w:val="single"/>
        </w:rPr>
        <w:t>…</w:t>
      </w:r>
      <w:r w:rsidR="005F3C45" w:rsidRPr="000652F0">
        <w:rPr>
          <w:rFonts w:cs="Times New Roman"/>
          <w:b/>
          <w:sz w:val="24"/>
          <w:szCs w:val="24"/>
          <w:u w:val="single"/>
        </w:rPr>
        <w:t>):</w:t>
      </w:r>
      <w:r w:rsidR="005F3C45" w:rsidRPr="000652F0">
        <w:rPr>
          <w:rFonts w:cs="Times New Roman"/>
          <w:sz w:val="24"/>
          <w:szCs w:val="24"/>
        </w:rPr>
        <w:t xml:space="preserve">  </w:t>
      </w:r>
      <w:r w:rsidR="005F3C45" w:rsidRPr="000652F0">
        <w:rPr>
          <w:i/>
          <w:sz w:val="20"/>
          <w:szCs w:val="20"/>
        </w:rPr>
        <w:t>Sponsors internal review of general design documents to ensure the design is in accordance of sponsor’s expectations.  Also referred to as sponsor’s quality control/assurance</w:t>
      </w:r>
      <w:r w:rsidR="00533925" w:rsidRPr="000652F0">
        <w:rPr>
          <w:i/>
          <w:sz w:val="20"/>
          <w:szCs w:val="20"/>
        </w:rPr>
        <w:t>.</w:t>
      </w:r>
    </w:p>
    <w:p w14:paraId="52DCBB77" w14:textId="77777777" w:rsidR="005658B0" w:rsidRPr="005E4687" w:rsidRDefault="005658B0" w:rsidP="000652F0">
      <w:pPr>
        <w:spacing w:after="0" w:line="240" w:lineRule="auto"/>
        <w:jc w:val="both"/>
        <w:rPr>
          <w:rFonts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6331"/>
        <w:gridCol w:w="2215"/>
      </w:tblGrid>
      <w:tr w:rsidR="00D96394" w:rsidRPr="005E4687" w14:paraId="23604E0C" w14:textId="77777777" w:rsidTr="005E4687">
        <w:tc>
          <w:tcPr>
            <w:tcW w:w="814" w:type="dxa"/>
            <w:tcBorders>
              <w:bottom w:val="single" w:sz="4" w:space="0" w:color="auto"/>
            </w:tcBorders>
          </w:tcPr>
          <w:p w14:paraId="7910B452"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10E2A3CE" w14:textId="77777777" w:rsidR="00D96394" w:rsidRPr="005E4687" w:rsidRDefault="00D96394" w:rsidP="0018656A">
            <w:pPr>
              <w:jc w:val="both"/>
              <w:rPr>
                <w:rFonts w:cs="Times New Roman"/>
                <w:sz w:val="24"/>
                <w:szCs w:val="24"/>
              </w:rPr>
            </w:pPr>
            <w:r w:rsidRPr="005E4687">
              <w:rPr>
                <w:rFonts w:cs="Times New Roman"/>
                <w:sz w:val="24"/>
                <w:szCs w:val="24"/>
              </w:rPr>
              <w:t>Director of Public Works / City Engineer / Commissioner / Other</w:t>
            </w:r>
          </w:p>
        </w:tc>
        <w:tc>
          <w:tcPr>
            <w:tcW w:w="2268" w:type="dxa"/>
            <w:tcBorders>
              <w:bottom w:val="single" w:sz="4" w:space="0" w:color="auto"/>
            </w:tcBorders>
          </w:tcPr>
          <w:p w14:paraId="61B2CC9B"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r>
      <w:tr w:rsidR="00D96394" w:rsidRPr="005E4687" w14:paraId="31AA93F4" w14:textId="77777777" w:rsidTr="005E4687">
        <w:tc>
          <w:tcPr>
            <w:tcW w:w="814" w:type="dxa"/>
            <w:tcBorders>
              <w:top w:val="single" w:sz="4" w:space="0" w:color="auto"/>
              <w:bottom w:val="single" w:sz="4" w:space="0" w:color="auto"/>
            </w:tcBorders>
          </w:tcPr>
          <w:p w14:paraId="409EDFE0"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29FF7316" w14:textId="77777777" w:rsidR="00D96394" w:rsidRPr="005E4687" w:rsidRDefault="00D96394" w:rsidP="0018656A">
            <w:pPr>
              <w:jc w:val="both"/>
              <w:rPr>
                <w:rFonts w:cs="Times New Roman"/>
                <w:sz w:val="24"/>
                <w:szCs w:val="24"/>
              </w:rPr>
            </w:pPr>
            <w:r w:rsidRPr="005E4687">
              <w:rPr>
                <w:rFonts w:cs="Times New Roman"/>
                <w:sz w:val="24"/>
                <w:szCs w:val="24"/>
              </w:rPr>
              <w:t>Mayor/Executive/ President / Chairperson / Other</w:t>
            </w:r>
          </w:p>
        </w:tc>
        <w:tc>
          <w:tcPr>
            <w:tcW w:w="2268" w:type="dxa"/>
            <w:tcBorders>
              <w:top w:val="single" w:sz="4" w:space="0" w:color="auto"/>
              <w:bottom w:val="single" w:sz="4" w:space="0" w:color="auto"/>
            </w:tcBorders>
          </w:tcPr>
          <w:p w14:paraId="47EEDD3F"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r>
      <w:tr w:rsidR="00D96394" w:rsidRPr="005E4687" w14:paraId="262945A9" w14:textId="77777777" w:rsidTr="005E4687">
        <w:tc>
          <w:tcPr>
            <w:tcW w:w="814" w:type="dxa"/>
            <w:tcBorders>
              <w:top w:val="single" w:sz="4" w:space="0" w:color="auto"/>
              <w:bottom w:val="single" w:sz="4" w:space="0" w:color="auto"/>
            </w:tcBorders>
          </w:tcPr>
          <w:p w14:paraId="77FAB7DA"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686C1995" w14:textId="77777777" w:rsidR="00D96394" w:rsidRPr="005E4687" w:rsidRDefault="00D96394" w:rsidP="0018656A">
            <w:pPr>
              <w:jc w:val="both"/>
              <w:rPr>
                <w:rFonts w:cs="Times New Roman"/>
                <w:sz w:val="24"/>
                <w:szCs w:val="24"/>
              </w:rPr>
            </w:pPr>
            <w:r w:rsidRPr="005E4687">
              <w:rPr>
                <w:rFonts w:cs="Times New Roman"/>
                <w:sz w:val="24"/>
                <w:szCs w:val="24"/>
              </w:rPr>
              <w:t>Resolution passed by legislative body</w:t>
            </w:r>
          </w:p>
        </w:tc>
        <w:tc>
          <w:tcPr>
            <w:tcW w:w="2268" w:type="dxa"/>
            <w:tcBorders>
              <w:top w:val="single" w:sz="4" w:space="0" w:color="auto"/>
              <w:bottom w:val="single" w:sz="4" w:space="0" w:color="auto"/>
            </w:tcBorders>
          </w:tcPr>
          <w:p w14:paraId="161E5ED8"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r>
      <w:tr w:rsidR="00D96394" w:rsidRPr="005E4687" w14:paraId="41B74DCB" w14:textId="77777777" w:rsidTr="005E4687">
        <w:tc>
          <w:tcPr>
            <w:tcW w:w="814" w:type="dxa"/>
            <w:tcBorders>
              <w:top w:val="single" w:sz="4" w:space="0" w:color="auto"/>
              <w:bottom w:val="single" w:sz="4" w:space="0" w:color="auto"/>
            </w:tcBorders>
          </w:tcPr>
          <w:p w14:paraId="186218EC"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0662D5E0" w14:textId="77777777" w:rsidR="00D96394" w:rsidRPr="005E4687" w:rsidRDefault="00D96394" w:rsidP="0018656A">
            <w:pPr>
              <w:jc w:val="both"/>
              <w:rPr>
                <w:rFonts w:cs="Times New Roman"/>
                <w:sz w:val="24"/>
                <w:szCs w:val="24"/>
              </w:rPr>
            </w:pPr>
            <w:r w:rsidRPr="005E4687">
              <w:rPr>
                <w:rFonts w:cs="Times New Roman"/>
                <w:sz w:val="24"/>
                <w:szCs w:val="24"/>
              </w:rPr>
              <w:t>Committee</w:t>
            </w:r>
          </w:p>
        </w:tc>
        <w:tc>
          <w:tcPr>
            <w:tcW w:w="2268" w:type="dxa"/>
            <w:tcBorders>
              <w:top w:val="single" w:sz="4" w:space="0" w:color="auto"/>
              <w:bottom w:val="single" w:sz="4" w:space="0" w:color="auto"/>
            </w:tcBorders>
          </w:tcPr>
          <w:p w14:paraId="18B3B870"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r>
      <w:tr w:rsidR="00D96394" w:rsidRPr="005E4687" w14:paraId="60B5689F" w14:textId="77777777" w:rsidTr="005E4687">
        <w:tc>
          <w:tcPr>
            <w:tcW w:w="814" w:type="dxa"/>
            <w:tcBorders>
              <w:top w:val="single" w:sz="4" w:space="0" w:color="auto"/>
              <w:bottom w:val="single" w:sz="4" w:space="0" w:color="auto"/>
            </w:tcBorders>
          </w:tcPr>
          <w:p w14:paraId="30304BEC"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47DD7B25" w14:textId="77777777" w:rsidR="00D96394" w:rsidRPr="005E4687" w:rsidRDefault="00D96394" w:rsidP="0018656A">
            <w:pPr>
              <w:jc w:val="both"/>
              <w:rPr>
                <w:rFonts w:cs="Times New Roman"/>
                <w:sz w:val="24"/>
                <w:szCs w:val="24"/>
              </w:rPr>
            </w:pPr>
            <w:r w:rsidRPr="005E4687">
              <w:rPr>
                <w:rFonts w:cs="Times New Roman"/>
                <w:sz w:val="24"/>
                <w:szCs w:val="24"/>
              </w:rPr>
              <w:t>Other</w:t>
            </w:r>
          </w:p>
        </w:tc>
        <w:tc>
          <w:tcPr>
            <w:tcW w:w="2268" w:type="dxa"/>
            <w:tcBorders>
              <w:top w:val="single" w:sz="4" w:space="0" w:color="auto"/>
              <w:bottom w:val="single" w:sz="4" w:space="0" w:color="auto"/>
            </w:tcBorders>
          </w:tcPr>
          <w:p w14:paraId="16CA0F30"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r>
    </w:tbl>
    <w:p w14:paraId="2A7B80D7" w14:textId="77777777" w:rsidR="005C3D4C" w:rsidRPr="000652F0" w:rsidRDefault="005C3D4C" w:rsidP="000652F0">
      <w:pPr>
        <w:spacing w:after="0" w:line="240" w:lineRule="auto"/>
        <w:jc w:val="both"/>
        <w:rPr>
          <w:rFonts w:cs="Times New Roman"/>
          <w:b/>
          <w:sz w:val="24"/>
          <w:szCs w:val="24"/>
          <w:u w:val="single"/>
        </w:rPr>
      </w:pPr>
    </w:p>
    <w:p w14:paraId="5F0A9337" w14:textId="77777777" w:rsidR="008112BE" w:rsidRDefault="008112BE" w:rsidP="000652F0">
      <w:pPr>
        <w:spacing w:after="0" w:line="240" w:lineRule="auto"/>
        <w:jc w:val="both"/>
        <w:rPr>
          <w:rFonts w:cs="Times New Roman"/>
          <w:b/>
          <w:sz w:val="24"/>
          <w:szCs w:val="24"/>
          <w:u w:val="single"/>
        </w:rPr>
      </w:pPr>
    </w:p>
    <w:p w14:paraId="33BEA063" w14:textId="77777777" w:rsidR="008F0F77" w:rsidRDefault="008F0F77" w:rsidP="000652F0">
      <w:pPr>
        <w:spacing w:after="0" w:line="240" w:lineRule="auto"/>
        <w:jc w:val="both"/>
        <w:rPr>
          <w:rFonts w:cs="Times New Roman"/>
          <w:b/>
          <w:sz w:val="24"/>
          <w:szCs w:val="24"/>
          <w:u w:val="single"/>
        </w:rPr>
      </w:pPr>
    </w:p>
    <w:p w14:paraId="331BD606" w14:textId="77777777" w:rsidR="008F0F77" w:rsidRDefault="008F0F77" w:rsidP="000652F0">
      <w:pPr>
        <w:spacing w:after="0" w:line="240" w:lineRule="auto"/>
        <w:jc w:val="both"/>
        <w:rPr>
          <w:rFonts w:cs="Times New Roman"/>
          <w:b/>
          <w:sz w:val="24"/>
          <w:szCs w:val="24"/>
          <w:u w:val="single"/>
        </w:rPr>
      </w:pPr>
    </w:p>
    <w:p w14:paraId="4DEE78C6" w14:textId="77777777" w:rsidR="008F0F77" w:rsidRDefault="008F0F77" w:rsidP="000652F0">
      <w:pPr>
        <w:spacing w:after="0" w:line="240" w:lineRule="auto"/>
        <w:jc w:val="both"/>
        <w:rPr>
          <w:rFonts w:cs="Times New Roman"/>
          <w:b/>
          <w:sz w:val="24"/>
          <w:szCs w:val="24"/>
          <w:u w:val="single"/>
        </w:rPr>
      </w:pPr>
    </w:p>
    <w:p w14:paraId="509C208A" w14:textId="77777777" w:rsidR="008F0F77" w:rsidRDefault="008F0F77" w:rsidP="000652F0">
      <w:pPr>
        <w:spacing w:after="0" w:line="240" w:lineRule="auto"/>
        <w:jc w:val="both"/>
        <w:rPr>
          <w:rFonts w:cs="Times New Roman"/>
          <w:b/>
          <w:sz w:val="24"/>
          <w:szCs w:val="24"/>
          <w:u w:val="single"/>
        </w:rPr>
      </w:pPr>
    </w:p>
    <w:p w14:paraId="10993B75" w14:textId="77777777" w:rsidR="008F0F77" w:rsidRDefault="008F0F77" w:rsidP="000652F0">
      <w:pPr>
        <w:spacing w:after="0" w:line="240" w:lineRule="auto"/>
        <w:jc w:val="both"/>
        <w:rPr>
          <w:rFonts w:cs="Times New Roman"/>
          <w:b/>
          <w:sz w:val="24"/>
          <w:szCs w:val="24"/>
          <w:u w:val="single"/>
        </w:rPr>
      </w:pPr>
    </w:p>
    <w:p w14:paraId="618AAB81" w14:textId="77777777" w:rsidR="008F0F77" w:rsidRDefault="008F0F77" w:rsidP="000652F0">
      <w:pPr>
        <w:spacing w:after="0" w:line="240" w:lineRule="auto"/>
        <w:jc w:val="both"/>
        <w:rPr>
          <w:rFonts w:cs="Times New Roman"/>
          <w:b/>
          <w:sz w:val="24"/>
          <w:szCs w:val="24"/>
          <w:u w:val="single"/>
        </w:rPr>
      </w:pPr>
    </w:p>
    <w:p w14:paraId="1FE24FF4" w14:textId="77777777" w:rsidR="008F0F77" w:rsidRDefault="008F0F77" w:rsidP="000652F0">
      <w:pPr>
        <w:spacing w:after="0" w:line="240" w:lineRule="auto"/>
        <w:jc w:val="both"/>
        <w:rPr>
          <w:rFonts w:cs="Times New Roman"/>
          <w:b/>
          <w:sz w:val="24"/>
          <w:szCs w:val="24"/>
          <w:u w:val="single"/>
        </w:rPr>
      </w:pPr>
    </w:p>
    <w:p w14:paraId="5B6DDBEC" w14:textId="77777777" w:rsidR="008F0F77" w:rsidRPr="000652F0" w:rsidRDefault="008F0F77" w:rsidP="000652F0">
      <w:pPr>
        <w:spacing w:after="0" w:line="240" w:lineRule="auto"/>
        <w:jc w:val="both"/>
        <w:rPr>
          <w:rFonts w:cs="Times New Roman"/>
          <w:b/>
          <w:sz w:val="24"/>
          <w:szCs w:val="24"/>
          <w:u w:val="single"/>
        </w:rPr>
      </w:pPr>
    </w:p>
    <w:p w14:paraId="209AC633" w14:textId="77777777" w:rsidR="00533925" w:rsidRDefault="00F569F8" w:rsidP="000652F0">
      <w:pPr>
        <w:spacing w:after="0" w:line="240" w:lineRule="auto"/>
        <w:jc w:val="both"/>
        <w:rPr>
          <w:rFonts w:cs="Times New Roman"/>
          <w:sz w:val="24"/>
          <w:szCs w:val="24"/>
        </w:rPr>
      </w:pPr>
      <w:r w:rsidRPr="000652F0">
        <w:rPr>
          <w:rFonts w:cs="Times New Roman"/>
          <w:b/>
          <w:sz w:val="24"/>
          <w:szCs w:val="24"/>
          <w:u w:val="single"/>
        </w:rPr>
        <w:t>Real Estate Acqu</w:t>
      </w:r>
      <w:r w:rsidR="009B23A6" w:rsidRPr="000652F0">
        <w:rPr>
          <w:rFonts w:cs="Times New Roman"/>
          <w:b/>
          <w:sz w:val="24"/>
          <w:szCs w:val="24"/>
          <w:u w:val="single"/>
        </w:rPr>
        <w:t>isit</w:t>
      </w:r>
      <w:r w:rsidRPr="000652F0">
        <w:rPr>
          <w:rFonts w:cs="Times New Roman"/>
          <w:b/>
          <w:sz w:val="24"/>
          <w:szCs w:val="24"/>
          <w:u w:val="single"/>
        </w:rPr>
        <w:t>i</w:t>
      </w:r>
      <w:r w:rsidR="009B23A6" w:rsidRPr="000652F0">
        <w:rPr>
          <w:rFonts w:cs="Times New Roman"/>
          <w:b/>
          <w:sz w:val="24"/>
          <w:szCs w:val="24"/>
          <w:u w:val="single"/>
        </w:rPr>
        <w:t>on</w:t>
      </w:r>
      <w:r w:rsidR="008112BE" w:rsidRPr="000652F0">
        <w:rPr>
          <w:rFonts w:cs="Times New Roman"/>
          <w:b/>
          <w:sz w:val="24"/>
          <w:szCs w:val="24"/>
          <w:u w:val="single"/>
        </w:rPr>
        <w:t xml:space="preserve"> </w:t>
      </w:r>
      <w:r w:rsidR="004F202E" w:rsidRPr="000652F0">
        <w:rPr>
          <w:rFonts w:cs="Times New Roman"/>
          <w:b/>
          <w:sz w:val="24"/>
          <w:szCs w:val="24"/>
          <w:u w:val="single"/>
        </w:rPr>
        <w:t>approval in</w:t>
      </w:r>
      <w:r w:rsidRPr="000652F0">
        <w:rPr>
          <w:rFonts w:cs="Times New Roman"/>
          <w:b/>
          <w:sz w:val="24"/>
          <w:szCs w:val="24"/>
          <w:u w:val="single"/>
        </w:rPr>
        <w:t xml:space="preserve"> accordance with the Uniform Relocation and Real Estate Acquisition Act</w:t>
      </w:r>
      <w:r w:rsidR="009B23A6" w:rsidRPr="000652F0">
        <w:rPr>
          <w:rFonts w:cs="Times New Roman"/>
          <w:b/>
          <w:sz w:val="24"/>
          <w:szCs w:val="24"/>
          <w:u w:val="single"/>
        </w:rPr>
        <w:t>:</w:t>
      </w:r>
      <w:r w:rsidR="00867877" w:rsidRPr="000652F0">
        <w:rPr>
          <w:rFonts w:cs="Times New Roman"/>
          <w:sz w:val="24"/>
          <w:szCs w:val="24"/>
        </w:rPr>
        <w:t xml:space="preserve">   </w:t>
      </w:r>
    </w:p>
    <w:p w14:paraId="6CB267B8" w14:textId="77777777" w:rsidR="008F0F77" w:rsidRPr="000652F0" w:rsidRDefault="008F0F77" w:rsidP="008F0F77">
      <w:pPr>
        <w:spacing w:after="0" w:line="240" w:lineRule="auto"/>
        <w:jc w:val="both"/>
        <w:rPr>
          <w:i/>
          <w:sz w:val="20"/>
          <w:szCs w:val="20"/>
        </w:rPr>
      </w:pPr>
      <w:r w:rsidRPr="000652F0">
        <w:rPr>
          <w:i/>
          <w:sz w:val="20"/>
          <w:szCs w:val="20"/>
        </w:rPr>
        <w:t xml:space="preserve">Assumes real estate is not state or federally funded.  If funded, </w:t>
      </w:r>
      <w:r>
        <w:rPr>
          <w:i/>
          <w:sz w:val="20"/>
          <w:szCs w:val="20"/>
        </w:rPr>
        <w:t>some</w:t>
      </w:r>
      <w:r w:rsidRPr="000652F0">
        <w:rPr>
          <w:i/>
          <w:sz w:val="20"/>
          <w:szCs w:val="20"/>
        </w:rPr>
        <w:t xml:space="preserve"> real estate functions may be reimbursable.  Answer all questions even if real estate is not anticipated.</w:t>
      </w:r>
    </w:p>
    <w:p w14:paraId="1341EBD7" w14:textId="77777777" w:rsidR="008F0F77" w:rsidRDefault="008F0F77" w:rsidP="000652F0">
      <w:pPr>
        <w:spacing w:after="0" w:line="240" w:lineRule="auto"/>
        <w:jc w:val="both"/>
        <w:rPr>
          <w:rFonts w:cs="Times New Roman"/>
          <w:sz w:val="24"/>
          <w:szCs w:val="24"/>
        </w:rPr>
      </w:pPr>
    </w:p>
    <w:p w14:paraId="63016375" w14:textId="77777777" w:rsidR="008F0F77" w:rsidRDefault="008F0F77" w:rsidP="008F0F77">
      <w:pPr>
        <w:jc w:val="both"/>
        <w:rPr>
          <w:sz w:val="24"/>
          <w:szCs w:val="20"/>
        </w:rPr>
      </w:pPr>
      <w:r w:rsidRPr="008F0F77">
        <w:rPr>
          <w:sz w:val="24"/>
          <w:szCs w:val="20"/>
        </w:rPr>
        <w:t>The Sponsors, by accepting Federal funding in any phase of a project, is agreeing to follow Federal, State and local laws that govern public project and program activities. Public Law 91-646, The Uniform Relocation Assistance and Real Property Acquisition Policies Act of 1970, as amended, or commonly called the Uniform Act, is the primary law for acquisition and relocation activities on Federal or federally assisted projects and programs. Wisconsin State Statute 32 – Eminent Domain must also be followed when using Federal or State dollars. The FHWA has an agreement in place with WisDOT that states WisDOT will oversee local programs and projects to ensure compliance.</w:t>
      </w:r>
    </w:p>
    <w:p w14:paraId="47515CDD" w14:textId="77777777" w:rsidR="008F0F77" w:rsidRDefault="008F0F77" w:rsidP="008F0F77">
      <w:pPr>
        <w:jc w:val="both"/>
        <w:rPr>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900"/>
        <w:gridCol w:w="630"/>
        <w:gridCol w:w="900"/>
        <w:gridCol w:w="2718"/>
      </w:tblGrid>
      <w:tr w:rsidR="00D96394" w:rsidRPr="005E4687" w14:paraId="62560165" w14:textId="77777777" w:rsidTr="005E4687">
        <w:tc>
          <w:tcPr>
            <w:tcW w:w="4428" w:type="dxa"/>
          </w:tcPr>
          <w:p w14:paraId="17647091" w14:textId="77777777" w:rsidR="00D96394" w:rsidRPr="005E4687" w:rsidRDefault="008F0F77" w:rsidP="0018656A">
            <w:pPr>
              <w:jc w:val="both"/>
              <w:rPr>
                <w:rFonts w:cs="Times New Roman"/>
                <w:sz w:val="24"/>
                <w:szCs w:val="24"/>
              </w:rPr>
            </w:pPr>
            <w:r w:rsidRPr="008F0F77">
              <w:rPr>
                <w:sz w:val="24"/>
                <w:szCs w:val="20"/>
              </w:rPr>
              <w:t xml:space="preserve"> </w:t>
            </w:r>
            <w:r w:rsidR="00D96394" w:rsidRPr="005E4687">
              <w:rPr>
                <w:rFonts w:cs="Times New Roman"/>
                <w:sz w:val="24"/>
                <w:szCs w:val="24"/>
              </w:rPr>
              <w:t>Is Real Estate Acquisition Anticipated?</w:t>
            </w:r>
          </w:p>
        </w:tc>
        <w:tc>
          <w:tcPr>
            <w:tcW w:w="900" w:type="dxa"/>
            <w:tcBorders>
              <w:bottom w:val="single" w:sz="4" w:space="0" w:color="auto"/>
            </w:tcBorders>
          </w:tcPr>
          <w:p w14:paraId="033F1BD5"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c>
          <w:tcPr>
            <w:tcW w:w="630" w:type="dxa"/>
          </w:tcPr>
          <w:p w14:paraId="271B73DA" w14:textId="77777777" w:rsidR="00D96394" w:rsidRPr="005E4687" w:rsidRDefault="00D96394" w:rsidP="0018656A">
            <w:pPr>
              <w:jc w:val="both"/>
              <w:rPr>
                <w:rFonts w:cs="Times New Roman"/>
                <w:sz w:val="24"/>
                <w:szCs w:val="24"/>
              </w:rPr>
            </w:pPr>
            <w:r w:rsidRPr="005E4687">
              <w:rPr>
                <w:rFonts w:cs="Times New Roman"/>
                <w:sz w:val="24"/>
                <w:szCs w:val="24"/>
              </w:rPr>
              <w:t>Yes</w:t>
            </w:r>
          </w:p>
        </w:tc>
        <w:tc>
          <w:tcPr>
            <w:tcW w:w="900" w:type="dxa"/>
            <w:tcBorders>
              <w:bottom w:val="single" w:sz="4" w:space="0" w:color="auto"/>
            </w:tcBorders>
          </w:tcPr>
          <w:p w14:paraId="633831E3"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c>
          <w:tcPr>
            <w:tcW w:w="2718" w:type="dxa"/>
          </w:tcPr>
          <w:p w14:paraId="7DDEAB13" w14:textId="77777777" w:rsidR="00D96394" w:rsidRPr="005E4687" w:rsidRDefault="00D96394" w:rsidP="0018656A">
            <w:pPr>
              <w:jc w:val="both"/>
              <w:rPr>
                <w:rFonts w:cs="Times New Roman"/>
                <w:sz w:val="24"/>
                <w:szCs w:val="24"/>
              </w:rPr>
            </w:pPr>
            <w:r w:rsidRPr="005E4687">
              <w:rPr>
                <w:rFonts w:cs="Times New Roman"/>
                <w:sz w:val="24"/>
                <w:szCs w:val="24"/>
              </w:rPr>
              <w:t>No</w:t>
            </w:r>
          </w:p>
        </w:tc>
      </w:tr>
    </w:tbl>
    <w:p w14:paraId="18806586" w14:textId="77777777" w:rsidR="00D96394" w:rsidRPr="005E4687" w:rsidRDefault="00D96394" w:rsidP="000652F0">
      <w:pPr>
        <w:spacing w:after="0" w:line="240" w:lineRule="auto"/>
        <w:jc w:val="both"/>
        <w:rPr>
          <w:rFonts w:cs="Times New Roman"/>
          <w:sz w:val="24"/>
          <w:szCs w:val="24"/>
        </w:rPr>
      </w:pPr>
    </w:p>
    <w:p w14:paraId="10C37364" w14:textId="77777777" w:rsidR="00C915D7" w:rsidRPr="005E4687" w:rsidRDefault="008112BE" w:rsidP="000652F0">
      <w:pPr>
        <w:spacing w:after="0" w:line="240" w:lineRule="auto"/>
        <w:jc w:val="both"/>
        <w:rPr>
          <w:rFonts w:cs="Times New Roman"/>
          <w:sz w:val="24"/>
          <w:szCs w:val="24"/>
        </w:rPr>
      </w:pPr>
      <w:r w:rsidRPr="005E4687">
        <w:rPr>
          <w:rFonts w:cs="Times New Roman"/>
          <w:sz w:val="24"/>
          <w:szCs w:val="24"/>
        </w:rPr>
        <w:t xml:space="preserve">If Yes, </w:t>
      </w:r>
      <w:r w:rsidR="00C915D7" w:rsidRPr="005E4687">
        <w:rPr>
          <w:rFonts w:cs="Times New Roman"/>
          <w:sz w:val="24"/>
          <w:szCs w:val="24"/>
        </w:rPr>
        <w:t>Relocation Order and R/W Plat Approved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6331"/>
        <w:gridCol w:w="2215"/>
      </w:tblGrid>
      <w:tr w:rsidR="00D96394" w:rsidRPr="005E4687" w14:paraId="704888F0" w14:textId="77777777" w:rsidTr="005E4687">
        <w:tc>
          <w:tcPr>
            <w:tcW w:w="814" w:type="dxa"/>
            <w:tcBorders>
              <w:bottom w:val="single" w:sz="4" w:space="0" w:color="auto"/>
            </w:tcBorders>
          </w:tcPr>
          <w:p w14:paraId="352E6F2A"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516B5BB3" w14:textId="77777777" w:rsidR="00D96394" w:rsidRPr="005E4687" w:rsidRDefault="00D96394" w:rsidP="0018656A">
            <w:pPr>
              <w:jc w:val="both"/>
              <w:rPr>
                <w:rFonts w:cs="Times New Roman"/>
                <w:sz w:val="24"/>
                <w:szCs w:val="24"/>
              </w:rPr>
            </w:pPr>
            <w:r w:rsidRPr="005E4687">
              <w:rPr>
                <w:rFonts w:cs="Times New Roman"/>
                <w:sz w:val="24"/>
                <w:szCs w:val="24"/>
              </w:rPr>
              <w:t>Director of Public Works / City Engineer / Commissioner / Other</w:t>
            </w:r>
          </w:p>
        </w:tc>
        <w:tc>
          <w:tcPr>
            <w:tcW w:w="2268" w:type="dxa"/>
            <w:tcBorders>
              <w:bottom w:val="single" w:sz="4" w:space="0" w:color="auto"/>
            </w:tcBorders>
          </w:tcPr>
          <w:p w14:paraId="1EA9B9C5"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r>
      <w:tr w:rsidR="00D96394" w:rsidRPr="005E4687" w14:paraId="78710209" w14:textId="77777777" w:rsidTr="005E4687">
        <w:tc>
          <w:tcPr>
            <w:tcW w:w="814" w:type="dxa"/>
            <w:tcBorders>
              <w:top w:val="single" w:sz="4" w:space="0" w:color="auto"/>
              <w:bottom w:val="single" w:sz="4" w:space="0" w:color="auto"/>
            </w:tcBorders>
          </w:tcPr>
          <w:p w14:paraId="29BA5F3E"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6DE49155" w14:textId="77777777" w:rsidR="00D96394" w:rsidRPr="005E4687" w:rsidRDefault="00D96394" w:rsidP="0018656A">
            <w:pPr>
              <w:jc w:val="both"/>
              <w:rPr>
                <w:rFonts w:cs="Times New Roman"/>
                <w:sz w:val="24"/>
                <w:szCs w:val="24"/>
              </w:rPr>
            </w:pPr>
            <w:r w:rsidRPr="005E4687">
              <w:rPr>
                <w:rFonts w:cs="Times New Roman"/>
                <w:sz w:val="24"/>
                <w:szCs w:val="24"/>
              </w:rPr>
              <w:t>Mayor/Executive/ President / Chairperson / Other</w:t>
            </w:r>
          </w:p>
        </w:tc>
        <w:tc>
          <w:tcPr>
            <w:tcW w:w="2268" w:type="dxa"/>
            <w:tcBorders>
              <w:top w:val="single" w:sz="4" w:space="0" w:color="auto"/>
              <w:bottom w:val="single" w:sz="4" w:space="0" w:color="auto"/>
            </w:tcBorders>
          </w:tcPr>
          <w:p w14:paraId="74A8527A"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r>
      <w:tr w:rsidR="00D96394" w:rsidRPr="005E4687" w14:paraId="5631FD02" w14:textId="77777777" w:rsidTr="005E4687">
        <w:tc>
          <w:tcPr>
            <w:tcW w:w="814" w:type="dxa"/>
            <w:tcBorders>
              <w:top w:val="single" w:sz="4" w:space="0" w:color="auto"/>
              <w:bottom w:val="single" w:sz="4" w:space="0" w:color="auto"/>
            </w:tcBorders>
          </w:tcPr>
          <w:p w14:paraId="22680CE1"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0CC2E617" w14:textId="77777777" w:rsidR="00D96394" w:rsidRPr="005E4687" w:rsidRDefault="00D96394" w:rsidP="0018656A">
            <w:pPr>
              <w:jc w:val="both"/>
              <w:rPr>
                <w:rFonts w:cs="Times New Roman"/>
                <w:sz w:val="24"/>
                <w:szCs w:val="24"/>
              </w:rPr>
            </w:pPr>
            <w:r w:rsidRPr="005E4687">
              <w:rPr>
                <w:rFonts w:cs="Times New Roman"/>
                <w:sz w:val="24"/>
                <w:szCs w:val="24"/>
              </w:rPr>
              <w:t>Resolution passed by legislative body</w:t>
            </w:r>
          </w:p>
        </w:tc>
        <w:tc>
          <w:tcPr>
            <w:tcW w:w="2268" w:type="dxa"/>
            <w:tcBorders>
              <w:top w:val="single" w:sz="4" w:space="0" w:color="auto"/>
              <w:bottom w:val="single" w:sz="4" w:space="0" w:color="auto"/>
            </w:tcBorders>
          </w:tcPr>
          <w:p w14:paraId="2C01A55F"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r>
      <w:tr w:rsidR="00D96394" w:rsidRPr="005E4687" w14:paraId="15AD6C42" w14:textId="77777777" w:rsidTr="005E4687">
        <w:tc>
          <w:tcPr>
            <w:tcW w:w="814" w:type="dxa"/>
            <w:tcBorders>
              <w:top w:val="single" w:sz="4" w:space="0" w:color="auto"/>
              <w:bottom w:val="single" w:sz="4" w:space="0" w:color="auto"/>
            </w:tcBorders>
          </w:tcPr>
          <w:p w14:paraId="56C42B37"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3EBAAFA0" w14:textId="77777777" w:rsidR="00D96394" w:rsidRPr="005E4687" w:rsidRDefault="00D96394" w:rsidP="0018656A">
            <w:pPr>
              <w:jc w:val="both"/>
              <w:rPr>
                <w:rFonts w:cs="Times New Roman"/>
                <w:sz w:val="24"/>
                <w:szCs w:val="24"/>
              </w:rPr>
            </w:pPr>
            <w:r w:rsidRPr="005E4687">
              <w:rPr>
                <w:rFonts w:cs="Times New Roman"/>
                <w:sz w:val="24"/>
                <w:szCs w:val="24"/>
              </w:rPr>
              <w:t>Committee</w:t>
            </w:r>
          </w:p>
        </w:tc>
        <w:tc>
          <w:tcPr>
            <w:tcW w:w="2268" w:type="dxa"/>
            <w:tcBorders>
              <w:top w:val="single" w:sz="4" w:space="0" w:color="auto"/>
              <w:bottom w:val="single" w:sz="4" w:space="0" w:color="auto"/>
            </w:tcBorders>
          </w:tcPr>
          <w:p w14:paraId="1AF07461"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r>
      <w:tr w:rsidR="00D96394" w:rsidRPr="005E4687" w14:paraId="2BEB7414" w14:textId="77777777" w:rsidTr="005E4687">
        <w:tc>
          <w:tcPr>
            <w:tcW w:w="814" w:type="dxa"/>
            <w:tcBorders>
              <w:top w:val="single" w:sz="4" w:space="0" w:color="auto"/>
              <w:bottom w:val="single" w:sz="4" w:space="0" w:color="auto"/>
            </w:tcBorders>
          </w:tcPr>
          <w:p w14:paraId="391ECA3D"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6D414AB8" w14:textId="77777777" w:rsidR="00D96394" w:rsidRPr="005E4687" w:rsidRDefault="00D96394" w:rsidP="0018656A">
            <w:pPr>
              <w:jc w:val="both"/>
              <w:rPr>
                <w:rFonts w:cs="Times New Roman"/>
                <w:sz w:val="24"/>
                <w:szCs w:val="24"/>
              </w:rPr>
            </w:pPr>
            <w:r w:rsidRPr="005E4687">
              <w:rPr>
                <w:rFonts w:cs="Times New Roman"/>
                <w:sz w:val="24"/>
                <w:szCs w:val="24"/>
              </w:rPr>
              <w:t>Other</w:t>
            </w:r>
          </w:p>
        </w:tc>
        <w:tc>
          <w:tcPr>
            <w:tcW w:w="2268" w:type="dxa"/>
            <w:tcBorders>
              <w:top w:val="single" w:sz="4" w:space="0" w:color="auto"/>
              <w:bottom w:val="single" w:sz="4" w:space="0" w:color="auto"/>
            </w:tcBorders>
          </w:tcPr>
          <w:p w14:paraId="7CDC5666" w14:textId="77777777" w:rsidR="00D96394"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D96394"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00D96394" w:rsidRPr="005E4687">
              <w:rPr>
                <w:rFonts w:ascii="Calibri" w:hAnsi="Calibri" w:cs="Calibri"/>
                <w:noProof/>
                <w:sz w:val="24"/>
                <w:szCs w:val="24"/>
              </w:rPr>
              <w:t> </w:t>
            </w:r>
            <w:r w:rsidRPr="005E4687">
              <w:rPr>
                <w:rFonts w:ascii="Calibri" w:hAnsi="Calibri" w:cs="Calibri"/>
                <w:sz w:val="24"/>
                <w:szCs w:val="24"/>
              </w:rPr>
              <w:fldChar w:fldCharType="end"/>
            </w:r>
          </w:p>
        </w:tc>
      </w:tr>
    </w:tbl>
    <w:p w14:paraId="02D0E1D6" w14:textId="77777777" w:rsidR="00D96394" w:rsidRPr="005E4687" w:rsidRDefault="00D96394" w:rsidP="000652F0">
      <w:pPr>
        <w:spacing w:after="0" w:line="240" w:lineRule="auto"/>
        <w:jc w:val="both"/>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8"/>
        <w:gridCol w:w="900"/>
        <w:gridCol w:w="1800"/>
        <w:gridCol w:w="900"/>
        <w:gridCol w:w="2808"/>
      </w:tblGrid>
      <w:tr w:rsidR="00E05595" w:rsidRPr="005E4687" w14:paraId="35EBA5E9" w14:textId="77777777" w:rsidTr="005E4687">
        <w:tc>
          <w:tcPr>
            <w:tcW w:w="3168" w:type="dxa"/>
          </w:tcPr>
          <w:p w14:paraId="2274758F" w14:textId="77777777" w:rsidR="00E05595" w:rsidRPr="005E4687" w:rsidRDefault="00E05595" w:rsidP="0018656A">
            <w:pPr>
              <w:jc w:val="both"/>
              <w:rPr>
                <w:rFonts w:cs="Times New Roman"/>
                <w:sz w:val="24"/>
                <w:szCs w:val="24"/>
              </w:rPr>
            </w:pPr>
            <w:r w:rsidRPr="005E4687">
              <w:rPr>
                <w:rFonts w:cs="Times New Roman"/>
                <w:sz w:val="24"/>
                <w:szCs w:val="24"/>
              </w:rPr>
              <w:t>Who will acquire Real Estate?</w:t>
            </w:r>
          </w:p>
        </w:tc>
        <w:tc>
          <w:tcPr>
            <w:tcW w:w="900" w:type="dxa"/>
            <w:tcBorders>
              <w:bottom w:val="single" w:sz="4" w:space="0" w:color="auto"/>
            </w:tcBorders>
          </w:tcPr>
          <w:p w14:paraId="68CEA5DF" w14:textId="77777777" w:rsidR="00E05595"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E05595"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Pr="005E4687">
              <w:rPr>
                <w:rFonts w:ascii="Calibri" w:hAnsi="Calibri" w:cs="Calibri"/>
                <w:sz w:val="24"/>
                <w:szCs w:val="24"/>
              </w:rPr>
              <w:fldChar w:fldCharType="end"/>
            </w:r>
          </w:p>
        </w:tc>
        <w:tc>
          <w:tcPr>
            <w:tcW w:w="1800" w:type="dxa"/>
          </w:tcPr>
          <w:p w14:paraId="5ABE5252" w14:textId="77777777" w:rsidR="00E05595" w:rsidRPr="005E4687" w:rsidRDefault="00E05595" w:rsidP="0018656A">
            <w:pPr>
              <w:jc w:val="both"/>
              <w:rPr>
                <w:rFonts w:cs="Times New Roman"/>
                <w:sz w:val="24"/>
                <w:szCs w:val="24"/>
              </w:rPr>
            </w:pPr>
            <w:r w:rsidRPr="005E4687">
              <w:rPr>
                <w:rFonts w:cs="Times New Roman"/>
                <w:sz w:val="24"/>
                <w:szCs w:val="24"/>
              </w:rPr>
              <w:t>Sponsor</w:t>
            </w:r>
          </w:p>
        </w:tc>
        <w:tc>
          <w:tcPr>
            <w:tcW w:w="900" w:type="dxa"/>
            <w:tcBorders>
              <w:bottom w:val="single" w:sz="4" w:space="0" w:color="auto"/>
            </w:tcBorders>
          </w:tcPr>
          <w:p w14:paraId="52690CB9" w14:textId="77777777" w:rsidR="00E05595"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E05595"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Pr="005E4687">
              <w:rPr>
                <w:rFonts w:ascii="Calibri" w:hAnsi="Calibri" w:cs="Calibri"/>
                <w:sz w:val="24"/>
                <w:szCs w:val="24"/>
              </w:rPr>
              <w:fldChar w:fldCharType="end"/>
            </w:r>
          </w:p>
        </w:tc>
        <w:tc>
          <w:tcPr>
            <w:tcW w:w="2808" w:type="dxa"/>
          </w:tcPr>
          <w:p w14:paraId="2319F57E" w14:textId="77777777" w:rsidR="00E05595" w:rsidRPr="005E4687" w:rsidRDefault="00E05595" w:rsidP="0018656A">
            <w:pPr>
              <w:jc w:val="both"/>
              <w:rPr>
                <w:rFonts w:cs="Times New Roman"/>
                <w:sz w:val="24"/>
                <w:szCs w:val="24"/>
              </w:rPr>
            </w:pPr>
            <w:r w:rsidRPr="005E4687">
              <w:rPr>
                <w:rFonts w:cs="Times New Roman"/>
                <w:sz w:val="24"/>
                <w:szCs w:val="24"/>
              </w:rPr>
              <w:t>Other, describe:</w:t>
            </w:r>
          </w:p>
        </w:tc>
      </w:tr>
      <w:tr w:rsidR="00E05595" w:rsidRPr="005E4687" w14:paraId="7AF73845" w14:textId="77777777" w:rsidTr="00E05595">
        <w:tblPrEx>
          <w:tblBorders>
            <w:bottom w:val="single" w:sz="4" w:space="0" w:color="auto"/>
          </w:tblBorders>
        </w:tblPrEx>
        <w:tc>
          <w:tcPr>
            <w:tcW w:w="9576" w:type="dxa"/>
            <w:gridSpan w:val="5"/>
          </w:tcPr>
          <w:p w14:paraId="2C48ABE5" w14:textId="77777777" w:rsidR="00E05595" w:rsidRPr="005E4687" w:rsidRDefault="001C342C" w:rsidP="000652F0">
            <w:pPr>
              <w:jc w:val="both"/>
              <w:rPr>
                <w:rFonts w:cs="Times New Roman"/>
                <w:b/>
                <w:sz w:val="24"/>
                <w:szCs w:val="24"/>
                <w:u w:val="single"/>
              </w:rPr>
            </w:pPr>
            <w:r w:rsidRPr="005E4687">
              <w:rPr>
                <w:rFonts w:ascii="Calibri" w:hAnsi="Calibri" w:cs="Calibri"/>
                <w:sz w:val="24"/>
                <w:szCs w:val="24"/>
              </w:rPr>
              <w:fldChar w:fldCharType="begin">
                <w:ffData>
                  <w:name w:val="Text6"/>
                  <w:enabled/>
                  <w:calcOnExit w:val="0"/>
                  <w:textInput/>
                </w:ffData>
              </w:fldChar>
            </w:r>
            <w:r w:rsidR="00E05595"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Pr="005E4687">
              <w:rPr>
                <w:rFonts w:ascii="Calibri" w:hAnsi="Calibri" w:cs="Calibri"/>
                <w:sz w:val="24"/>
                <w:szCs w:val="24"/>
              </w:rPr>
              <w:fldChar w:fldCharType="end"/>
            </w:r>
          </w:p>
        </w:tc>
      </w:tr>
    </w:tbl>
    <w:p w14:paraId="7936A53A" w14:textId="0EAAA201" w:rsidR="00F36D43" w:rsidRDefault="00F36D43" w:rsidP="00F36D43">
      <w:pPr>
        <w:spacing w:after="0" w:line="240" w:lineRule="auto"/>
        <w:jc w:val="both"/>
        <w:rPr>
          <w:i/>
          <w:sz w:val="20"/>
          <w:szCs w:val="20"/>
        </w:rPr>
      </w:pPr>
      <w:r>
        <w:rPr>
          <w:i/>
          <w:sz w:val="20"/>
          <w:szCs w:val="20"/>
        </w:rPr>
        <w:t>WisDOT Certification is required for anyone acquiring real estate.</w:t>
      </w:r>
      <w:r w:rsidR="006728A3">
        <w:rPr>
          <w:i/>
          <w:sz w:val="20"/>
          <w:szCs w:val="20"/>
        </w:rPr>
        <w:t xml:space="preserve"> </w:t>
      </w:r>
      <w:r w:rsidR="006728A3" w:rsidRPr="002D0E2F">
        <w:rPr>
          <w:i/>
          <w:sz w:val="20"/>
          <w:szCs w:val="20"/>
        </w:rPr>
        <w:t xml:space="preserve">See </w:t>
      </w:r>
      <w:hyperlink r:id="rId8" w:history="1">
        <w:r w:rsidR="005A592C" w:rsidRPr="005C3B30">
          <w:rPr>
            <w:rStyle w:val="Hyperlink"/>
            <w:sz w:val="20"/>
            <w:szCs w:val="20"/>
          </w:rPr>
          <w:t>https://wisconsindot.gov/Pages/doing-bus/local-gov/astnce-pgms/aid/lpa-re-info.aspx</w:t>
        </w:r>
      </w:hyperlink>
      <w:r w:rsidR="006728A3" w:rsidRPr="002D0E2F">
        <w:rPr>
          <w:i/>
          <w:sz w:val="20"/>
          <w:szCs w:val="20"/>
        </w:rPr>
        <w:t xml:space="preserve"> for more information pertaining to real estate acquisitions.</w:t>
      </w:r>
    </w:p>
    <w:p w14:paraId="38F9CD7A" w14:textId="77777777" w:rsidR="006728A3" w:rsidRPr="000652F0" w:rsidRDefault="006728A3" w:rsidP="00F36D43">
      <w:pPr>
        <w:spacing w:after="0" w:line="240" w:lineRule="auto"/>
        <w:jc w:val="both"/>
        <w:rPr>
          <w:i/>
          <w:sz w:val="20"/>
          <w:szCs w:val="20"/>
        </w:rPr>
      </w:pPr>
    </w:p>
    <w:p w14:paraId="406D8D25" w14:textId="77777777" w:rsidR="008112BE" w:rsidRDefault="008112BE" w:rsidP="000652F0">
      <w:pPr>
        <w:spacing w:after="0" w:line="240" w:lineRule="auto"/>
        <w:jc w:val="both"/>
        <w:rPr>
          <w:rFonts w:cs="Times New Roman"/>
          <w:b/>
          <w:sz w:val="24"/>
          <w:szCs w:val="24"/>
          <w:u w:val="single"/>
        </w:rPr>
      </w:pPr>
    </w:p>
    <w:p w14:paraId="45CC8DA5" w14:textId="77777777" w:rsidR="008F0F77" w:rsidRDefault="008F0F77" w:rsidP="000652F0">
      <w:pPr>
        <w:spacing w:after="0" w:line="240" w:lineRule="auto"/>
        <w:jc w:val="both"/>
        <w:rPr>
          <w:rFonts w:cs="Times New Roman"/>
          <w:b/>
          <w:sz w:val="24"/>
          <w:szCs w:val="24"/>
          <w:u w:val="single"/>
        </w:rPr>
      </w:pPr>
    </w:p>
    <w:p w14:paraId="5362DE8A" w14:textId="77777777" w:rsidR="008F0F77" w:rsidRDefault="008F0F77" w:rsidP="000652F0">
      <w:pPr>
        <w:spacing w:after="0" w:line="240" w:lineRule="auto"/>
        <w:jc w:val="both"/>
        <w:rPr>
          <w:rFonts w:cs="Times New Roman"/>
          <w:b/>
          <w:sz w:val="24"/>
          <w:szCs w:val="24"/>
          <w:u w:val="single"/>
        </w:rPr>
      </w:pPr>
    </w:p>
    <w:p w14:paraId="130027AE" w14:textId="77777777" w:rsidR="008F0F77" w:rsidRDefault="008F0F77" w:rsidP="000652F0">
      <w:pPr>
        <w:spacing w:after="0" w:line="240" w:lineRule="auto"/>
        <w:jc w:val="both"/>
        <w:rPr>
          <w:rFonts w:cs="Times New Roman"/>
          <w:b/>
          <w:sz w:val="24"/>
          <w:szCs w:val="24"/>
          <w:u w:val="single"/>
        </w:rPr>
      </w:pPr>
    </w:p>
    <w:p w14:paraId="07FF05FF" w14:textId="77777777" w:rsidR="008F0F77" w:rsidRDefault="008F0F77" w:rsidP="000652F0">
      <w:pPr>
        <w:spacing w:after="0" w:line="240" w:lineRule="auto"/>
        <w:jc w:val="both"/>
        <w:rPr>
          <w:rFonts w:cs="Times New Roman"/>
          <w:b/>
          <w:sz w:val="24"/>
          <w:szCs w:val="24"/>
          <w:u w:val="single"/>
        </w:rPr>
      </w:pPr>
    </w:p>
    <w:p w14:paraId="5D95BB90" w14:textId="77777777" w:rsidR="008F0F77" w:rsidRDefault="008F0F77" w:rsidP="000652F0">
      <w:pPr>
        <w:spacing w:after="0" w:line="240" w:lineRule="auto"/>
        <w:jc w:val="both"/>
        <w:rPr>
          <w:rFonts w:cs="Times New Roman"/>
          <w:b/>
          <w:sz w:val="24"/>
          <w:szCs w:val="24"/>
          <w:u w:val="single"/>
        </w:rPr>
      </w:pPr>
    </w:p>
    <w:p w14:paraId="5449586E" w14:textId="77777777" w:rsidR="008F0F77" w:rsidRDefault="008F0F77" w:rsidP="000652F0">
      <w:pPr>
        <w:spacing w:after="0" w:line="240" w:lineRule="auto"/>
        <w:jc w:val="both"/>
        <w:rPr>
          <w:rFonts w:cs="Times New Roman"/>
          <w:b/>
          <w:sz w:val="24"/>
          <w:szCs w:val="24"/>
          <w:u w:val="single"/>
        </w:rPr>
      </w:pPr>
    </w:p>
    <w:p w14:paraId="1CD25AFD" w14:textId="77777777" w:rsidR="008F0F77" w:rsidRDefault="008F0F77" w:rsidP="000652F0">
      <w:pPr>
        <w:spacing w:after="0" w:line="240" w:lineRule="auto"/>
        <w:jc w:val="both"/>
        <w:rPr>
          <w:rFonts w:cs="Times New Roman"/>
          <w:b/>
          <w:sz w:val="24"/>
          <w:szCs w:val="24"/>
          <w:u w:val="single"/>
        </w:rPr>
      </w:pPr>
    </w:p>
    <w:p w14:paraId="4CF96C62" w14:textId="77777777" w:rsidR="008F0F77" w:rsidRDefault="008F0F77" w:rsidP="000652F0">
      <w:pPr>
        <w:spacing w:after="0" w:line="240" w:lineRule="auto"/>
        <w:jc w:val="both"/>
        <w:rPr>
          <w:rFonts w:cs="Times New Roman"/>
          <w:b/>
          <w:sz w:val="24"/>
          <w:szCs w:val="24"/>
          <w:u w:val="single"/>
        </w:rPr>
      </w:pPr>
    </w:p>
    <w:p w14:paraId="17BFC897" w14:textId="77777777" w:rsidR="008F0F77" w:rsidRDefault="008F0F77" w:rsidP="000652F0">
      <w:pPr>
        <w:spacing w:after="0" w:line="240" w:lineRule="auto"/>
        <w:jc w:val="both"/>
        <w:rPr>
          <w:rFonts w:cs="Times New Roman"/>
          <w:b/>
          <w:sz w:val="24"/>
          <w:szCs w:val="24"/>
          <w:u w:val="single"/>
        </w:rPr>
      </w:pPr>
    </w:p>
    <w:p w14:paraId="337F0C4B" w14:textId="77777777" w:rsidR="008F0F77" w:rsidRDefault="008F0F77" w:rsidP="000652F0">
      <w:pPr>
        <w:spacing w:after="0" w:line="240" w:lineRule="auto"/>
        <w:jc w:val="both"/>
        <w:rPr>
          <w:rFonts w:cs="Times New Roman"/>
          <w:b/>
          <w:sz w:val="24"/>
          <w:szCs w:val="24"/>
          <w:u w:val="single"/>
        </w:rPr>
      </w:pPr>
    </w:p>
    <w:p w14:paraId="2C075F02" w14:textId="77777777" w:rsidR="008F0F77" w:rsidRDefault="008F0F77" w:rsidP="000652F0">
      <w:pPr>
        <w:spacing w:after="0" w:line="240" w:lineRule="auto"/>
        <w:jc w:val="both"/>
        <w:rPr>
          <w:rFonts w:cs="Times New Roman"/>
          <w:b/>
          <w:sz w:val="24"/>
          <w:szCs w:val="24"/>
          <w:u w:val="single"/>
        </w:rPr>
      </w:pPr>
    </w:p>
    <w:p w14:paraId="31D48753" w14:textId="77777777" w:rsidR="008F0F77" w:rsidRDefault="008F0F77" w:rsidP="000652F0">
      <w:pPr>
        <w:spacing w:after="0" w:line="240" w:lineRule="auto"/>
        <w:jc w:val="both"/>
        <w:rPr>
          <w:rFonts w:cs="Times New Roman"/>
          <w:b/>
          <w:sz w:val="24"/>
          <w:szCs w:val="24"/>
          <w:u w:val="single"/>
        </w:rPr>
      </w:pPr>
    </w:p>
    <w:p w14:paraId="18646499" w14:textId="77777777" w:rsidR="002B100D" w:rsidRDefault="002B100D" w:rsidP="000652F0">
      <w:pPr>
        <w:spacing w:after="0" w:line="240" w:lineRule="auto"/>
        <w:jc w:val="both"/>
        <w:rPr>
          <w:rFonts w:cs="Times New Roman"/>
          <w:b/>
          <w:sz w:val="24"/>
          <w:szCs w:val="24"/>
          <w:u w:val="single"/>
        </w:rPr>
      </w:pPr>
    </w:p>
    <w:p w14:paraId="1F15A6C5" w14:textId="77777777" w:rsidR="00533925" w:rsidRPr="000652F0" w:rsidRDefault="005F3C45" w:rsidP="000652F0">
      <w:pPr>
        <w:spacing w:after="0" w:line="240" w:lineRule="auto"/>
        <w:jc w:val="both"/>
        <w:rPr>
          <w:rFonts w:cs="Times New Roman"/>
          <w:sz w:val="24"/>
          <w:szCs w:val="24"/>
        </w:rPr>
      </w:pPr>
      <w:r w:rsidRPr="000652F0">
        <w:rPr>
          <w:rFonts w:cs="Times New Roman"/>
          <w:b/>
          <w:sz w:val="24"/>
          <w:szCs w:val="24"/>
          <w:u w:val="single"/>
        </w:rPr>
        <w:t>Bid Advertisement:</w:t>
      </w:r>
      <w:r w:rsidRPr="000652F0">
        <w:rPr>
          <w:rFonts w:cs="Times New Roman"/>
          <w:sz w:val="24"/>
          <w:szCs w:val="24"/>
        </w:rPr>
        <w:t xml:space="preserve"> </w:t>
      </w:r>
    </w:p>
    <w:p w14:paraId="1CAB9D86" w14:textId="77777777" w:rsidR="00C915D7" w:rsidRPr="000652F0" w:rsidRDefault="005F3C45" w:rsidP="000652F0">
      <w:pPr>
        <w:spacing w:after="0" w:line="240" w:lineRule="auto"/>
        <w:jc w:val="both"/>
        <w:rPr>
          <w:rFonts w:cs="Times New Roman"/>
          <w:sz w:val="24"/>
          <w:szCs w:val="24"/>
        </w:rPr>
      </w:pPr>
      <w:r w:rsidRPr="000652F0">
        <w:rPr>
          <w:i/>
          <w:sz w:val="20"/>
          <w:szCs w:val="20"/>
        </w:rPr>
        <w:t xml:space="preserve">Includes the placement and cost </w:t>
      </w:r>
      <w:r w:rsidR="00533925" w:rsidRPr="000652F0">
        <w:rPr>
          <w:i/>
          <w:sz w:val="20"/>
          <w:szCs w:val="20"/>
        </w:rPr>
        <w:t>associated with</w:t>
      </w:r>
      <w:r w:rsidRPr="000652F0">
        <w:rPr>
          <w:i/>
          <w:sz w:val="20"/>
          <w:szCs w:val="20"/>
        </w:rPr>
        <w:t xml:space="preserve"> placing the advertisement and obtaining an Affidavit of Publication.  Drafting and placement of the bid advertisement can be considered part of design engineering services.</w:t>
      </w:r>
    </w:p>
    <w:p w14:paraId="7EC6DBDE" w14:textId="77777777" w:rsidR="005658B0" w:rsidRPr="000652F0" w:rsidRDefault="005658B0" w:rsidP="000652F0">
      <w:pPr>
        <w:spacing w:after="0" w:line="240" w:lineRule="auto"/>
        <w:jc w:val="both"/>
        <w:rPr>
          <w:rFonts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895"/>
        <w:gridCol w:w="1672"/>
        <w:gridCol w:w="814"/>
        <w:gridCol w:w="3234"/>
      </w:tblGrid>
      <w:tr w:rsidR="00E05595" w:rsidRPr="005E4687" w14:paraId="682E229B" w14:textId="77777777" w:rsidTr="005E4687">
        <w:tc>
          <w:tcPr>
            <w:tcW w:w="2808" w:type="dxa"/>
          </w:tcPr>
          <w:p w14:paraId="2DEDCAB6" w14:textId="77777777" w:rsidR="00E05595" w:rsidRPr="005E4687" w:rsidRDefault="00E05595" w:rsidP="000652F0">
            <w:pPr>
              <w:jc w:val="both"/>
              <w:rPr>
                <w:rFonts w:cstheme="minorHAnsi"/>
                <w:sz w:val="24"/>
                <w:szCs w:val="24"/>
              </w:rPr>
            </w:pPr>
            <w:r w:rsidRPr="005E4687">
              <w:rPr>
                <w:rFonts w:cstheme="minorHAnsi"/>
                <w:sz w:val="24"/>
                <w:szCs w:val="24"/>
              </w:rPr>
              <w:t>Drafted by:</w:t>
            </w:r>
          </w:p>
        </w:tc>
        <w:tc>
          <w:tcPr>
            <w:tcW w:w="900" w:type="dxa"/>
            <w:tcBorders>
              <w:bottom w:val="single" w:sz="4" w:space="0" w:color="auto"/>
            </w:tcBorders>
          </w:tcPr>
          <w:p w14:paraId="168673B9" w14:textId="77777777" w:rsidR="00E05595"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05595"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Pr="005E4687">
              <w:rPr>
                <w:rFonts w:cstheme="minorHAnsi"/>
                <w:sz w:val="24"/>
                <w:szCs w:val="24"/>
              </w:rPr>
              <w:fldChar w:fldCharType="end"/>
            </w:r>
          </w:p>
        </w:tc>
        <w:tc>
          <w:tcPr>
            <w:tcW w:w="1710" w:type="dxa"/>
          </w:tcPr>
          <w:p w14:paraId="3F123E3F" w14:textId="77777777" w:rsidR="00E05595" w:rsidRPr="005E4687" w:rsidRDefault="00E05595" w:rsidP="000652F0">
            <w:pPr>
              <w:jc w:val="both"/>
              <w:rPr>
                <w:rFonts w:cstheme="minorHAnsi"/>
                <w:sz w:val="24"/>
                <w:szCs w:val="24"/>
              </w:rPr>
            </w:pPr>
            <w:r w:rsidRPr="005E4687">
              <w:rPr>
                <w:rFonts w:cstheme="minorHAnsi"/>
                <w:sz w:val="24"/>
                <w:szCs w:val="24"/>
              </w:rPr>
              <w:t>Sponsor Staff</w:t>
            </w:r>
            <w:r w:rsidRPr="005E4687">
              <w:rPr>
                <w:rFonts w:cstheme="minorHAnsi"/>
                <w:sz w:val="24"/>
                <w:szCs w:val="24"/>
              </w:rPr>
              <w:tab/>
            </w:r>
          </w:p>
        </w:tc>
        <w:tc>
          <w:tcPr>
            <w:tcW w:w="810" w:type="dxa"/>
            <w:tcBorders>
              <w:bottom w:val="single" w:sz="4" w:space="0" w:color="auto"/>
            </w:tcBorders>
          </w:tcPr>
          <w:p w14:paraId="39EAE003" w14:textId="77777777" w:rsidR="00E05595"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05595"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Pr="005E4687">
              <w:rPr>
                <w:rFonts w:cstheme="minorHAnsi"/>
                <w:sz w:val="24"/>
                <w:szCs w:val="24"/>
              </w:rPr>
              <w:fldChar w:fldCharType="end"/>
            </w:r>
          </w:p>
        </w:tc>
        <w:tc>
          <w:tcPr>
            <w:tcW w:w="3348" w:type="dxa"/>
          </w:tcPr>
          <w:p w14:paraId="02A0A6DD" w14:textId="77777777" w:rsidR="00E05595" w:rsidRPr="005E4687" w:rsidRDefault="00E05595" w:rsidP="000652F0">
            <w:pPr>
              <w:jc w:val="both"/>
              <w:rPr>
                <w:rFonts w:cstheme="minorHAnsi"/>
                <w:sz w:val="24"/>
                <w:szCs w:val="24"/>
              </w:rPr>
            </w:pPr>
            <w:r w:rsidRPr="005E4687">
              <w:rPr>
                <w:rFonts w:cstheme="minorHAnsi"/>
                <w:sz w:val="24"/>
                <w:szCs w:val="24"/>
              </w:rPr>
              <w:t>Consultant (Design)</w:t>
            </w:r>
          </w:p>
        </w:tc>
      </w:tr>
      <w:tr w:rsidR="00E05595" w:rsidRPr="005E4687" w14:paraId="6E685E70" w14:textId="77777777" w:rsidTr="005E4687">
        <w:tc>
          <w:tcPr>
            <w:tcW w:w="2808" w:type="dxa"/>
          </w:tcPr>
          <w:p w14:paraId="4CF28899" w14:textId="77777777" w:rsidR="00E05595" w:rsidRPr="005E4687" w:rsidRDefault="00E05595" w:rsidP="000652F0">
            <w:pPr>
              <w:jc w:val="both"/>
              <w:rPr>
                <w:rFonts w:cstheme="minorHAnsi"/>
                <w:sz w:val="24"/>
                <w:szCs w:val="24"/>
              </w:rPr>
            </w:pPr>
            <w:r w:rsidRPr="005E4687">
              <w:rPr>
                <w:rFonts w:cstheme="minorHAnsi"/>
                <w:sz w:val="24"/>
                <w:szCs w:val="24"/>
              </w:rPr>
              <w:t>Advertisement Placed by:</w:t>
            </w:r>
          </w:p>
        </w:tc>
        <w:tc>
          <w:tcPr>
            <w:tcW w:w="900" w:type="dxa"/>
            <w:tcBorders>
              <w:top w:val="single" w:sz="4" w:space="0" w:color="auto"/>
              <w:bottom w:val="single" w:sz="4" w:space="0" w:color="auto"/>
            </w:tcBorders>
          </w:tcPr>
          <w:p w14:paraId="0F6F42D5" w14:textId="77777777" w:rsidR="00E05595"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05595"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Pr="005E4687">
              <w:rPr>
                <w:rFonts w:cstheme="minorHAnsi"/>
                <w:sz w:val="24"/>
                <w:szCs w:val="24"/>
              </w:rPr>
              <w:fldChar w:fldCharType="end"/>
            </w:r>
          </w:p>
        </w:tc>
        <w:tc>
          <w:tcPr>
            <w:tcW w:w="1710" w:type="dxa"/>
          </w:tcPr>
          <w:p w14:paraId="3A639269" w14:textId="77777777" w:rsidR="00E05595" w:rsidRPr="005E4687" w:rsidRDefault="00E05595" w:rsidP="000652F0">
            <w:pPr>
              <w:jc w:val="both"/>
              <w:rPr>
                <w:rFonts w:cstheme="minorHAnsi"/>
                <w:sz w:val="24"/>
                <w:szCs w:val="24"/>
              </w:rPr>
            </w:pPr>
            <w:r w:rsidRPr="005E4687">
              <w:rPr>
                <w:rFonts w:cstheme="minorHAnsi"/>
                <w:sz w:val="24"/>
                <w:szCs w:val="24"/>
              </w:rPr>
              <w:t xml:space="preserve">Sponsor Staff </w:t>
            </w:r>
            <w:r w:rsidRPr="005E4687">
              <w:rPr>
                <w:rFonts w:cstheme="minorHAnsi"/>
                <w:sz w:val="24"/>
                <w:szCs w:val="24"/>
              </w:rPr>
              <w:tab/>
            </w:r>
          </w:p>
        </w:tc>
        <w:tc>
          <w:tcPr>
            <w:tcW w:w="810" w:type="dxa"/>
            <w:tcBorders>
              <w:top w:val="single" w:sz="4" w:space="0" w:color="auto"/>
              <w:bottom w:val="single" w:sz="4" w:space="0" w:color="auto"/>
            </w:tcBorders>
          </w:tcPr>
          <w:p w14:paraId="18F4A65B" w14:textId="77777777" w:rsidR="00E05595"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05595"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Pr="005E4687">
              <w:rPr>
                <w:rFonts w:cstheme="minorHAnsi"/>
                <w:sz w:val="24"/>
                <w:szCs w:val="24"/>
              </w:rPr>
              <w:fldChar w:fldCharType="end"/>
            </w:r>
          </w:p>
        </w:tc>
        <w:tc>
          <w:tcPr>
            <w:tcW w:w="3348" w:type="dxa"/>
          </w:tcPr>
          <w:p w14:paraId="7C9EAD39" w14:textId="77777777" w:rsidR="00E05595" w:rsidRPr="005E4687" w:rsidRDefault="00E05595" w:rsidP="000652F0">
            <w:pPr>
              <w:jc w:val="both"/>
              <w:rPr>
                <w:rFonts w:cstheme="minorHAnsi"/>
                <w:sz w:val="24"/>
                <w:szCs w:val="24"/>
              </w:rPr>
            </w:pPr>
            <w:r w:rsidRPr="005E4687">
              <w:rPr>
                <w:rFonts w:cstheme="minorHAnsi"/>
                <w:sz w:val="24"/>
                <w:szCs w:val="24"/>
              </w:rPr>
              <w:t>Consultant (Design)</w:t>
            </w:r>
          </w:p>
        </w:tc>
      </w:tr>
      <w:tr w:rsidR="00FF6D7F" w:rsidRPr="005E4687" w14:paraId="4A236948" w14:textId="77777777" w:rsidTr="005E4687">
        <w:tc>
          <w:tcPr>
            <w:tcW w:w="2808" w:type="dxa"/>
          </w:tcPr>
          <w:p w14:paraId="2B2BC143" w14:textId="77777777" w:rsidR="00FF6D7F" w:rsidRPr="005E4687" w:rsidRDefault="00FF6D7F" w:rsidP="000652F0">
            <w:pPr>
              <w:jc w:val="both"/>
              <w:rPr>
                <w:rFonts w:cstheme="minorHAnsi"/>
                <w:sz w:val="24"/>
                <w:szCs w:val="24"/>
              </w:rPr>
            </w:pPr>
          </w:p>
        </w:tc>
        <w:tc>
          <w:tcPr>
            <w:tcW w:w="900" w:type="dxa"/>
            <w:tcBorders>
              <w:top w:val="single" w:sz="4" w:space="0" w:color="auto"/>
              <w:bottom w:val="single" w:sz="4" w:space="0" w:color="auto"/>
            </w:tcBorders>
          </w:tcPr>
          <w:p w14:paraId="48A1F770" w14:textId="77777777" w:rsidR="00FF6D7F" w:rsidRPr="005E4687" w:rsidRDefault="00FF6D7F" w:rsidP="000652F0">
            <w:pPr>
              <w:jc w:val="both"/>
              <w:rPr>
                <w:rFonts w:cstheme="minorHAnsi"/>
                <w:sz w:val="24"/>
                <w:szCs w:val="24"/>
              </w:rPr>
            </w:pPr>
          </w:p>
        </w:tc>
        <w:tc>
          <w:tcPr>
            <w:tcW w:w="1710" w:type="dxa"/>
          </w:tcPr>
          <w:p w14:paraId="089E6433" w14:textId="77777777" w:rsidR="00FF6D7F" w:rsidRPr="005E4687" w:rsidRDefault="00FF6D7F" w:rsidP="000652F0">
            <w:pPr>
              <w:jc w:val="both"/>
              <w:rPr>
                <w:rFonts w:cstheme="minorHAnsi"/>
                <w:sz w:val="24"/>
                <w:szCs w:val="24"/>
              </w:rPr>
            </w:pPr>
          </w:p>
        </w:tc>
        <w:tc>
          <w:tcPr>
            <w:tcW w:w="810" w:type="dxa"/>
            <w:tcBorders>
              <w:top w:val="single" w:sz="4" w:space="0" w:color="auto"/>
              <w:bottom w:val="single" w:sz="4" w:space="0" w:color="auto"/>
            </w:tcBorders>
          </w:tcPr>
          <w:p w14:paraId="3F76AA35" w14:textId="77777777" w:rsidR="00FF6D7F" w:rsidRPr="005E4687" w:rsidRDefault="00FF6D7F" w:rsidP="000652F0">
            <w:pPr>
              <w:jc w:val="both"/>
              <w:rPr>
                <w:rFonts w:cstheme="minorHAnsi"/>
                <w:sz w:val="24"/>
                <w:szCs w:val="24"/>
              </w:rPr>
            </w:pPr>
          </w:p>
        </w:tc>
        <w:tc>
          <w:tcPr>
            <w:tcW w:w="3348" w:type="dxa"/>
          </w:tcPr>
          <w:p w14:paraId="466C7724" w14:textId="77777777" w:rsidR="00FF6D7F" w:rsidRPr="005E4687" w:rsidRDefault="00FF6D7F" w:rsidP="000652F0">
            <w:pPr>
              <w:jc w:val="both"/>
              <w:rPr>
                <w:rFonts w:cstheme="minorHAnsi"/>
                <w:sz w:val="24"/>
                <w:szCs w:val="24"/>
              </w:rPr>
            </w:pPr>
          </w:p>
        </w:tc>
      </w:tr>
    </w:tbl>
    <w:p w14:paraId="3D1D0C00" w14:textId="5E17A028" w:rsidR="00E700FA" w:rsidRPr="00FF6D7F" w:rsidRDefault="008112BE" w:rsidP="00FF6D7F">
      <w:pPr>
        <w:pStyle w:val="ListParagraph"/>
        <w:numPr>
          <w:ilvl w:val="0"/>
          <w:numId w:val="6"/>
        </w:numPr>
        <w:spacing w:after="0" w:line="240" w:lineRule="auto"/>
        <w:ind w:left="360" w:hanging="270"/>
        <w:jc w:val="both"/>
        <w:rPr>
          <w:rFonts w:cstheme="minorHAnsi"/>
          <w:sz w:val="24"/>
          <w:szCs w:val="24"/>
        </w:rPr>
      </w:pPr>
      <w:r w:rsidRPr="00FF6D7F">
        <w:rPr>
          <w:rFonts w:cstheme="minorHAnsi"/>
          <w:sz w:val="24"/>
          <w:szCs w:val="24"/>
        </w:rPr>
        <w:t>Advertisement must be placed</w:t>
      </w:r>
      <w:r w:rsidR="00E700FA" w:rsidRPr="00FF6D7F">
        <w:rPr>
          <w:rFonts w:cstheme="minorHAnsi"/>
          <w:sz w:val="24"/>
          <w:szCs w:val="24"/>
        </w:rPr>
        <w:t xml:space="preserve"> a minimum three weeks prior to Bid Opening</w:t>
      </w:r>
      <w:r w:rsidR="00FF6D7F" w:rsidRPr="00FF6D7F">
        <w:rPr>
          <w:rFonts w:cstheme="minorHAnsi"/>
          <w:sz w:val="24"/>
          <w:szCs w:val="24"/>
        </w:rPr>
        <w:t xml:space="preserve"> </w:t>
      </w:r>
      <w:r w:rsidR="00E700FA" w:rsidRPr="00FF6D7F">
        <w:rPr>
          <w:rFonts w:cstheme="minorHAnsi"/>
          <w:sz w:val="24"/>
          <w:szCs w:val="24"/>
        </w:rPr>
        <w:t>Publications: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05595" w:rsidRPr="005E4687" w14:paraId="3A227A7C" w14:textId="77777777" w:rsidTr="00E05595">
        <w:tc>
          <w:tcPr>
            <w:tcW w:w="9576" w:type="dxa"/>
          </w:tcPr>
          <w:p w14:paraId="1E623F48" w14:textId="77777777" w:rsidR="00E05595"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05595"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05595" w:rsidRPr="005E4687">
              <w:rPr>
                <w:rFonts w:cstheme="minorHAnsi"/>
                <w:sz w:val="24"/>
                <w:szCs w:val="24"/>
              </w:rPr>
              <w:t> </w:t>
            </w:r>
            <w:r w:rsidR="00E05595" w:rsidRPr="005E4687">
              <w:rPr>
                <w:rFonts w:cstheme="minorHAnsi"/>
                <w:sz w:val="24"/>
                <w:szCs w:val="24"/>
              </w:rPr>
              <w:t> </w:t>
            </w:r>
            <w:r w:rsidR="00E05595" w:rsidRPr="005E4687">
              <w:rPr>
                <w:rFonts w:cstheme="minorHAnsi"/>
                <w:sz w:val="24"/>
                <w:szCs w:val="24"/>
              </w:rPr>
              <w:t> </w:t>
            </w:r>
            <w:r w:rsidR="00E05595" w:rsidRPr="005E4687">
              <w:rPr>
                <w:rFonts w:cstheme="minorHAnsi"/>
                <w:sz w:val="24"/>
                <w:szCs w:val="24"/>
              </w:rPr>
              <w:t> </w:t>
            </w:r>
            <w:r w:rsidR="00E05595" w:rsidRPr="005E4687">
              <w:rPr>
                <w:rFonts w:cstheme="minorHAnsi"/>
                <w:sz w:val="24"/>
                <w:szCs w:val="24"/>
              </w:rPr>
              <w:t> </w:t>
            </w:r>
            <w:r w:rsidRPr="005E4687">
              <w:rPr>
                <w:rFonts w:cstheme="minorHAnsi"/>
                <w:sz w:val="24"/>
                <w:szCs w:val="24"/>
              </w:rPr>
              <w:fldChar w:fldCharType="end"/>
            </w:r>
          </w:p>
        </w:tc>
      </w:tr>
    </w:tbl>
    <w:p w14:paraId="57C1ABE8" w14:textId="77777777" w:rsidR="00E05595" w:rsidRPr="005E4687" w:rsidRDefault="00E05595" w:rsidP="000652F0">
      <w:pPr>
        <w:spacing w:after="0" w:line="240" w:lineRule="auto"/>
        <w:ind w:firstLine="720"/>
        <w:jc w:val="both"/>
        <w:rPr>
          <w:rFonts w:cstheme="minorHAnsi"/>
          <w:sz w:val="24"/>
          <w:szCs w:val="24"/>
        </w:rPr>
      </w:pPr>
    </w:p>
    <w:p w14:paraId="3BECBA59" w14:textId="77777777" w:rsidR="00F3756A" w:rsidRPr="005E4687" w:rsidRDefault="00F3756A" w:rsidP="000652F0">
      <w:pPr>
        <w:spacing w:after="0" w:line="240" w:lineRule="auto"/>
        <w:jc w:val="both"/>
        <w:rPr>
          <w:rFonts w:cstheme="minorHAnsi"/>
          <w:sz w:val="24"/>
          <w:szCs w:val="24"/>
        </w:rPr>
      </w:pPr>
    </w:p>
    <w:p w14:paraId="03B5C4B9" w14:textId="77777777" w:rsidR="00C915D7" w:rsidRPr="005E4687" w:rsidRDefault="00C915D7" w:rsidP="000652F0">
      <w:pPr>
        <w:spacing w:after="0" w:line="240" w:lineRule="auto"/>
        <w:jc w:val="both"/>
        <w:rPr>
          <w:rFonts w:cstheme="minorHAnsi"/>
          <w:sz w:val="24"/>
          <w:szCs w:val="24"/>
        </w:rPr>
      </w:pPr>
      <w:r w:rsidRPr="005E4687">
        <w:rPr>
          <w:rFonts w:cstheme="minorHAnsi"/>
          <w:sz w:val="24"/>
          <w:szCs w:val="24"/>
        </w:rPr>
        <w:t>Approved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6331"/>
        <w:gridCol w:w="2215"/>
      </w:tblGrid>
      <w:tr w:rsidR="00E05595" w:rsidRPr="005E4687" w14:paraId="25B7030A" w14:textId="77777777" w:rsidTr="005E4687">
        <w:tc>
          <w:tcPr>
            <w:tcW w:w="814" w:type="dxa"/>
            <w:tcBorders>
              <w:bottom w:val="single" w:sz="4" w:space="0" w:color="auto"/>
            </w:tcBorders>
          </w:tcPr>
          <w:p w14:paraId="6F489F42" w14:textId="77777777" w:rsidR="00E05595"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05595"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Pr="005E4687">
              <w:rPr>
                <w:rFonts w:cstheme="minorHAnsi"/>
                <w:sz w:val="24"/>
                <w:szCs w:val="24"/>
              </w:rPr>
              <w:fldChar w:fldCharType="end"/>
            </w:r>
          </w:p>
        </w:tc>
        <w:tc>
          <w:tcPr>
            <w:tcW w:w="6494" w:type="dxa"/>
          </w:tcPr>
          <w:p w14:paraId="50128DB4" w14:textId="77777777" w:rsidR="00E05595" w:rsidRPr="005E4687" w:rsidRDefault="00E05595" w:rsidP="0018656A">
            <w:pPr>
              <w:jc w:val="both"/>
              <w:rPr>
                <w:rFonts w:cstheme="minorHAnsi"/>
                <w:sz w:val="24"/>
                <w:szCs w:val="24"/>
              </w:rPr>
            </w:pPr>
            <w:r w:rsidRPr="005E4687">
              <w:rPr>
                <w:rFonts w:cstheme="minorHAnsi"/>
                <w:sz w:val="24"/>
                <w:szCs w:val="24"/>
              </w:rPr>
              <w:t>Director of Public Works / City Engineer / Commissioner / Other</w:t>
            </w:r>
          </w:p>
        </w:tc>
        <w:tc>
          <w:tcPr>
            <w:tcW w:w="2268" w:type="dxa"/>
            <w:tcBorders>
              <w:bottom w:val="single" w:sz="4" w:space="0" w:color="auto"/>
            </w:tcBorders>
          </w:tcPr>
          <w:p w14:paraId="72D30D6D" w14:textId="77777777" w:rsidR="00E05595"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05595"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Pr="005E4687">
              <w:rPr>
                <w:rFonts w:cstheme="minorHAnsi"/>
                <w:sz w:val="24"/>
                <w:szCs w:val="24"/>
              </w:rPr>
              <w:fldChar w:fldCharType="end"/>
            </w:r>
          </w:p>
        </w:tc>
      </w:tr>
      <w:tr w:rsidR="00E05595" w:rsidRPr="005E4687" w14:paraId="7FD62A46" w14:textId="77777777" w:rsidTr="005E4687">
        <w:tc>
          <w:tcPr>
            <w:tcW w:w="814" w:type="dxa"/>
            <w:tcBorders>
              <w:top w:val="single" w:sz="4" w:space="0" w:color="auto"/>
              <w:bottom w:val="single" w:sz="4" w:space="0" w:color="auto"/>
            </w:tcBorders>
          </w:tcPr>
          <w:p w14:paraId="78FC5498" w14:textId="77777777" w:rsidR="00E05595"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05595"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Pr="005E4687">
              <w:rPr>
                <w:rFonts w:cstheme="minorHAnsi"/>
                <w:sz w:val="24"/>
                <w:szCs w:val="24"/>
              </w:rPr>
              <w:fldChar w:fldCharType="end"/>
            </w:r>
          </w:p>
        </w:tc>
        <w:tc>
          <w:tcPr>
            <w:tcW w:w="6494" w:type="dxa"/>
          </w:tcPr>
          <w:p w14:paraId="034653BE" w14:textId="77777777" w:rsidR="00E05595" w:rsidRPr="005E4687" w:rsidRDefault="00E05595" w:rsidP="0018656A">
            <w:pPr>
              <w:jc w:val="both"/>
              <w:rPr>
                <w:rFonts w:cstheme="minorHAnsi"/>
                <w:sz w:val="24"/>
                <w:szCs w:val="24"/>
              </w:rPr>
            </w:pPr>
            <w:r w:rsidRPr="005E4687">
              <w:rPr>
                <w:rFonts w:cstheme="minorHAnsi"/>
                <w:sz w:val="24"/>
                <w:szCs w:val="24"/>
              </w:rPr>
              <w:t>Mayor/Executive/ President / Chairperson / Other</w:t>
            </w:r>
          </w:p>
        </w:tc>
        <w:tc>
          <w:tcPr>
            <w:tcW w:w="2268" w:type="dxa"/>
            <w:tcBorders>
              <w:top w:val="single" w:sz="4" w:space="0" w:color="auto"/>
              <w:bottom w:val="single" w:sz="4" w:space="0" w:color="auto"/>
            </w:tcBorders>
          </w:tcPr>
          <w:p w14:paraId="3C0751B4" w14:textId="77777777" w:rsidR="00E05595"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05595"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Pr="005E4687">
              <w:rPr>
                <w:rFonts w:cstheme="minorHAnsi"/>
                <w:sz w:val="24"/>
                <w:szCs w:val="24"/>
              </w:rPr>
              <w:fldChar w:fldCharType="end"/>
            </w:r>
          </w:p>
        </w:tc>
      </w:tr>
      <w:tr w:rsidR="00E05595" w:rsidRPr="005E4687" w14:paraId="3D642B00" w14:textId="77777777" w:rsidTr="005E4687">
        <w:tc>
          <w:tcPr>
            <w:tcW w:w="814" w:type="dxa"/>
            <w:tcBorders>
              <w:top w:val="single" w:sz="4" w:space="0" w:color="auto"/>
              <w:bottom w:val="single" w:sz="4" w:space="0" w:color="auto"/>
            </w:tcBorders>
          </w:tcPr>
          <w:p w14:paraId="5620C600" w14:textId="77777777" w:rsidR="00E05595"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05595"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Pr="005E4687">
              <w:rPr>
                <w:rFonts w:cstheme="minorHAnsi"/>
                <w:sz w:val="24"/>
                <w:szCs w:val="24"/>
              </w:rPr>
              <w:fldChar w:fldCharType="end"/>
            </w:r>
          </w:p>
        </w:tc>
        <w:tc>
          <w:tcPr>
            <w:tcW w:w="6494" w:type="dxa"/>
          </w:tcPr>
          <w:p w14:paraId="4258D088" w14:textId="77777777" w:rsidR="00E05595" w:rsidRPr="005E4687" w:rsidRDefault="00E05595" w:rsidP="0018656A">
            <w:pPr>
              <w:jc w:val="both"/>
              <w:rPr>
                <w:rFonts w:cstheme="minorHAnsi"/>
                <w:sz w:val="24"/>
                <w:szCs w:val="24"/>
              </w:rPr>
            </w:pPr>
            <w:r w:rsidRPr="005E4687">
              <w:rPr>
                <w:rFonts w:cstheme="minorHAnsi"/>
                <w:sz w:val="24"/>
                <w:szCs w:val="24"/>
              </w:rPr>
              <w:t>Resolution passed by legislative body</w:t>
            </w:r>
          </w:p>
        </w:tc>
        <w:tc>
          <w:tcPr>
            <w:tcW w:w="2268" w:type="dxa"/>
            <w:tcBorders>
              <w:top w:val="single" w:sz="4" w:space="0" w:color="auto"/>
              <w:bottom w:val="single" w:sz="4" w:space="0" w:color="auto"/>
            </w:tcBorders>
          </w:tcPr>
          <w:p w14:paraId="6444C5C6" w14:textId="77777777" w:rsidR="00E05595"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05595"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Pr="005E4687">
              <w:rPr>
                <w:rFonts w:cstheme="minorHAnsi"/>
                <w:sz w:val="24"/>
                <w:szCs w:val="24"/>
              </w:rPr>
              <w:fldChar w:fldCharType="end"/>
            </w:r>
          </w:p>
        </w:tc>
      </w:tr>
      <w:tr w:rsidR="00E05595" w:rsidRPr="005E4687" w14:paraId="34F74E29" w14:textId="77777777" w:rsidTr="005E4687">
        <w:tc>
          <w:tcPr>
            <w:tcW w:w="814" w:type="dxa"/>
            <w:tcBorders>
              <w:top w:val="single" w:sz="4" w:space="0" w:color="auto"/>
              <w:bottom w:val="single" w:sz="4" w:space="0" w:color="auto"/>
            </w:tcBorders>
          </w:tcPr>
          <w:p w14:paraId="46D27252" w14:textId="77777777" w:rsidR="00E05595"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05595"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Pr="005E4687">
              <w:rPr>
                <w:rFonts w:cstheme="minorHAnsi"/>
                <w:sz w:val="24"/>
                <w:szCs w:val="24"/>
              </w:rPr>
              <w:fldChar w:fldCharType="end"/>
            </w:r>
          </w:p>
        </w:tc>
        <w:tc>
          <w:tcPr>
            <w:tcW w:w="6494" w:type="dxa"/>
          </w:tcPr>
          <w:p w14:paraId="12788D08" w14:textId="77777777" w:rsidR="00E05595" w:rsidRPr="005E4687" w:rsidRDefault="00E05595" w:rsidP="0018656A">
            <w:pPr>
              <w:jc w:val="both"/>
              <w:rPr>
                <w:rFonts w:cstheme="minorHAnsi"/>
                <w:sz w:val="24"/>
                <w:szCs w:val="24"/>
              </w:rPr>
            </w:pPr>
            <w:r w:rsidRPr="005E4687">
              <w:rPr>
                <w:rFonts w:cstheme="minorHAnsi"/>
                <w:sz w:val="24"/>
                <w:szCs w:val="24"/>
              </w:rPr>
              <w:t>Committee</w:t>
            </w:r>
          </w:p>
        </w:tc>
        <w:tc>
          <w:tcPr>
            <w:tcW w:w="2268" w:type="dxa"/>
            <w:tcBorders>
              <w:top w:val="single" w:sz="4" w:space="0" w:color="auto"/>
              <w:bottom w:val="single" w:sz="4" w:space="0" w:color="auto"/>
            </w:tcBorders>
          </w:tcPr>
          <w:p w14:paraId="35C72C32" w14:textId="77777777" w:rsidR="00E05595"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05595"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Pr="005E4687">
              <w:rPr>
                <w:rFonts w:cstheme="minorHAnsi"/>
                <w:sz w:val="24"/>
                <w:szCs w:val="24"/>
              </w:rPr>
              <w:fldChar w:fldCharType="end"/>
            </w:r>
          </w:p>
        </w:tc>
      </w:tr>
      <w:tr w:rsidR="00E05595" w:rsidRPr="005E4687" w14:paraId="74AAABBB" w14:textId="77777777" w:rsidTr="005E4687">
        <w:tc>
          <w:tcPr>
            <w:tcW w:w="814" w:type="dxa"/>
            <w:tcBorders>
              <w:top w:val="single" w:sz="4" w:space="0" w:color="auto"/>
              <w:bottom w:val="single" w:sz="4" w:space="0" w:color="auto"/>
            </w:tcBorders>
          </w:tcPr>
          <w:p w14:paraId="0E7E4620" w14:textId="77777777" w:rsidR="00E05595"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05595"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Pr="005E4687">
              <w:rPr>
                <w:rFonts w:cstheme="minorHAnsi"/>
                <w:sz w:val="24"/>
                <w:szCs w:val="24"/>
              </w:rPr>
              <w:fldChar w:fldCharType="end"/>
            </w:r>
          </w:p>
        </w:tc>
        <w:tc>
          <w:tcPr>
            <w:tcW w:w="6494" w:type="dxa"/>
          </w:tcPr>
          <w:p w14:paraId="1D54FB31" w14:textId="77777777" w:rsidR="00E05595" w:rsidRPr="005E4687" w:rsidRDefault="00E05595" w:rsidP="0018656A">
            <w:pPr>
              <w:jc w:val="both"/>
              <w:rPr>
                <w:rFonts w:cstheme="minorHAnsi"/>
                <w:sz w:val="24"/>
                <w:szCs w:val="24"/>
              </w:rPr>
            </w:pPr>
            <w:r w:rsidRPr="005E4687">
              <w:rPr>
                <w:rFonts w:cstheme="minorHAnsi"/>
                <w:sz w:val="24"/>
                <w:szCs w:val="24"/>
              </w:rPr>
              <w:t>Other</w:t>
            </w:r>
          </w:p>
        </w:tc>
        <w:tc>
          <w:tcPr>
            <w:tcW w:w="2268" w:type="dxa"/>
            <w:tcBorders>
              <w:top w:val="single" w:sz="4" w:space="0" w:color="auto"/>
              <w:bottom w:val="single" w:sz="4" w:space="0" w:color="auto"/>
            </w:tcBorders>
          </w:tcPr>
          <w:p w14:paraId="603537CD" w14:textId="77777777" w:rsidR="00E05595"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05595"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00E05595" w:rsidRPr="005E4687">
              <w:rPr>
                <w:rFonts w:cstheme="minorHAnsi"/>
                <w:noProof/>
                <w:sz w:val="24"/>
                <w:szCs w:val="24"/>
              </w:rPr>
              <w:t> </w:t>
            </w:r>
            <w:r w:rsidRPr="005E4687">
              <w:rPr>
                <w:rFonts w:cstheme="minorHAnsi"/>
                <w:sz w:val="24"/>
                <w:szCs w:val="24"/>
              </w:rPr>
              <w:fldChar w:fldCharType="end"/>
            </w:r>
          </w:p>
        </w:tc>
      </w:tr>
    </w:tbl>
    <w:p w14:paraId="528B133A" w14:textId="77777777" w:rsidR="00E05595" w:rsidRDefault="00E05595" w:rsidP="000652F0">
      <w:pPr>
        <w:spacing w:after="0" w:line="240" w:lineRule="auto"/>
        <w:jc w:val="both"/>
        <w:rPr>
          <w:rFonts w:cs="Times New Roman"/>
          <w:sz w:val="24"/>
          <w:szCs w:val="24"/>
        </w:rPr>
      </w:pPr>
    </w:p>
    <w:p w14:paraId="3C6D804C" w14:textId="77777777" w:rsidR="00533925" w:rsidRPr="000652F0" w:rsidRDefault="009B23A6" w:rsidP="000652F0">
      <w:pPr>
        <w:spacing w:after="0" w:line="240" w:lineRule="auto"/>
        <w:jc w:val="both"/>
        <w:rPr>
          <w:rFonts w:cs="Times New Roman"/>
          <w:sz w:val="24"/>
          <w:szCs w:val="24"/>
        </w:rPr>
      </w:pPr>
      <w:r w:rsidRPr="000652F0">
        <w:rPr>
          <w:rFonts w:cs="Times New Roman"/>
          <w:b/>
          <w:sz w:val="24"/>
          <w:szCs w:val="24"/>
          <w:u w:val="single"/>
        </w:rPr>
        <w:t>Acceptance, Opening and Approval of Bids, Award of Contract:</w:t>
      </w:r>
      <w:r w:rsidR="005F3C45" w:rsidRPr="000652F0">
        <w:rPr>
          <w:rFonts w:cs="Times New Roman"/>
          <w:sz w:val="24"/>
          <w:szCs w:val="24"/>
        </w:rPr>
        <w:t xml:space="preserve"> </w:t>
      </w:r>
    </w:p>
    <w:p w14:paraId="4FDFB07C" w14:textId="77777777" w:rsidR="00F41EAA" w:rsidRPr="000652F0" w:rsidRDefault="00533925" w:rsidP="004B7AA9">
      <w:pPr>
        <w:spacing w:after="0" w:line="240" w:lineRule="auto"/>
        <w:jc w:val="both"/>
        <w:rPr>
          <w:rFonts w:cs="Times New Roman"/>
          <w:sz w:val="24"/>
          <w:szCs w:val="24"/>
        </w:rPr>
      </w:pPr>
      <w:r w:rsidRPr="000652F0">
        <w:rPr>
          <w:i/>
          <w:sz w:val="20"/>
          <w:szCs w:val="20"/>
        </w:rPr>
        <w:t>Includes the accepting,</w:t>
      </w:r>
      <w:r w:rsidR="005F3C45" w:rsidRPr="000652F0">
        <w:rPr>
          <w:i/>
          <w:sz w:val="20"/>
          <w:szCs w:val="20"/>
        </w:rPr>
        <w:t xml:space="preserve"> opening, reviewi</w:t>
      </w:r>
      <w:r w:rsidR="00814D4B" w:rsidRPr="000652F0">
        <w:rPr>
          <w:i/>
          <w:sz w:val="20"/>
          <w:szCs w:val="20"/>
        </w:rPr>
        <w:t>ng, evaluati</w:t>
      </w:r>
      <w:r w:rsidR="00F41EAA">
        <w:rPr>
          <w:i/>
          <w:sz w:val="20"/>
          <w:szCs w:val="20"/>
        </w:rPr>
        <w:t>ng, and approving of contractor</w:t>
      </w:r>
      <w:r w:rsidR="00814D4B" w:rsidRPr="000652F0">
        <w:rPr>
          <w:i/>
          <w:sz w:val="20"/>
          <w:szCs w:val="20"/>
        </w:rPr>
        <w:t>s</w:t>
      </w:r>
      <w:r w:rsidR="00F41EAA">
        <w:rPr>
          <w:i/>
          <w:sz w:val="20"/>
          <w:szCs w:val="20"/>
        </w:rPr>
        <w:t>’</w:t>
      </w:r>
      <w:r w:rsidR="005F3C45" w:rsidRPr="000652F0">
        <w:rPr>
          <w:i/>
          <w:sz w:val="20"/>
          <w:szCs w:val="20"/>
        </w:rPr>
        <w:t xml:space="preserve"> b</w:t>
      </w:r>
      <w:r w:rsidR="004B7AA9">
        <w:rPr>
          <w:i/>
          <w:sz w:val="20"/>
          <w:szCs w:val="20"/>
        </w:rPr>
        <w:t xml:space="preserve">ids, and awarding of Contract. </w:t>
      </w:r>
      <w:r w:rsidR="00F41EAA">
        <w:rPr>
          <w:i/>
          <w:sz w:val="20"/>
          <w:szCs w:val="20"/>
        </w:rPr>
        <w:t xml:space="preserve"> Reviewing and evaluation of contractors’ bids may be considered</w:t>
      </w:r>
      <w:r w:rsidR="00F41EAA" w:rsidRPr="000652F0">
        <w:rPr>
          <w:i/>
          <w:sz w:val="20"/>
          <w:szCs w:val="20"/>
        </w:rPr>
        <w:t xml:space="preserve"> part of design engineering services.</w:t>
      </w:r>
    </w:p>
    <w:p w14:paraId="53826CD2" w14:textId="77777777" w:rsidR="005658B0" w:rsidRPr="005E4687" w:rsidRDefault="005658B0" w:rsidP="000652F0">
      <w:pPr>
        <w:spacing w:after="0" w:line="240" w:lineRule="auto"/>
        <w:jc w:val="both"/>
        <w:rPr>
          <w:rFonts w:cs="Times New Roman"/>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2"/>
        <w:gridCol w:w="894"/>
        <w:gridCol w:w="1579"/>
        <w:gridCol w:w="894"/>
        <w:gridCol w:w="3881"/>
      </w:tblGrid>
      <w:tr w:rsidR="00E95A92" w:rsidRPr="005E4687" w14:paraId="5F62954A" w14:textId="77777777" w:rsidTr="00E95A92">
        <w:tc>
          <w:tcPr>
            <w:tcW w:w="2178" w:type="dxa"/>
          </w:tcPr>
          <w:p w14:paraId="4D95A415" w14:textId="77777777" w:rsidR="00E95A92" w:rsidRPr="005E4687" w:rsidRDefault="00E95A92" w:rsidP="000652F0">
            <w:pPr>
              <w:jc w:val="both"/>
              <w:rPr>
                <w:rFonts w:cs="Times New Roman"/>
                <w:sz w:val="24"/>
                <w:szCs w:val="24"/>
                <w:u w:val="single"/>
              </w:rPr>
            </w:pPr>
            <w:r w:rsidRPr="005E4687">
              <w:rPr>
                <w:rFonts w:cs="Times New Roman"/>
                <w:sz w:val="24"/>
                <w:szCs w:val="24"/>
              </w:rPr>
              <w:t>Bids Received by:</w:t>
            </w:r>
          </w:p>
        </w:tc>
        <w:tc>
          <w:tcPr>
            <w:tcW w:w="900" w:type="dxa"/>
            <w:tcBorders>
              <w:bottom w:val="single" w:sz="4" w:space="0" w:color="auto"/>
            </w:tcBorders>
          </w:tcPr>
          <w:p w14:paraId="00C493C6" w14:textId="77777777" w:rsidR="00E95A92" w:rsidRPr="005E4687" w:rsidRDefault="001C342C" w:rsidP="000652F0">
            <w:pPr>
              <w:jc w:val="both"/>
              <w:rPr>
                <w:rFonts w:cs="Times New Roman"/>
                <w:sz w:val="24"/>
                <w:szCs w:val="24"/>
                <w:u w:val="single"/>
              </w:rPr>
            </w:pPr>
            <w:r w:rsidRPr="005E4687">
              <w:rPr>
                <w:rFonts w:ascii="Calibri" w:hAnsi="Calibri" w:cs="Calibri"/>
                <w:sz w:val="24"/>
                <w:szCs w:val="24"/>
              </w:rPr>
              <w:fldChar w:fldCharType="begin">
                <w:ffData>
                  <w:name w:val="Text6"/>
                  <w:enabled/>
                  <w:calcOnExit w:val="0"/>
                  <w:textInput/>
                </w:ffData>
              </w:fldChar>
            </w:r>
            <w:r w:rsidR="00E95A92"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Pr="005E4687">
              <w:rPr>
                <w:rFonts w:ascii="Calibri" w:hAnsi="Calibri" w:cs="Calibri"/>
                <w:sz w:val="24"/>
                <w:szCs w:val="24"/>
              </w:rPr>
              <w:fldChar w:fldCharType="end"/>
            </w:r>
          </w:p>
        </w:tc>
        <w:tc>
          <w:tcPr>
            <w:tcW w:w="1620" w:type="dxa"/>
          </w:tcPr>
          <w:p w14:paraId="1065B3C0" w14:textId="77777777" w:rsidR="00E95A92" w:rsidRPr="005E4687" w:rsidRDefault="00E95A92" w:rsidP="000652F0">
            <w:pPr>
              <w:jc w:val="both"/>
              <w:rPr>
                <w:rFonts w:cs="Times New Roman"/>
                <w:sz w:val="24"/>
                <w:szCs w:val="24"/>
                <w:u w:val="single"/>
              </w:rPr>
            </w:pPr>
            <w:r w:rsidRPr="005E4687">
              <w:rPr>
                <w:rFonts w:cs="Times New Roman"/>
                <w:sz w:val="24"/>
                <w:szCs w:val="24"/>
              </w:rPr>
              <w:t>Sponsor</w:t>
            </w:r>
          </w:p>
        </w:tc>
        <w:tc>
          <w:tcPr>
            <w:tcW w:w="900" w:type="dxa"/>
            <w:tcBorders>
              <w:bottom w:val="single" w:sz="4" w:space="0" w:color="auto"/>
            </w:tcBorders>
          </w:tcPr>
          <w:p w14:paraId="28AD95A8" w14:textId="77777777" w:rsidR="00E95A92" w:rsidRPr="005E4687" w:rsidRDefault="001C342C" w:rsidP="000652F0">
            <w:pPr>
              <w:jc w:val="both"/>
              <w:rPr>
                <w:rFonts w:cs="Times New Roman"/>
                <w:sz w:val="24"/>
                <w:szCs w:val="24"/>
                <w:u w:val="single"/>
              </w:rPr>
            </w:pPr>
            <w:r w:rsidRPr="005E4687">
              <w:rPr>
                <w:rFonts w:ascii="Calibri" w:hAnsi="Calibri" w:cs="Calibri"/>
                <w:sz w:val="24"/>
                <w:szCs w:val="24"/>
              </w:rPr>
              <w:fldChar w:fldCharType="begin">
                <w:ffData>
                  <w:name w:val="Text6"/>
                  <w:enabled/>
                  <w:calcOnExit w:val="0"/>
                  <w:textInput/>
                </w:ffData>
              </w:fldChar>
            </w:r>
            <w:r w:rsidR="00E95A92"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Pr="005E4687">
              <w:rPr>
                <w:rFonts w:ascii="Calibri" w:hAnsi="Calibri" w:cs="Calibri"/>
                <w:sz w:val="24"/>
                <w:szCs w:val="24"/>
              </w:rPr>
              <w:fldChar w:fldCharType="end"/>
            </w:r>
          </w:p>
        </w:tc>
        <w:tc>
          <w:tcPr>
            <w:tcW w:w="3978" w:type="dxa"/>
          </w:tcPr>
          <w:p w14:paraId="26532942" w14:textId="77777777" w:rsidR="00E95A92" w:rsidRPr="005E4687" w:rsidRDefault="00E95A92" w:rsidP="000652F0">
            <w:pPr>
              <w:jc w:val="both"/>
              <w:rPr>
                <w:rFonts w:cs="Times New Roman"/>
                <w:sz w:val="24"/>
                <w:szCs w:val="24"/>
                <w:u w:val="single"/>
              </w:rPr>
            </w:pPr>
          </w:p>
        </w:tc>
      </w:tr>
      <w:tr w:rsidR="00E95A92" w:rsidRPr="005E4687" w14:paraId="77E1D717" w14:textId="77777777" w:rsidTr="00E95A92">
        <w:tc>
          <w:tcPr>
            <w:tcW w:w="2178" w:type="dxa"/>
          </w:tcPr>
          <w:p w14:paraId="640624F0" w14:textId="77777777" w:rsidR="00E95A92" w:rsidRPr="005E4687" w:rsidRDefault="00E95A92" w:rsidP="000652F0">
            <w:pPr>
              <w:jc w:val="both"/>
              <w:rPr>
                <w:rFonts w:cs="Times New Roman"/>
                <w:sz w:val="24"/>
                <w:szCs w:val="24"/>
                <w:u w:val="single"/>
              </w:rPr>
            </w:pPr>
            <w:r w:rsidRPr="005E4687">
              <w:rPr>
                <w:rFonts w:cs="Times New Roman"/>
                <w:sz w:val="24"/>
                <w:szCs w:val="24"/>
              </w:rPr>
              <w:t xml:space="preserve">Bids Opened by:  </w:t>
            </w:r>
          </w:p>
        </w:tc>
        <w:tc>
          <w:tcPr>
            <w:tcW w:w="900" w:type="dxa"/>
            <w:tcBorders>
              <w:top w:val="single" w:sz="4" w:space="0" w:color="auto"/>
              <w:bottom w:val="single" w:sz="4" w:space="0" w:color="auto"/>
            </w:tcBorders>
          </w:tcPr>
          <w:p w14:paraId="5AC406AB" w14:textId="77777777" w:rsidR="00E95A92" w:rsidRPr="005E4687" w:rsidRDefault="001C342C" w:rsidP="000652F0">
            <w:pPr>
              <w:jc w:val="both"/>
              <w:rPr>
                <w:rFonts w:cs="Times New Roman"/>
                <w:sz w:val="24"/>
                <w:szCs w:val="24"/>
                <w:u w:val="single"/>
              </w:rPr>
            </w:pPr>
            <w:r w:rsidRPr="005E4687">
              <w:rPr>
                <w:rFonts w:ascii="Calibri" w:hAnsi="Calibri" w:cs="Calibri"/>
                <w:sz w:val="24"/>
                <w:szCs w:val="24"/>
              </w:rPr>
              <w:fldChar w:fldCharType="begin">
                <w:ffData>
                  <w:name w:val="Text6"/>
                  <w:enabled/>
                  <w:calcOnExit w:val="0"/>
                  <w:textInput/>
                </w:ffData>
              </w:fldChar>
            </w:r>
            <w:r w:rsidR="00E95A92"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Pr="005E4687">
              <w:rPr>
                <w:rFonts w:ascii="Calibri" w:hAnsi="Calibri" w:cs="Calibri"/>
                <w:sz w:val="24"/>
                <w:szCs w:val="24"/>
              </w:rPr>
              <w:fldChar w:fldCharType="end"/>
            </w:r>
          </w:p>
        </w:tc>
        <w:tc>
          <w:tcPr>
            <w:tcW w:w="1620" w:type="dxa"/>
          </w:tcPr>
          <w:p w14:paraId="2D40B526" w14:textId="77777777" w:rsidR="00E95A92" w:rsidRPr="005E4687" w:rsidRDefault="00E95A92" w:rsidP="000652F0">
            <w:pPr>
              <w:jc w:val="both"/>
              <w:rPr>
                <w:rFonts w:cs="Times New Roman"/>
                <w:sz w:val="24"/>
                <w:szCs w:val="24"/>
                <w:u w:val="single"/>
              </w:rPr>
            </w:pPr>
            <w:r w:rsidRPr="005E4687">
              <w:rPr>
                <w:rFonts w:cs="Times New Roman"/>
                <w:sz w:val="24"/>
                <w:szCs w:val="24"/>
              </w:rPr>
              <w:t>Sponsor</w:t>
            </w:r>
          </w:p>
        </w:tc>
        <w:tc>
          <w:tcPr>
            <w:tcW w:w="900" w:type="dxa"/>
            <w:tcBorders>
              <w:top w:val="single" w:sz="4" w:space="0" w:color="auto"/>
              <w:bottom w:val="single" w:sz="4" w:space="0" w:color="auto"/>
            </w:tcBorders>
          </w:tcPr>
          <w:p w14:paraId="26724348" w14:textId="77777777" w:rsidR="00E95A92" w:rsidRPr="005E4687" w:rsidRDefault="001C342C" w:rsidP="000652F0">
            <w:pPr>
              <w:jc w:val="both"/>
              <w:rPr>
                <w:rFonts w:cs="Times New Roman"/>
                <w:sz w:val="24"/>
                <w:szCs w:val="24"/>
                <w:u w:val="single"/>
              </w:rPr>
            </w:pPr>
            <w:r w:rsidRPr="005E4687">
              <w:rPr>
                <w:rFonts w:ascii="Calibri" w:hAnsi="Calibri" w:cs="Calibri"/>
                <w:sz w:val="24"/>
                <w:szCs w:val="24"/>
              </w:rPr>
              <w:fldChar w:fldCharType="begin">
                <w:ffData>
                  <w:name w:val="Text6"/>
                  <w:enabled/>
                  <w:calcOnExit w:val="0"/>
                  <w:textInput/>
                </w:ffData>
              </w:fldChar>
            </w:r>
            <w:r w:rsidR="00E95A92"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Pr="005E4687">
              <w:rPr>
                <w:rFonts w:ascii="Calibri" w:hAnsi="Calibri" w:cs="Calibri"/>
                <w:sz w:val="24"/>
                <w:szCs w:val="24"/>
              </w:rPr>
              <w:fldChar w:fldCharType="end"/>
            </w:r>
          </w:p>
        </w:tc>
        <w:tc>
          <w:tcPr>
            <w:tcW w:w="3978" w:type="dxa"/>
          </w:tcPr>
          <w:p w14:paraId="088BD7C8" w14:textId="77777777" w:rsidR="00E95A92" w:rsidRPr="005E4687" w:rsidRDefault="00E95A92" w:rsidP="000652F0">
            <w:pPr>
              <w:jc w:val="both"/>
              <w:rPr>
                <w:rFonts w:cs="Times New Roman"/>
                <w:sz w:val="24"/>
                <w:szCs w:val="24"/>
                <w:u w:val="single"/>
              </w:rPr>
            </w:pPr>
            <w:r w:rsidRPr="005E4687">
              <w:rPr>
                <w:rFonts w:cs="Times New Roman"/>
                <w:sz w:val="24"/>
                <w:szCs w:val="24"/>
              </w:rPr>
              <w:t>Consultant (Administrative/Design)</w:t>
            </w:r>
          </w:p>
        </w:tc>
      </w:tr>
      <w:tr w:rsidR="00E95A92" w:rsidRPr="005E4687" w14:paraId="4E39D2D5" w14:textId="77777777" w:rsidTr="00E95A92">
        <w:tc>
          <w:tcPr>
            <w:tcW w:w="2178" w:type="dxa"/>
          </w:tcPr>
          <w:p w14:paraId="2E05797A" w14:textId="77777777" w:rsidR="00E95A92" w:rsidRPr="005E4687" w:rsidRDefault="00E95A92" w:rsidP="000652F0">
            <w:pPr>
              <w:jc w:val="both"/>
              <w:rPr>
                <w:rFonts w:cs="Times New Roman"/>
                <w:sz w:val="24"/>
                <w:szCs w:val="24"/>
                <w:u w:val="single"/>
              </w:rPr>
            </w:pPr>
            <w:r w:rsidRPr="005E4687">
              <w:rPr>
                <w:rFonts w:cs="Times New Roman"/>
                <w:sz w:val="24"/>
                <w:szCs w:val="24"/>
              </w:rPr>
              <w:t>Bids Evaluated by:</w:t>
            </w:r>
          </w:p>
        </w:tc>
        <w:tc>
          <w:tcPr>
            <w:tcW w:w="900" w:type="dxa"/>
            <w:tcBorders>
              <w:top w:val="single" w:sz="4" w:space="0" w:color="auto"/>
              <w:bottom w:val="single" w:sz="4" w:space="0" w:color="auto"/>
            </w:tcBorders>
          </w:tcPr>
          <w:p w14:paraId="23121B5B" w14:textId="77777777" w:rsidR="00E95A92" w:rsidRPr="005E4687" w:rsidRDefault="001C342C" w:rsidP="000652F0">
            <w:pPr>
              <w:jc w:val="both"/>
              <w:rPr>
                <w:rFonts w:cs="Times New Roman"/>
                <w:sz w:val="24"/>
                <w:szCs w:val="24"/>
                <w:u w:val="single"/>
              </w:rPr>
            </w:pPr>
            <w:r w:rsidRPr="005E4687">
              <w:rPr>
                <w:rFonts w:ascii="Calibri" w:hAnsi="Calibri" w:cs="Calibri"/>
                <w:sz w:val="24"/>
                <w:szCs w:val="24"/>
              </w:rPr>
              <w:fldChar w:fldCharType="begin">
                <w:ffData>
                  <w:name w:val="Text6"/>
                  <w:enabled/>
                  <w:calcOnExit w:val="0"/>
                  <w:textInput/>
                </w:ffData>
              </w:fldChar>
            </w:r>
            <w:r w:rsidR="00E95A92"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Pr="005E4687">
              <w:rPr>
                <w:rFonts w:ascii="Calibri" w:hAnsi="Calibri" w:cs="Calibri"/>
                <w:sz w:val="24"/>
                <w:szCs w:val="24"/>
              </w:rPr>
              <w:fldChar w:fldCharType="end"/>
            </w:r>
          </w:p>
        </w:tc>
        <w:tc>
          <w:tcPr>
            <w:tcW w:w="1620" w:type="dxa"/>
          </w:tcPr>
          <w:p w14:paraId="08B04A54" w14:textId="77777777" w:rsidR="00E95A92" w:rsidRPr="005E4687" w:rsidRDefault="00E95A92" w:rsidP="000652F0">
            <w:pPr>
              <w:jc w:val="both"/>
              <w:rPr>
                <w:rFonts w:cs="Times New Roman"/>
                <w:sz w:val="24"/>
                <w:szCs w:val="24"/>
                <w:u w:val="single"/>
              </w:rPr>
            </w:pPr>
            <w:r w:rsidRPr="005E4687">
              <w:rPr>
                <w:rFonts w:cs="Times New Roman"/>
                <w:sz w:val="24"/>
                <w:szCs w:val="24"/>
              </w:rPr>
              <w:t>Sponsor</w:t>
            </w:r>
          </w:p>
        </w:tc>
        <w:tc>
          <w:tcPr>
            <w:tcW w:w="900" w:type="dxa"/>
            <w:tcBorders>
              <w:top w:val="single" w:sz="4" w:space="0" w:color="auto"/>
              <w:bottom w:val="single" w:sz="4" w:space="0" w:color="auto"/>
            </w:tcBorders>
          </w:tcPr>
          <w:p w14:paraId="6E202AF1" w14:textId="77777777" w:rsidR="00E95A92" w:rsidRPr="005E4687" w:rsidRDefault="001C342C" w:rsidP="000652F0">
            <w:pPr>
              <w:jc w:val="both"/>
              <w:rPr>
                <w:rFonts w:cs="Times New Roman"/>
                <w:sz w:val="24"/>
                <w:szCs w:val="24"/>
                <w:u w:val="single"/>
              </w:rPr>
            </w:pPr>
            <w:r w:rsidRPr="005E4687">
              <w:rPr>
                <w:rFonts w:ascii="Calibri" w:hAnsi="Calibri" w:cs="Calibri"/>
                <w:sz w:val="24"/>
                <w:szCs w:val="24"/>
              </w:rPr>
              <w:fldChar w:fldCharType="begin">
                <w:ffData>
                  <w:name w:val="Text6"/>
                  <w:enabled/>
                  <w:calcOnExit w:val="0"/>
                  <w:textInput/>
                </w:ffData>
              </w:fldChar>
            </w:r>
            <w:r w:rsidR="00E95A92"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Pr="005E4687">
              <w:rPr>
                <w:rFonts w:ascii="Calibri" w:hAnsi="Calibri" w:cs="Calibri"/>
                <w:sz w:val="24"/>
                <w:szCs w:val="24"/>
              </w:rPr>
              <w:fldChar w:fldCharType="end"/>
            </w:r>
          </w:p>
        </w:tc>
        <w:tc>
          <w:tcPr>
            <w:tcW w:w="3978" w:type="dxa"/>
          </w:tcPr>
          <w:p w14:paraId="631C42C1" w14:textId="77777777" w:rsidR="00E95A92" w:rsidRPr="005E4687" w:rsidRDefault="00E95A92" w:rsidP="000652F0">
            <w:pPr>
              <w:jc w:val="both"/>
              <w:rPr>
                <w:rFonts w:cs="Times New Roman"/>
                <w:sz w:val="24"/>
                <w:szCs w:val="24"/>
                <w:u w:val="single"/>
              </w:rPr>
            </w:pPr>
            <w:r w:rsidRPr="005E4687">
              <w:rPr>
                <w:rFonts w:cs="Times New Roman"/>
                <w:sz w:val="24"/>
                <w:szCs w:val="24"/>
              </w:rPr>
              <w:t>Consultant (Administrative/Design)</w:t>
            </w:r>
          </w:p>
        </w:tc>
      </w:tr>
    </w:tbl>
    <w:p w14:paraId="1B5A24BA" w14:textId="77777777" w:rsidR="00E95A92" w:rsidRPr="000652F0" w:rsidRDefault="00E95A92" w:rsidP="000652F0">
      <w:pPr>
        <w:spacing w:after="0" w:line="240" w:lineRule="auto"/>
        <w:jc w:val="both"/>
        <w:rPr>
          <w:rFonts w:cs="Times New Roman"/>
          <w:sz w:val="24"/>
          <w:szCs w:val="24"/>
          <w:u w:val="single"/>
        </w:rPr>
      </w:pPr>
    </w:p>
    <w:p w14:paraId="6C3FA3E6" w14:textId="77777777" w:rsidR="00E700FA" w:rsidRPr="000652F0" w:rsidRDefault="00E700FA" w:rsidP="000652F0">
      <w:pPr>
        <w:spacing w:after="0" w:line="240" w:lineRule="auto"/>
        <w:jc w:val="both"/>
        <w:rPr>
          <w:rFonts w:cs="Times New Roman"/>
          <w:sz w:val="24"/>
          <w:szCs w:val="24"/>
        </w:rPr>
      </w:pPr>
      <w:r w:rsidRPr="000652F0">
        <w:rPr>
          <w:rFonts w:cs="Times New Roman"/>
          <w:sz w:val="24"/>
          <w:szCs w:val="24"/>
        </w:rPr>
        <w:t>Low Bid Accepted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6331"/>
        <w:gridCol w:w="2215"/>
      </w:tblGrid>
      <w:tr w:rsidR="00E05595" w:rsidRPr="005E4687" w14:paraId="0D9E2E00" w14:textId="77777777" w:rsidTr="005E4687">
        <w:tc>
          <w:tcPr>
            <w:tcW w:w="814" w:type="dxa"/>
            <w:tcBorders>
              <w:bottom w:val="single" w:sz="4" w:space="0" w:color="auto"/>
            </w:tcBorders>
          </w:tcPr>
          <w:p w14:paraId="607F8E76" w14:textId="77777777" w:rsidR="00E05595"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E05595"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188931E4" w14:textId="77777777" w:rsidR="00E05595" w:rsidRPr="005E4687" w:rsidRDefault="00E05595" w:rsidP="0018656A">
            <w:pPr>
              <w:jc w:val="both"/>
              <w:rPr>
                <w:rFonts w:cs="Times New Roman"/>
                <w:sz w:val="24"/>
                <w:szCs w:val="24"/>
              </w:rPr>
            </w:pPr>
            <w:r w:rsidRPr="005E4687">
              <w:rPr>
                <w:rFonts w:cs="Times New Roman"/>
                <w:sz w:val="24"/>
                <w:szCs w:val="24"/>
              </w:rPr>
              <w:t>Director of Public Works / City Engineer / Commissioner / Other</w:t>
            </w:r>
          </w:p>
        </w:tc>
        <w:tc>
          <w:tcPr>
            <w:tcW w:w="2268" w:type="dxa"/>
            <w:tcBorders>
              <w:bottom w:val="single" w:sz="4" w:space="0" w:color="auto"/>
            </w:tcBorders>
          </w:tcPr>
          <w:p w14:paraId="624BB651" w14:textId="77777777" w:rsidR="00E05595"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E05595"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Pr="005E4687">
              <w:rPr>
                <w:rFonts w:ascii="Calibri" w:hAnsi="Calibri" w:cs="Calibri"/>
                <w:sz w:val="24"/>
                <w:szCs w:val="24"/>
              </w:rPr>
              <w:fldChar w:fldCharType="end"/>
            </w:r>
          </w:p>
        </w:tc>
      </w:tr>
      <w:tr w:rsidR="00E05595" w:rsidRPr="005E4687" w14:paraId="3EF33F76" w14:textId="77777777" w:rsidTr="005E4687">
        <w:tc>
          <w:tcPr>
            <w:tcW w:w="814" w:type="dxa"/>
            <w:tcBorders>
              <w:top w:val="single" w:sz="4" w:space="0" w:color="auto"/>
              <w:bottom w:val="single" w:sz="4" w:space="0" w:color="auto"/>
            </w:tcBorders>
          </w:tcPr>
          <w:p w14:paraId="0857710C" w14:textId="77777777" w:rsidR="00E05595"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E05595"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1D9891EF" w14:textId="77777777" w:rsidR="00E05595" w:rsidRPr="005E4687" w:rsidRDefault="00E05595" w:rsidP="0018656A">
            <w:pPr>
              <w:jc w:val="both"/>
              <w:rPr>
                <w:rFonts w:cs="Times New Roman"/>
                <w:sz w:val="24"/>
                <w:szCs w:val="24"/>
              </w:rPr>
            </w:pPr>
            <w:r w:rsidRPr="005E4687">
              <w:rPr>
                <w:rFonts w:cs="Times New Roman"/>
                <w:sz w:val="24"/>
                <w:szCs w:val="24"/>
              </w:rPr>
              <w:t>Mayor/Executive/ President / Chairperson / Other</w:t>
            </w:r>
          </w:p>
        </w:tc>
        <w:tc>
          <w:tcPr>
            <w:tcW w:w="2268" w:type="dxa"/>
            <w:tcBorders>
              <w:top w:val="single" w:sz="4" w:space="0" w:color="auto"/>
              <w:bottom w:val="single" w:sz="4" w:space="0" w:color="auto"/>
            </w:tcBorders>
          </w:tcPr>
          <w:p w14:paraId="012336A0" w14:textId="77777777" w:rsidR="00E05595"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E05595"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Pr="005E4687">
              <w:rPr>
                <w:rFonts w:ascii="Calibri" w:hAnsi="Calibri" w:cs="Calibri"/>
                <w:sz w:val="24"/>
                <w:szCs w:val="24"/>
              </w:rPr>
              <w:fldChar w:fldCharType="end"/>
            </w:r>
          </w:p>
        </w:tc>
      </w:tr>
      <w:tr w:rsidR="00E05595" w:rsidRPr="005E4687" w14:paraId="4EECFCEC" w14:textId="77777777" w:rsidTr="005E4687">
        <w:tc>
          <w:tcPr>
            <w:tcW w:w="814" w:type="dxa"/>
            <w:tcBorders>
              <w:top w:val="single" w:sz="4" w:space="0" w:color="auto"/>
              <w:bottom w:val="single" w:sz="4" w:space="0" w:color="auto"/>
            </w:tcBorders>
          </w:tcPr>
          <w:p w14:paraId="14D67992" w14:textId="77777777" w:rsidR="00E05595"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E05595"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0302A3F8" w14:textId="77777777" w:rsidR="00E05595" w:rsidRPr="005E4687" w:rsidRDefault="00E05595" w:rsidP="0018656A">
            <w:pPr>
              <w:jc w:val="both"/>
              <w:rPr>
                <w:rFonts w:cs="Times New Roman"/>
                <w:sz w:val="24"/>
                <w:szCs w:val="24"/>
              </w:rPr>
            </w:pPr>
            <w:r w:rsidRPr="005E4687">
              <w:rPr>
                <w:rFonts w:cs="Times New Roman"/>
                <w:sz w:val="24"/>
                <w:szCs w:val="24"/>
              </w:rPr>
              <w:t>Resolution passed by legislative body</w:t>
            </w:r>
          </w:p>
        </w:tc>
        <w:tc>
          <w:tcPr>
            <w:tcW w:w="2268" w:type="dxa"/>
            <w:tcBorders>
              <w:top w:val="single" w:sz="4" w:space="0" w:color="auto"/>
              <w:bottom w:val="single" w:sz="4" w:space="0" w:color="auto"/>
            </w:tcBorders>
          </w:tcPr>
          <w:p w14:paraId="175910FA" w14:textId="77777777" w:rsidR="00E05595"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E05595"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Pr="005E4687">
              <w:rPr>
                <w:rFonts w:ascii="Calibri" w:hAnsi="Calibri" w:cs="Calibri"/>
                <w:sz w:val="24"/>
                <w:szCs w:val="24"/>
              </w:rPr>
              <w:fldChar w:fldCharType="end"/>
            </w:r>
          </w:p>
        </w:tc>
      </w:tr>
      <w:tr w:rsidR="00E05595" w:rsidRPr="005E4687" w14:paraId="5485BAC7" w14:textId="77777777" w:rsidTr="005E4687">
        <w:tc>
          <w:tcPr>
            <w:tcW w:w="814" w:type="dxa"/>
            <w:tcBorders>
              <w:top w:val="single" w:sz="4" w:space="0" w:color="auto"/>
              <w:bottom w:val="single" w:sz="4" w:space="0" w:color="auto"/>
            </w:tcBorders>
          </w:tcPr>
          <w:p w14:paraId="74AFB9C1" w14:textId="77777777" w:rsidR="00E05595"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E05595"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14762105" w14:textId="77777777" w:rsidR="00E05595" w:rsidRPr="005E4687" w:rsidRDefault="00E05595" w:rsidP="0018656A">
            <w:pPr>
              <w:jc w:val="both"/>
              <w:rPr>
                <w:rFonts w:cs="Times New Roman"/>
                <w:sz w:val="24"/>
                <w:szCs w:val="24"/>
              </w:rPr>
            </w:pPr>
            <w:r w:rsidRPr="005E4687">
              <w:rPr>
                <w:rFonts w:cs="Times New Roman"/>
                <w:sz w:val="24"/>
                <w:szCs w:val="24"/>
              </w:rPr>
              <w:t>Committee</w:t>
            </w:r>
          </w:p>
        </w:tc>
        <w:tc>
          <w:tcPr>
            <w:tcW w:w="2268" w:type="dxa"/>
            <w:tcBorders>
              <w:top w:val="single" w:sz="4" w:space="0" w:color="auto"/>
              <w:bottom w:val="single" w:sz="4" w:space="0" w:color="auto"/>
            </w:tcBorders>
          </w:tcPr>
          <w:p w14:paraId="12DD72B1" w14:textId="77777777" w:rsidR="00E05595"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E05595"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Pr="005E4687">
              <w:rPr>
                <w:rFonts w:ascii="Calibri" w:hAnsi="Calibri" w:cs="Calibri"/>
                <w:sz w:val="24"/>
                <w:szCs w:val="24"/>
              </w:rPr>
              <w:fldChar w:fldCharType="end"/>
            </w:r>
          </w:p>
        </w:tc>
      </w:tr>
      <w:tr w:rsidR="00E05595" w:rsidRPr="005E4687" w14:paraId="5D965B71" w14:textId="77777777" w:rsidTr="005E4687">
        <w:tc>
          <w:tcPr>
            <w:tcW w:w="814" w:type="dxa"/>
            <w:tcBorders>
              <w:top w:val="single" w:sz="4" w:space="0" w:color="auto"/>
              <w:bottom w:val="single" w:sz="4" w:space="0" w:color="auto"/>
            </w:tcBorders>
          </w:tcPr>
          <w:p w14:paraId="295B5343" w14:textId="77777777" w:rsidR="00E05595"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E05595"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2F960B8E" w14:textId="77777777" w:rsidR="00E05595" w:rsidRPr="005E4687" w:rsidRDefault="00E05595" w:rsidP="0018656A">
            <w:pPr>
              <w:jc w:val="both"/>
              <w:rPr>
                <w:rFonts w:cs="Times New Roman"/>
                <w:sz w:val="24"/>
                <w:szCs w:val="24"/>
              </w:rPr>
            </w:pPr>
            <w:r w:rsidRPr="005E4687">
              <w:rPr>
                <w:rFonts w:cs="Times New Roman"/>
                <w:sz w:val="24"/>
                <w:szCs w:val="24"/>
              </w:rPr>
              <w:t>Other</w:t>
            </w:r>
          </w:p>
        </w:tc>
        <w:tc>
          <w:tcPr>
            <w:tcW w:w="2268" w:type="dxa"/>
            <w:tcBorders>
              <w:top w:val="single" w:sz="4" w:space="0" w:color="auto"/>
              <w:bottom w:val="single" w:sz="4" w:space="0" w:color="auto"/>
            </w:tcBorders>
          </w:tcPr>
          <w:p w14:paraId="2A4614BD" w14:textId="77777777" w:rsidR="00E05595"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E05595"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00E05595" w:rsidRPr="005E4687">
              <w:rPr>
                <w:rFonts w:ascii="Calibri" w:hAnsi="Calibri" w:cs="Calibri"/>
                <w:noProof/>
                <w:sz w:val="24"/>
                <w:szCs w:val="24"/>
              </w:rPr>
              <w:t> </w:t>
            </w:r>
            <w:r w:rsidRPr="005E4687">
              <w:rPr>
                <w:rFonts w:ascii="Calibri" w:hAnsi="Calibri" w:cs="Calibri"/>
                <w:sz w:val="24"/>
                <w:szCs w:val="24"/>
              </w:rPr>
              <w:fldChar w:fldCharType="end"/>
            </w:r>
          </w:p>
        </w:tc>
      </w:tr>
    </w:tbl>
    <w:p w14:paraId="6C3EF483" w14:textId="77777777" w:rsidR="00F36D43" w:rsidRDefault="00F36D43" w:rsidP="000652F0">
      <w:pPr>
        <w:spacing w:after="0" w:line="240" w:lineRule="auto"/>
        <w:jc w:val="both"/>
        <w:rPr>
          <w:rFonts w:cs="Times New Roman"/>
          <w:b/>
          <w:sz w:val="24"/>
          <w:szCs w:val="24"/>
          <w:u w:val="single"/>
        </w:rPr>
      </w:pPr>
    </w:p>
    <w:p w14:paraId="5E73F714" w14:textId="77777777" w:rsidR="002B100D" w:rsidRDefault="002B100D" w:rsidP="000652F0">
      <w:pPr>
        <w:spacing w:after="0" w:line="240" w:lineRule="auto"/>
        <w:jc w:val="both"/>
        <w:rPr>
          <w:rFonts w:cs="Times New Roman"/>
          <w:b/>
          <w:sz w:val="24"/>
          <w:szCs w:val="24"/>
          <w:u w:val="single"/>
        </w:rPr>
      </w:pPr>
    </w:p>
    <w:p w14:paraId="21DAAEA2" w14:textId="77777777" w:rsidR="002B100D" w:rsidRDefault="002B100D" w:rsidP="000652F0">
      <w:pPr>
        <w:spacing w:after="0" w:line="240" w:lineRule="auto"/>
        <w:jc w:val="both"/>
        <w:rPr>
          <w:rFonts w:cs="Times New Roman"/>
          <w:b/>
          <w:sz w:val="24"/>
          <w:szCs w:val="24"/>
          <w:u w:val="single"/>
        </w:rPr>
      </w:pPr>
    </w:p>
    <w:p w14:paraId="5D6A33B3" w14:textId="77777777" w:rsidR="002B100D" w:rsidRDefault="002B100D" w:rsidP="000652F0">
      <w:pPr>
        <w:spacing w:after="0" w:line="240" w:lineRule="auto"/>
        <w:jc w:val="both"/>
        <w:rPr>
          <w:rFonts w:cs="Times New Roman"/>
          <w:b/>
          <w:sz w:val="24"/>
          <w:szCs w:val="24"/>
          <w:u w:val="single"/>
        </w:rPr>
      </w:pPr>
    </w:p>
    <w:p w14:paraId="4E4E325E" w14:textId="77777777" w:rsidR="002B100D" w:rsidRDefault="002B100D" w:rsidP="000652F0">
      <w:pPr>
        <w:spacing w:after="0" w:line="240" w:lineRule="auto"/>
        <w:jc w:val="both"/>
        <w:rPr>
          <w:rFonts w:cs="Times New Roman"/>
          <w:b/>
          <w:sz w:val="24"/>
          <w:szCs w:val="24"/>
          <w:u w:val="single"/>
        </w:rPr>
      </w:pPr>
    </w:p>
    <w:p w14:paraId="28EF1FE9" w14:textId="77777777" w:rsidR="002B100D" w:rsidRDefault="002B100D" w:rsidP="000652F0">
      <w:pPr>
        <w:spacing w:after="0" w:line="240" w:lineRule="auto"/>
        <w:jc w:val="both"/>
        <w:rPr>
          <w:rFonts w:cs="Times New Roman"/>
          <w:b/>
          <w:sz w:val="24"/>
          <w:szCs w:val="24"/>
          <w:u w:val="single"/>
        </w:rPr>
      </w:pPr>
    </w:p>
    <w:p w14:paraId="78A7E65D" w14:textId="77777777" w:rsidR="002B100D" w:rsidRDefault="002B100D" w:rsidP="000652F0">
      <w:pPr>
        <w:spacing w:after="0" w:line="240" w:lineRule="auto"/>
        <w:jc w:val="both"/>
        <w:rPr>
          <w:rFonts w:cs="Times New Roman"/>
          <w:b/>
          <w:sz w:val="24"/>
          <w:szCs w:val="24"/>
          <w:u w:val="single"/>
        </w:rPr>
      </w:pPr>
    </w:p>
    <w:p w14:paraId="5C3D6AE1" w14:textId="77777777" w:rsidR="002B100D" w:rsidRDefault="002B100D" w:rsidP="000652F0">
      <w:pPr>
        <w:spacing w:after="0" w:line="240" w:lineRule="auto"/>
        <w:jc w:val="both"/>
        <w:rPr>
          <w:rFonts w:cs="Times New Roman"/>
          <w:b/>
          <w:sz w:val="24"/>
          <w:szCs w:val="24"/>
          <w:u w:val="single"/>
        </w:rPr>
      </w:pPr>
    </w:p>
    <w:p w14:paraId="3B3A2590" w14:textId="77777777" w:rsidR="002B100D" w:rsidRDefault="002B100D" w:rsidP="000652F0">
      <w:pPr>
        <w:spacing w:after="0" w:line="240" w:lineRule="auto"/>
        <w:jc w:val="both"/>
        <w:rPr>
          <w:rFonts w:cs="Times New Roman"/>
          <w:b/>
          <w:sz w:val="24"/>
          <w:szCs w:val="24"/>
          <w:u w:val="single"/>
        </w:rPr>
      </w:pPr>
    </w:p>
    <w:p w14:paraId="28F6F1A9" w14:textId="77777777" w:rsidR="00FF6D7F" w:rsidRDefault="00FF6D7F">
      <w:pPr>
        <w:rPr>
          <w:rFonts w:cs="Times New Roman"/>
          <w:b/>
          <w:sz w:val="24"/>
          <w:szCs w:val="24"/>
          <w:u w:val="single"/>
        </w:rPr>
      </w:pPr>
      <w:r>
        <w:rPr>
          <w:rFonts w:cs="Times New Roman"/>
          <w:b/>
          <w:sz w:val="24"/>
          <w:szCs w:val="24"/>
          <w:u w:val="single"/>
        </w:rPr>
        <w:br w:type="page"/>
      </w:r>
    </w:p>
    <w:p w14:paraId="46372619" w14:textId="4B8ADAC1" w:rsidR="00814D4B" w:rsidRPr="000652F0" w:rsidRDefault="005F3C45" w:rsidP="000652F0">
      <w:pPr>
        <w:spacing w:after="0" w:line="240" w:lineRule="auto"/>
        <w:jc w:val="both"/>
        <w:rPr>
          <w:rFonts w:cs="Times New Roman"/>
          <w:b/>
          <w:sz w:val="24"/>
          <w:szCs w:val="24"/>
          <w:u w:val="single"/>
        </w:rPr>
      </w:pPr>
      <w:r w:rsidRPr="000652F0">
        <w:rPr>
          <w:rFonts w:cs="Times New Roman"/>
          <w:b/>
          <w:sz w:val="24"/>
          <w:szCs w:val="24"/>
          <w:u w:val="single"/>
        </w:rPr>
        <w:t>Execution of Contract:</w:t>
      </w:r>
    </w:p>
    <w:p w14:paraId="4CBD651F" w14:textId="77777777" w:rsidR="00E700FA" w:rsidRPr="000652F0" w:rsidRDefault="005F3C45" w:rsidP="000652F0">
      <w:pPr>
        <w:spacing w:after="0" w:line="240" w:lineRule="auto"/>
        <w:jc w:val="both"/>
        <w:rPr>
          <w:rFonts w:cs="Times New Roman"/>
          <w:sz w:val="24"/>
          <w:szCs w:val="24"/>
        </w:rPr>
      </w:pPr>
      <w:r w:rsidRPr="000652F0">
        <w:rPr>
          <w:i/>
          <w:sz w:val="20"/>
          <w:szCs w:val="20"/>
        </w:rPr>
        <w:t>Includes the execution of the contract between the sponsor and contractor.</w:t>
      </w:r>
    </w:p>
    <w:p w14:paraId="18DD4083" w14:textId="77777777" w:rsidR="005658B0" w:rsidRPr="000652F0" w:rsidRDefault="005658B0" w:rsidP="000652F0">
      <w:pPr>
        <w:spacing w:after="0" w:line="240" w:lineRule="auto"/>
        <w:jc w:val="both"/>
        <w:rPr>
          <w:rFonts w:cs="Times New Roman"/>
          <w:b/>
          <w:sz w:val="24"/>
          <w:szCs w:val="24"/>
          <w:u w:val="single"/>
        </w:rPr>
      </w:pPr>
    </w:p>
    <w:p w14:paraId="7B00AACB" w14:textId="77777777" w:rsidR="00E700FA" w:rsidRPr="005E4687" w:rsidRDefault="00E700FA" w:rsidP="000652F0">
      <w:pPr>
        <w:spacing w:after="0" w:line="240" w:lineRule="auto"/>
        <w:jc w:val="both"/>
        <w:rPr>
          <w:rFonts w:cs="Times New Roman"/>
          <w:sz w:val="24"/>
          <w:szCs w:val="24"/>
        </w:rPr>
      </w:pPr>
      <w:r w:rsidRPr="005E4687">
        <w:rPr>
          <w:rFonts w:cs="Times New Roman"/>
          <w:sz w:val="24"/>
          <w:szCs w:val="24"/>
        </w:rPr>
        <w:t xml:space="preserve">Contract </w:t>
      </w:r>
      <w:r w:rsidR="004F202E" w:rsidRPr="005E4687">
        <w:rPr>
          <w:rFonts w:cs="Times New Roman"/>
          <w:sz w:val="24"/>
          <w:szCs w:val="24"/>
        </w:rPr>
        <w:t>to</w:t>
      </w:r>
      <w:r w:rsidR="007E0E3A" w:rsidRPr="005E4687">
        <w:rPr>
          <w:rFonts w:cs="Times New Roman"/>
          <w:sz w:val="24"/>
          <w:szCs w:val="24"/>
        </w:rPr>
        <w:t xml:space="preserve"> Be </w:t>
      </w:r>
      <w:r w:rsidRPr="005E4687">
        <w:rPr>
          <w:rFonts w:cs="Times New Roman"/>
          <w:sz w:val="24"/>
          <w:szCs w:val="24"/>
        </w:rPr>
        <w:t>Signed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6331"/>
        <w:gridCol w:w="2215"/>
      </w:tblGrid>
      <w:tr w:rsidR="00E95A92" w:rsidRPr="005E4687" w14:paraId="0C9BD197" w14:textId="77777777" w:rsidTr="005E4687">
        <w:tc>
          <w:tcPr>
            <w:tcW w:w="814" w:type="dxa"/>
            <w:tcBorders>
              <w:bottom w:val="single" w:sz="4" w:space="0" w:color="auto"/>
            </w:tcBorders>
          </w:tcPr>
          <w:p w14:paraId="63A51957" w14:textId="77777777" w:rsidR="00E95A92"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E95A92"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4FCA1883" w14:textId="77777777" w:rsidR="00E95A92" w:rsidRPr="005E4687" w:rsidRDefault="00E95A92" w:rsidP="0018656A">
            <w:pPr>
              <w:jc w:val="both"/>
              <w:rPr>
                <w:rFonts w:cs="Times New Roman"/>
                <w:sz w:val="24"/>
                <w:szCs w:val="24"/>
              </w:rPr>
            </w:pPr>
            <w:r w:rsidRPr="005E4687">
              <w:rPr>
                <w:rFonts w:cs="Times New Roman"/>
                <w:sz w:val="24"/>
                <w:szCs w:val="24"/>
              </w:rPr>
              <w:t>Director of Public Works / City Engineer / Commissioner / Other</w:t>
            </w:r>
          </w:p>
        </w:tc>
        <w:tc>
          <w:tcPr>
            <w:tcW w:w="2268" w:type="dxa"/>
            <w:tcBorders>
              <w:bottom w:val="single" w:sz="4" w:space="0" w:color="auto"/>
            </w:tcBorders>
          </w:tcPr>
          <w:p w14:paraId="171B47BD" w14:textId="77777777" w:rsidR="00E95A92"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E95A92"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Pr="005E4687">
              <w:rPr>
                <w:rFonts w:ascii="Calibri" w:hAnsi="Calibri" w:cs="Calibri"/>
                <w:sz w:val="24"/>
                <w:szCs w:val="24"/>
              </w:rPr>
              <w:fldChar w:fldCharType="end"/>
            </w:r>
          </w:p>
        </w:tc>
      </w:tr>
      <w:tr w:rsidR="00E95A92" w:rsidRPr="005E4687" w14:paraId="42542D7C" w14:textId="77777777" w:rsidTr="005E4687">
        <w:tc>
          <w:tcPr>
            <w:tcW w:w="814" w:type="dxa"/>
            <w:tcBorders>
              <w:top w:val="single" w:sz="4" w:space="0" w:color="auto"/>
              <w:bottom w:val="single" w:sz="4" w:space="0" w:color="auto"/>
            </w:tcBorders>
          </w:tcPr>
          <w:p w14:paraId="50C43C9C" w14:textId="77777777" w:rsidR="00E95A92"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E95A92"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135613B4" w14:textId="77777777" w:rsidR="00E95A92" w:rsidRPr="005E4687" w:rsidRDefault="00E95A92" w:rsidP="0018656A">
            <w:pPr>
              <w:jc w:val="both"/>
              <w:rPr>
                <w:rFonts w:cs="Times New Roman"/>
                <w:sz w:val="24"/>
                <w:szCs w:val="24"/>
              </w:rPr>
            </w:pPr>
            <w:r w:rsidRPr="005E4687">
              <w:rPr>
                <w:rFonts w:cs="Times New Roman"/>
                <w:sz w:val="24"/>
                <w:szCs w:val="24"/>
              </w:rPr>
              <w:t>Mayor/Executive/ President / Chairperson / Other</w:t>
            </w:r>
          </w:p>
        </w:tc>
        <w:tc>
          <w:tcPr>
            <w:tcW w:w="2268" w:type="dxa"/>
            <w:tcBorders>
              <w:top w:val="single" w:sz="4" w:space="0" w:color="auto"/>
              <w:bottom w:val="single" w:sz="4" w:space="0" w:color="auto"/>
            </w:tcBorders>
          </w:tcPr>
          <w:p w14:paraId="683E8A80" w14:textId="77777777" w:rsidR="00E95A92"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E95A92"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Pr="005E4687">
              <w:rPr>
                <w:rFonts w:ascii="Calibri" w:hAnsi="Calibri" w:cs="Calibri"/>
                <w:sz w:val="24"/>
                <w:szCs w:val="24"/>
              </w:rPr>
              <w:fldChar w:fldCharType="end"/>
            </w:r>
          </w:p>
        </w:tc>
      </w:tr>
      <w:tr w:rsidR="00E95A92" w:rsidRPr="005E4687" w14:paraId="58D7365F" w14:textId="77777777" w:rsidTr="005E4687">
        <w:tc>
          <w:tcPr>
            <w:tcW w:w="814" w:type="dxa"/>
            <w:tcBorders>
              <w:top w:val="single" w:sz="4" w:space="0" w:color="auto"/>
              <w:bottom w:val="single" w:sz="4" w:space="0" w:color="auto"/>
            </w:tcBorders>
          </w:tcPr>
          <w:p w14:paraId="3261D7D9" w14:textId="77777777" w:rsidR="00E95A92"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E95A92"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6EA26596" w14:textId="77777777" w:rsidR="00E95A92" w:rsidRPr="005E4687" w:rsidRDefault="00E95A92" w:rsidP="0018656A">
            <w:pPr>
              <w:jc w:val="both"/>
              <w:rPr>
                <w:rFonts w:cs="Times New Roman"/>
                <w:sz w:val="24"/>
                <w:szCs w:val="24"/>
              </w:rPr>
            </w:pPr>
            <w:r w:rsidRPr="005E4687">
              <w:rPr>
                <w:rFonts w:cs="Times New Roman"/>
                <w:sz w:val="24"/>
                <w:szCs w:val="24"/>
              </w:rPr>
              <w:t>Resolution passed by legislative body</w:t>
            </w:r>
          </w:p>
        </w:tc>
        <w:tc>
          <w:tcPr>
            <w:tcW w:w="2268" w:type="dxa"/>
            <w:tcBorders>
              <w:top w:val="single" w:sz="4" w:space="0" w:color="auto"/>
              <w:bottom w:val="single" w:sz="4" w:space="0" w:color="auto"/>
            </w:tcBorders>
          </w:tcPr>
          <w:p w14:paraId="67202FD0" w14:textId="77777777" w:rsidR="00E95A92"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E95A92"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Pr="005E4687">
              <w:rPr>
                <w:rFonts w:ascii="Calibri" w:hAnsi="Calibri" w:cs="Calibri"/>
                <w:sz w:val="24"/>
                <w:szCs w:val="24"/>
              </w:rPr>
              <w:fldChar w:fldCharType="end"/>
            </w:r>
          </w:p>
        </w:tc>
      </w:tr>
      <w:tr w:rsidR="00E95A92" w:rsidRPr="005E4687" w14:paraId="76712F62" w14:textId="77777777" w:rsidTr="005E4687">
        <w:tc>
          <w:tcPr>
            <w:tcW w:w="814" w:type="dxa"/>
            <w:tcBorders>
              <w:top w:val="single" w:sz="4" w:space="0" w:color="auto"/>
              <w:bottom w:val="single" w:sz="4" w:space="0" w:color="auto"/>
            </w:tcBorders>
          </w:tcPr>
          <w:p w14:paraId="534DC55C" w14:textId="77777777" w:rsidR="00E95A92"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E95A92"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69993502" w14:textId="77777777" w:rsidR="00E95A92" w:rsidRPr="005E4687" w:rsidRDefault="00E95A92" w:rsidP="0018656A">
            <w:pPr>
              <w:jc w:val="both"/>
              <w:rPr>
                <w:rFonts w:cs="Times New Roman"/>
                <w:sz w:val="24"/>
                <w:szCs w:val="24"/>
              </w:rPr>
            </w:pPr>
            <w:r w:rsidRPr="005E4687">
              <w:rPr>
                <w:rFonts w:cs="Times New Roman"/>
                <w:sz w:val="24"/>
                <w:szCs w:val="24"/>
              </w:rPr>
              <w:t>Committee</w:t>
            </w:r>
          </w:p>
        </w:tc>
        <w:tc>
          <w:tcPr>
            <w:tcW w:w="2268" w:type="dxa"/>
            <w:tcBorders>
              <w:top w:val="single" w:sz="4" w:space="0" w:color="auto"/>
              <w:bottom w:val="single" w:sz="4" w:space="0" w:color="auto"/>
            </w:tcBorders>
          </w:tcPr>
          <w:p w14:paraId="35937EB8" w14:textId="77777777" w:rsidR="00E95A92"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E95A92"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Pr="005E4687">
              <w:rPr>
                <w:rFonts w:ascii="Calibri" w:hAnsi="Calibri" w:cs="Calibri"/>
                <w:sz w:val="24"/>
                <w:szCs w:val="24"/>
              </w:rPr>
              <w:fldChar w:fldCharType="end"/>
            </w:r>
          </w:p>
        </w:tc>
      </w:tr>
      <w:tr w:rsidR="00E95A92" w:rsidRPr="005E4687" w14:paraId="2C6DC7FD" w14:textId="77777777" w:rsidTr="005E4687">
        <w:tc>
          <w:tcPr>
            <w:tcW w:w="814" w:type="dxa"/>
            <w:tcBorders>
              <w:top w:val="single" w:sz="4" w:space="0" w:color="auto"/>
              <w:bottom w:val="single" w:sz="4" w:space="0" w:color="auto"/>
            </w:tcBorders>
          </w:tcPr>
          <w:p w14:paraId="6F33BAEF" w14:textId="77777777" w:rsidR="00E95A92"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E95A92"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2E97583D" w14:textId="77777777" w:rsidR="00E95A92" w:rsidRPr="005E4687" w:rsidRDefault="00E95A92" w:rsidP="0018656A">
            <w:pPr>
              <w:jc w:val="both"/>
              <w:rPr>
                <w:rFonts w:cs="Times New Roman"/>
                <w:sz w:val="24"/>
                <w:szCs w:val="24"/>
              </w:rPr>
            </w:pPr>
            <w:r w:rsidRPr="005E4687">
              <w:rPr>
                <w:rFonts w:cs="Times New Roman"/>
                <w:sz w:val="24"/>
                <w:szCs w:val="24"/>
              </w:rPr>
              <w:t>Other</w:t>
            </w:r>
          </w:p>
        </w:tc>
        <w:tc>
          <w:tcPr>
            <w:tcW w:w="2268" w:type="dxa"/>
            <w:tcBorders>
              <w:top w:val="single" w:sz="4" w:space="0" w:color="auto"/>
              <w:bottom w:val="single" w:sz="4" w:space="0" w:color="auto"/>
            </w:tcBorders>
          </w:tcPr>
          <w:p w14:paraId="7F20E7E9" w14:textId="77777777" w:rsidR="00E95A92" w:rsidRPr="005E4687" w:rsidRDefault="001C342C" w:rsidP="0018656A">
            <w:pPr>
              <w:jc w:val="both"/>
              <w:rPr>
                <w:rFonts w:cs="Times New Roman"/>
                <w:sz w:val="24"/>
                <w:szCs w:val="24"/>
              </w:rPr>
            </w:pPr>
            <w:r w:rsidRPr="005E4687">
              <w:rPr>
                <w:rFonts w:ascii="Calibri" w:hAnsi="Calibri" w:cs="Calibri"/>
                <w:sz w:val="24"/>
                <w:szCs w:val="24"/>
              </w:rPr>
              <w:fldChar w:fldCharType="begin">
                <w:ffData>
                  <w:name w:val="Text6"/>
                  <w:enabled/>
                  <w:calcOnExit w:val="0"/>
                  <w:textInput/>
                </w:ffData>
              </w:fldChar>
            </w:r>
            <w:r w:rsidR="00E95A92"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00E95A92" w:rsidRPr="005E4687">
              <w:rPr>
                <w:rFonts w:ascii="Calibri" w:hAnsi="Calibri" w:cs="Calibri"/>
                <w:noProof/>
                <w:sz w:val="24"/>
                <w:szCs w:val="24"/>
              </w:rPr>
              <w:t> </w:t>
            </w:r>
            <w:r w:rsidRPr="005E4687">
              <w:rPr>
                <w:rFonts w:ascii="Calibri" w:hAnsi="Calibri" w:cs="Calibri"/>
                <w:sz w:val="24"/>
                <w:szCs w:val="24"/>
              </w:rPr>
              <w:fldChar w:fldCharType="end"/>
            </w:r>
          </w:p>
        </w:tc>
      </w:tr>
    </w:tbl>
    <w:p w14:paraId="0A9DEF95" w14:textId="77777777" w:rsidR="00F36D43" w:rsidRDefault="00F36D43" w:rsidP="000652F0">
      <w:pPr>
        <w:spacing w:after="0" w:line="240" w:lineRule="auto"/>
        <w:jc w:val="both"/>
        <w:rPr>
          <w:rFonts w:cs="Times New Roman"/>
          <w:b/>
          <w:sz w:val="24"/>
          <w:szCs w:val="24"/>
          <w:u w:val="single"/>
        </w:rPr>
      </w:pPr>
    </w:p>
    <w:p w14:paraId="67FCE338" w14:textId="77777777" w:rsidR="00814D4B" w:rsidRPr="000652F0" w:rsidRDefault="009B23A6" w:rsidP="000652F0">
      <w:pPr>
        <w:spacing w:after="0" w:line="240" w:lineRule="auto"/>
        <w:jc w:val="both"/>
        <w:rPr>
          <w:rFonts w:cs="Times New Roman"/>
          <w:sz w:val="24"/>
          <w:szCs w:val="24"/>
        </w:rPr>
      </w:pPr>
      <w:r w:rsidRPr="000652F0">
        <w:rPr>
          <w:rFonts w:cs="Times New Roman"/>
          <w:b/>
          <w:sz w:val="24"/>
          <w:szCs w:val="24"/>
          <w:u w:val="single"/>
        </w:rPr>
        <w:t>Contractor Payments:</w:t>
      </w:r>
      <w:r w:rsidR="005F3C45" w:rsidRPr="000652F0">
        <w:rPr>
          <w:rFonts w:cs="Times New Roman"/>
          <w:sz w:val="24"/>
          <w:szCs w:val="24"/>
        </w:rPr>
        <w:t xml:space="preserve">  </w:t>
      </w:r>
    </w:p>
    <w:p w14:paraId="6BA5CF1B" w14:textId="77777777" w:rsidR="00E700FA" w:rsidRPr="000652F0" w:rsidRDefault="005F3C45" w:rsidP="000652F0">
      <w:pPr>
        <w:spacing w:after="0" w:line="240" w:lineRule="auto"/>
        <w:jc w:val="both"/>
        <w:rPr>
          <w:i/>
          <w:sz w:val="20"/>
          <w:szCs w:val="20"/>
        </w:rPr>
      </w:pPr>
      <w:r w:rsidRPr="000652F0">
        <w:rPr>
          <w:i/>
          <w:sz w:val="20"/>
          <w:szCs w:val="20"/>
        </w:rPr>
        <w:t>Includes the sponsor issuing the payment to the contractor for work performed.  The creation of the pay estimate, including determining quantities and total cost is considered</w:t>
      </w:r>
      <w:r w:rsidR="00814D4B" w:rsidRPr="000652F0">
        <w:rPr>
          <w:i/>
          <w:sz w:val="20"/>
          <w:szCs w:val="20"/>
        </w:rPr>
        <w:t xml:space="preserve"> a construction oversight duty.</w:t>
      </w:r>
    </w:p>
    <w:p w14:paraId="53073100" w14:textId="77777777" w:rsidR="00A618F8" w:rsidRPr="000652F0" w:rsidRDefault="00A618F8" w:rsidP="000652F0">
      <w:pPr>
        <w:spacing w:after="0" w:line="240" w:lineRule="auto"/>
        <w:jc w:val="both"/>
        <w:rPr>
          <w:rFonts w:cs="Times New Roman"/>
          <w:sz w:val="24"/>
          <w:szCs w:val="24"/>
        </w:rPr>
      </w:pPr>
    </w:p>
    <w:p w14:paraId="55EF9FF2" w14:textId="77777777" w:rsidR="00E700FA" w:rsidRPr="005E4687" w:rsidRDefault="00E700FA" w:rsidP="000652F0">
      <w:pPr>
        <w:spacing w:after="0" w:line="240" w:lineRule="auto"/>
        <w:jc w:val="both"/>
        <w:rPr>
          <w:rFonts w:cstheme="minorHAnsi"/>
          <w:sz w:val="24"/>
          <w:szCs w:val="24"/>
        </w:rPr>
      </w:pPr>
      <w:r w:rsidRPr="005E4687">
        <w:rPr>
          <w:rFonts w:cstheme="minorHAnsi"/>
          <w:sz w:val="24"/>
          <w:szCs w:val="24"/>
        </w:rPr>
        <w:t>Payment Approved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6331"/>
        <w:gridCol w:w="2215"/>
      </w:tblGrid>
      <w:tr w:rsidR="00E95A92" w:rsidRPr="005E4687" w14:paraId="41AE9F47" w14:textId="77777777" w:rsidTr="005E4687">
        <w:tc>
          <w:tcPr>
            <w:tcW w:w="814" w:type="dxa"/>
            <w:tcBorders>
              <w:bottom w:val="single" w:sz="4" w:space="0" w:color="auto"/>
            </w:tcBorders>
          </w:tcPr>
          <w:p w14:paraId="64D7E3AC" w14:textId="77777777" w:rsidR="00E95A92"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c>
          <w:tcPr>
            <w:tcW w:w="6494" w:type="dxa"/>
          </w:tcPr>
          <w:p w14:paraId="494638BE" w14:textId="77777777" w:rsidR="00E95A92" w:rsidRPr="005E4687" w:rsidRDefault="00E95A92" w:rsidP="0018656A">
            <w:pPr>
              <w:jc w:val="both"/>
              <w:rPr>
                <w:rFonts w:cstheme="minorHAnsi"/>
                <w:sz w:val="24"/>
                <w:szCs w:val="24"/>
              </w:rPr>
            </w:pPr>
            <w:r w:rsidRPr="005E4687">
              <w:rPr>
                <w:rFonts w:cstheme="minorHAnsi"/>
                <w:sz w:val="24"/>
                <w:szCs w:val="24"/>
              </w:rPr>
              <w:t>Director of Public Works / City Engineer / Commissioner / Other</w:t>
            </w:r>
          </w:p>
        </w:tc>
        <w:tc>
          <w:tcPr>
            <w:tcW w:w="2268" w:type="dxa"/>
            <w:tcBorders>
              <w:bottom w:val="single" w:sz="4" w:space="0" w:color="auto"/>
            </w:tcBorders>
          </w:tcPr>
          <w:p w14:paraId="25FBA326" w14:textId="77777777" w:rsidR="00E95A92"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r>
      <w:tr w:rsidR="00E95A92" w:rsidRPr="005E4687" w14:paraId="76E4843C" w14:textId="77777777" w:rsidTr="005E4687">
        <w:tc>
          <w:tcPr>
            <w:tcW w:w="814" w:type="dxa"/>
            <w:tcBorders>
              <w:top w:val="single" w:sz="4" w:space="0" w:color="auto"/>
              <w:bottom w:val="single" w:sz="4" w:space="0" w:color="auto"/>
            </w:tcBorders>
          </w:tcPr>
          <w:p w14:paraId="632142A7" w14:textId="77777777" w:rsidR="00E95A92"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c>
          <w:tcPr>
            <w:tcW w:w="6494" w:type="dxa"/>
          </w:tcPr>
          <w:p w14:paraId="0E06F509" w14:textId="77777777" w:rsidR="00E95A92" w:rsidRPr="005E4687" w:rsidRDefault="00E95A92" w:rsidP="0018656A">
            <w:pPr>
              <w:jc w:val="both"/>
              <w:rPr>
                <w:rFonts w:cstheme="minorHAnsi"/>
                <w:sz w:val="24"/>
                <w:szCs w:val="24"/>
              </w:rPr>
            </w:pPr>
            <w:r w:rsidRPr="005E4687">
              <w:rPr>
                <w:rFonts w:cstheme="minorHAnsi"/>
                <w:sz w:val="24"/>
                <w:szCs w:val="24"/>
              </w:rPr>
              <w:t>Mayor/Executive/ President / Chairperson / Other</w:t>
            </w:r>
          </w:p>
        </w:tc>
        <w:tc>
          <w:tcPr>
            <w:tcW w:w="2268" w:type="dxa"/>
            <w:tcBorders>
              <w:top w:val="single" w:sz="4" w:space="0" w:color="auto"/>
              <w:bottom w:val="single" w:sz="4" w:space="0" w:color="auto"/>
            </w:tcBorders>
          </w:tcPr>
          <w:p w14:paraId="3BF3111E" w14:textId="77777777" w:rsidR="00E95A92"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r>
      <w:tr w:rsidR="00E95A92" w:rsidRPr="005E4687" w14:paraId="48D08966" w14:textId="77777777" w:rsidTr="005E4687">
        <w:tc>
          <w:tcPr>
            <w:tcW w:w="814" w:type="dxa"/>
            <w:tcBorders>
              <w:top w:val="single" w:sz="4" w:space="0" w:color="auto"/>
              <w:bottom w:val="single" w:sz="4" w:space="0" w:color="auto"/>
            </w:tcBorders>
          </w:tcPr>
          <w:p w14:paraId="37B1F7EB" w14:textId="77777777" w:rsidR="00E95A92"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c>
          <w:tcPr>
            <w:tcW w:w="6494" w:type="dxa"/>
          </w:tcPr>
          <w:p w14:paraId="4180D19B" w14:textId="77777777" w:rsidR="00E95A92" w:rsidRPr="005E4687" w:rsidRDefault="00E95A92" w:rsidP="0018656A">
            <w:pPr>
              <w:jc w:val="both"/>
              <w:rPr>
                <w:rFonts w:cstheme="minorHAnsi"/>
                <w:sz w:val="24"/>
                <w:szCs w:val="24"/>
              </w:rPr>
            </w:pPr>
            <w:r w:rsidRPr="005E4687">
              <w:rPr>
                <w:rFonts w:cstheme="minorHAnsi"/>
                <w:sz w:val="24"/>
                <w:szCs w:val="24"/>
              </w:rPr>
              <w:t>Resolution passed by legislative body</w:t>
            </w:r>
          </w:p>
        </w:tc>
        <w:tc>
          <w:tcPr>
            <w:tcW w:w="2268" w:type="dxa"/>
            <w:tcBorders>
              <w:top w:val="single" w:sz="4" w:space="0" w:color="auto"/>
              <w:bottom w:val="single" w:sz="4" w:space="0" w:color="auto"/>
            </w:tcBorders>
          </w:tcPr>
          <w:p w14:paraId="05F5FBFB" w14:textId="77777777" w:rsidR="00E95A92"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r>
      <w:tr w:rsidR="00E95A92" w:rsidRPr="005E4687" w14:paraId="7536FBB7" w14:textId="77777777" w:rsidTr="005E4687">
        <w:tc>
          <w:tcPr>
            <w:tcW w:w="814" w:type="dxa"/>
            <w:tcBorders>
              <w:top w:val="single" w:sz="4" w:space="0" w:color="auto"/>
              <w:bottom w:val="single" w:sz="4" w:space="0" w:color="auto"/>
            </w:tcBorders>
          </w:tcPr>
          <w:p w14:paraId="0333F742" w14:textId="77777777" w:rsidR="00E95A92"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c>
          <w:tcPr>
            <w:tcW w:w="6494" w:type="dxa"/>
          </w:tcPr>
          <w:p w14:paraId="7BA15359" w14:textId="77777777" w:rsidR="00E95A92" w:rsidRPr="005E4687" w:rsidRDefault="00E95A92" w:rsidP="0018656A">
            <w:pPr>
              <w:jc w:val="both"/>
              <w:rPr>
                <w:rFonts w:cstheme="minorHAnsi"/>
                <w:sz w:val="24"/>
                <w:szCs w:val="24"/>
              </w:rPr>
            </w:pPr>
            <w:r w:rsidRPr="005E4687">
              <w:rPr>
                <w:rFonts w:cstheme="minorHAnsi"/>
                <w:sz w:val="24"/>
                <w:szCs w:val="24"/>
              </w:rPr>
              <w:t>Committee</w:t>
            </w:r>
          </w:p>
        </w:tc>
        <w:tc>
          <w:tcPr>
            <w:tcW w:w="2268" w:type="dxa"/>
            <w:tcBorders>
              <w:top w:val="single" w:sz="4" w:space="0" w:color="auto"/>
              <w:bottom w:val="single" w:sz="4" w:space="0" w:color="auto"/>
            </w:tcBorders>
          </w:tcPr>
          <w:p w14:paraId="77077C43" w14:textId="77777777" w:rsidR="00E95A92"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r>
      <w:tr w:rsidR="00E95A92" w:rsidRPr="005E4687" w14:paraId="47E52F2C" w14:textId="77777777" w:rsidTr="005E4687">
        <w:tc>
          <w:tcPr>
            <w:tcW w:w="814" w:type="dxa"/>
            <w:tcBorders>
              <w:top w:val="single" w:sz="4" w:space="0" w:color="auto"/>
              <w:bottom w:val="single" w:sz="4" w:space="0" w:color="auto"/>
            </w:tcBorders>
          </w:tcPr>
          <w:p w14:paraId="5963928A" w14:textId="77777777" w:rsidR="00E95A92"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c>
          <w:tcPr>
            <w:tcW w:w="6494" w:type="dxa"/>
          </w:tcPr>
          <w:p w14:paraId="5BF9AA19" w14:textId="77777777" w:rsidR="00E95A92" w:rsidRPr="005E4687" w:rsidRDefault="00E95A92" w:rsidP="0018656A">
            <w:pPr>
              <w:jc w:val="both"/>
              <w:rPr>
                <w:rFonts w:cstheme="minorHAnsi"/>
                <w:sz w:val="24"/>
                <w:szCs w:val="24"/>
              </w:rPr>
            </w:pPr>
            <w:r w:rsidRPr="005E4687">
              <w:rPr>
                <w:rFonts w:cstheme="minorHAnsi"/>
                <w:sz w:val="24"/>
                <w:szCs w:val="24"/>
              </w:rPr>
              <w:t>Other</w:t>
            </w:r>
          </w:p>
        </w:tc>
        <w:tc>
          <w:tcPr>
            <w:tcW w:w="2268" w:type="dxa"/>
            <w:tcBorders>
              <w:top w:val="single" w:sz="4" w:space="0" w:color="auto"/>
              <w:bottom w:val="single" w:sz="4" w:space="0" w:color="auto"/>
            </w:tcBorders>
          </w:tcPr>
          <w:p w14:paraId="13FF657D" w14:textId="77777777" w:rsidR="00E95A92"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r>
    </w:tbl>
    <w:p w14:paraId="3E4F7EC1" w14:textId="77777777" w:rsidR="00E700FA" w:rsidRPr="000652F0" w:rsidRDefault="00E700FA" w:rsidP="000652F0">
      <w:pPr>
        <w:spacing w:after="0" w:line="240" w:lineRule="auto"/>
        <w:jc w:val="both"/>
        <w:rPr>
          <w:rFonts w:cs="Times New Roman"/>
          <w:sz w:val="24"/>
          <w:szCs w:val="24"/>
        </w:rPr>
      </w:pPr>
    </w:p>
    <w:p w14:paraId="0ABE8ECE" w14:textId="77777777" w:rsidR="000C5593" w:rsidRPr="000652F0" w:rsidRDefault="000C5593" w:rsidP="000652F0">
      <w:pPr>
        <w:spacing w:after="0" w:line="240" w:lineRule="auto"/>
        <w:jc w:val="both"/>
        <w:rPr>
          <w:rFonts w:cs="Times New Roman"/>
          <w:b/>
          <w:sz w:val="24"/>
          <w:szCs w:val="24"/>
          <w:u w:val="single"/>
        </w:rPr>
      </w:pPr>
    </w:p>
    <w:p w14:paraId="4B791C66" w14:textId="77777777" w:rsidR="00295879" w:rsidRPr="000652F0" w:rsidRDefault="004B0940" w:rsidP="000652F0">
      <w:pPr>
        <w:spacing w:after="0" w:line="240" w:lineRule="auto"/>
        <w:jc w:val="both"/>
        <w:rPr>
          <w:rFonts w:cs="Times New Roman"/>
          <w:sz w:val="24"/>
          <w:szCs w:val="24"/>
          <w:u w:val="single"/>
        </w:rPr>
      </w:pPr>
      <w:r w:rsidRPr="000652F0">
        <w:rPr>
          <w:rFonts w:cs="Times New Roman"/>
          <w:b/>
          <w:sz w:val="24"/>
          <w:szCs w:val="24"/>
          <w:u w:val="single"/>
        </w:rPr>
        <w:t xml:space="preserve">Final </w:t>
      </w:r>
      <w:r w:rsidR="009B23A6" w:rsidRPr="000652F0">
        <w:rPr>
          <w:rFonts w:cs="Times New Roman"/>
          <w:b/>
          <w:sz w:val="24"/>
          <w:szCs w:val="24"/>
          <w:u w:val="single"/>
        </w:rPr>
        <w:t>Records Retention:</w:t>
      </w:r>
      <w:r w:rsidR="009B23A6" w:rsidRPr="000652F0">
        <w:rPr>
          <w:rFonts w:cs="Times New Roman"/>
          <w:sz w:val="24"/>
          <w:szCs w:val="24"/>
          <w:u w:val="single"/>
        </w:rPr>
        <w:t xml:space="preserve">  </w:t>
      </w:r>
    </w:p>
    <w:p w14:paraId="00434B4D" w14:textId="77777777" w:rsidR="005658B0" w:rsidRPr="005E4687" w:rsidRDefault="005658B0" w:rsidP="000652F0">
      <w:pPr>
        <w:spacing w:after="0" w:line="240" w:lineRule="auto"/>
        <w:jc w:val="both"/>
        <w:rPr>
          <w:rFonts w:cstheme="minorHAnsi"/>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2"/>
        <w:gridCol w:w="814"/>
        <w:gridCol w:w="4924"/>
      </w:tblGrid>
      <w:tr w:rsidR="00E95A92" w:rsidRPr="005E4687" w14:paraId="7725601C" w14:textId="77777777" w:rsidTr="00E95A92">
        <w:tc>
          <w:tcPr>
            <w:tcW w:w="3708" w:type="dxa"/>
          </w:tcPr>
          <w:p w14:paraId="30AC7F12" w14:textId="77777777" w:rsidR="00E95A92" w:rsidRPr="005E4687" w:rsidRDefault="00E95A92" w:rsidP="000652F0">
            <w:pPr>
              <w:jc w:val="both"/>
              <w:rPr>
                <w:rFonts w:cstheme="minorHAnsi"/>
                <w:sz w:val="24"/>
                <w:szCs w:val="24"/>
              </w:rPr>
            </w:pPr>
            <w:r w:rsidRPr="005E4687">
              <w:rPr>
                <w:rFonts w:cstheme="minorHAnsi"/>
                <w:sz w:val="24"/>
                <w:szCs w:val="24"/>
              </w:rPr>
              <w:t>Records Retained by:</w:t>
            </w:r>
            <w:r w:rsidRPr="005E4687">
              <w:rPr>
                <w:rFonts w:cstheme="minorHAnsi"/>
                <w:sz w:val="24"/>
                <w:szCs w:val="24"/>
              </w:rPr>
              <w:tab/>
            </w:r>
          </w:p>
        </w:tc>
        <w:tc>
          <w:tcPr>
            <w:tcW w:w="810" w:type="dxa"/>
            <w:tcBorders>
              <w:bottom w:val="single" w:sz="4" w:space="0" w:color="auto"/>
            </w:tcBorders>
          </w:tcPr>
          <w:p w14:paraId="6493B4EC" w14:textId="77777777" w:rsidR="00E95A92"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c>
          <w:tcPr>
            <w:tcW w:w="5058" w:type="dxa"/>
          </w:tcPr>
          <w:p w14:paraId="1190B2BB" w14:textId="77777777" w:rsidR="00E95A92" w:rsidRPr="005E4687" w:rsidRDefault="00E95A92" w:rsidP="000652F0">
            <w:pPr>
              <w:jc w:val="both"/>
              <w:rPr>
                <w:rFonts w:cstheme="minorHAnsi"/>
                <w:sz w:val="24"/>
                <w:szCs w:val="24"/>
              </w:rPr>
            </w:pPr>
            <w:r w:rsidRPr="005E4687">
              <w:rPr>
                <w:rFonts w:cstheme="minorHAnsi"/>
                <w:sz w:val="24"/>
                <w:szCs w:val="24"/>
              </w:rPr>
              <w:t>Sponsor</w:t>
            </w:r>
          </w:p>
        </w:tc>
      </w:tr>
    </w:tbl>
    <w:p w14:paraId="6FE50A81" w14:textId="77777777" w:rsidR="00E95A92" w:rsidRPr="005E4687" w:rsidRDefault="00E95A92" w:rsidP="000652F0">
      <w:pPr>
        <w:spacing w:after="0" w:line="240" w:lineRule="auto"/>
        <w:jc w:val="both"/>
        <w:rPr>
          <w:rFonts w:cstheme="minorHAnsi"/>
          <w:sz w:val="24"/>
          <w:szCs w:val="24"/>
        </w:rPr>
      </w:pPr>
    </w:p>
    <w:p w14:paraId="40D0EC47" w14:textId="77777777" w:rsidR="000D6387" w:rsidRPr="005E4687" w:rsidRDefault="007541E1" w:rsidP="000652F0">
      <w:pPr>
        <w:spacing w:after="0" w:line="240" w:lineRule="auto"/>
        <w:jc w:val="both"/>
        <w:rPr>
          <w:rFonts w:cstheme="minorHAnsi"/>
          <w:sz w:val="24"/>
          <w:szCs w:val="24"/>
        </w:rPr>
      </w:pPr>
      <w:r w:rsidRPr="005E4687">
        <w:rPr>
          <w:rFonts w:cstheme="minorHAnsi"/>
          <w:sz w:val="24"/>
          <w:szCs w:val="24"/>
        </w:rPr>
        <w:t>Address where Records will be stored</w:t>
      </w:r>
      <w:r w:rsidR="00F3756A" w:rsidRPr="005E4687">
        <w:rPr>
          <w:rFonts w:cstheme="minorHAnsi"/>
          <w:sz w:val="24"/>
          <w:szCs w:val="24"/>
        </w:rPr>
        <w:t>:</w:t>
      </w:r>
      <w:r w:rsidRPr="005E4687">
        <w:rPr>
          <w:rFonts w:cstheme="minorHAnsi"/>
          <w:sz w:val="24"/>
          <w:szCs w:val="24"/>
        </w:rPr>
        <w:t xml:space="preserve"> </w:t>
      </w:r>
    </w:p>
    <w:p w14:paraId="2A052B8C" w14:textId="77777777" w:rsidR="00E95A92" w:rsidRPr="005E4687" w:rsidRDefault="00E95A92" w:rsidP="000652F0">
      <w:pPr>
        <w:spacing w:after="0" w:line="240" w:lineRule="auto"/>
        <w:jc w:val="both"/>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95A92" w:rsidRPr="005E4687" w14:paraId="5DA3A39F" w14:textId="77777777" w:rsidTr="00E95A92">
        <w:tc>
          <w:tcPr>
            <w:tcW w:w="9576" w:type="dxa"/>
            <w:tcBorders>
              <w:bottom w:val="single" w:sz="4" w:space="0" w:color="auto"/>
            </w:tcBorders>
          </w:tcPr>
          <w:p w14:paraId="236465D7" w14:textId="77777777" w:rsidR="00E95A92"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r>
    </w:tbl>
    <w:p w14:paraId="69C905A4" w14:textId="77777777" w:rsidR="009B23A6" w:rsidRPr="000652F0" w:rsidRDefault="007541E1" w:rsidP="000652F0">
      <w:pPr>
        <w:spacing w:after="0" w:line="240" w:lineRule="auto"/>
        <w:jc w:val="both"/>
        <w:rPr>
          <w:rFonts w:cs="Times New Roman"/>
          <w:i/>
          <w:sz w:val="24"/>
          <w:szCs w:val="24"/>
        </w:rPr>
      </w:pPr>
      <w:r w:rsidRPr="000652F0">
        <w:rPr>
          <w:rFonts w:cs="Times New Roman"/>
          <w:b/>
          <w:i/>
          <w:sz w:val="24"/>
          <w:szCs w:val="24"/>
        </w:rPr>
        <w:t>Records must be available for review by FHWA and WisDOT as requested</w:t>
      </w:r>
    </w:p>
    <w:p w14:paraId="5FEA6095" w14:textId="77777777" w:rsidR="007541E1" w:rsidRPr="000652F0" w:rsidRDefault="007541E1" w:rsidP="000652F0">
      <w:pPr>
        <w:spacing w:after="0" w:line="240" w:lineRule="auto"/>
        <w:jc w:val="both"/>
        <w:rPr>
          <w:rFonts w:cs="Times New Roman"/>
          <w:sz w:val="24"/>
          <w:szCs w:val="24"/>
        </w:rPr>
      </w:pPr>
    </w:p>
    <w:p w14:paraId="68BDA0A2" w14:textId="77777777" w:rsidR="00FF6D7F" w:rsidRDefault="00FF6D7F">
      <w:pPr>
        <w:rPr>
          <w:rFonts w:cs="Times New Roman"/>
          <w:b/>
          <w:sz w:val="24"/>
          <w:szCs w:val="24"/>
          <w:u w:val="single"/>
        </w:rPr>
      </w:pPr>
      <w:r>
        <w:rPr>
          <w:rFonts w:cs="Times New Roman"/>
          <w:b/>
          <w:sz w:val="24"/>
          <w:szCs w:val="24"/>
          <w:u w:val="single"/>
        </w:rPr>
        <w:br w:type="page"/>
      </w:r>
    </w:p>
    <w:p w14:paraId="50B5A54A" w14:textId="24A1A82E" w:rsidR="002B45D3" w:rsidRPr="00FF6D7F" w:rsidRDefault="002B45D3" w:rsidP="002B45D3">
      <w:pPr>
        <w:spacing w:after="0" w:line="240" w:lineRule="auto"/>
        <w:jc w:val="both"/>
        <w:rPr>
          <w:rFonts w:cs="Times New Roman"/>
          <w:b/>
          <w:sz w:val="24"/>
          <w:szCs w:val="24"/>
          <w:u w:val="single"/>
        </w:rPr>
      </w:pPr>
      <w:r w:rsidRPr="00FF6D7F">
        <w:rPr>
          <w:rFonts w:cs="Times New Roman"/>
          <w:b/>
          <w:sz w:val="24"/>
          <w:szCs w:val="24"/>
          <w:u w:val="single"/>
        </w:rPr>
        <w:t>Equal Employment Opportunity (Title VI), DBE, and Prevailing Wages (Davis-Bacon)</w:t>
      </w:r>
    </w:p>
    <w:p w14:paraId="14073219" w14:textId="77777777" w:rsidR="002B45D3" w:rsidRPr="00AC29B6" w:rsidRDefault="002B45D3" w:rsidP="002B45D3">
      <w:pPr>
        <w:spacing w:after="0" w:line="240" w:lineRule="auto"/>
        <w:jc w:val="both"/>
        <w:rPr>
          <w:rFonts w:cs="Times New Roman"/>
          <w:sz w:val="18"/>
          <w:szCs w:val="18"/>
        </w:rPr>
      </w:pPr>
      <w:r w:rsidRPr="00FF6D7F">
        <w:rPr>
          <w:rFonts w:cs="Times New Roman"/>
          <w:sz w:val="18"/>
          <w:szCs w:val="18"/>
        </w:rPr>
        <w:t>May include obtaining copy of contractor’s EEO policy, assessing DBE work, explain process for ensuring up-to-date Federal prevailing wages in the contract.</w:t>
      </w:r>
    </w:p>
    <w:p w14:paraId="0CA3E828" w14:textId="77777777" w:rsidR="00F569F8" w:rsidRPr="000652F0" w:rsidRDefault="00F569F8" w:rsidP="000652F0">
      <w:pPr>
        <w:spacing w:after="0" w:line="240" w:lineRule="auto"/>
        <w:jc w:val="both"/>
        <w:rPr>
          <w:rFonts w:cs="Times New Roman"/>
          <w:b/>
          <w:sz w:val="24"/>
          <w:szCs w:val="24"/>
        </w:rPr>
      </w:pPr>
    </w:p>
    <w:p w14:paraId="070DF152" w14:textId="77777777" w:rsidR="0023778A" w:rsidRPr="000652F0" w:rsidRDefault="0023778A" w:rsidP="000652F0">
      <w:pPr>
        <w:spacing w:after="0" w:line="240" w:lineRule="auto"/>
        <w:jc w:val="both"/>
        <w:rPr>
          <w:rFonts w:cs="Times New Roman"/>
          <w:sz w:val="24"/>
          <w:szCs w:val="24"/>
        </w:rPr>
      </w:pPr>
      <w:r w:rsidRPr="000652F0">
        <w:rPr>
          <w:rFonts w:cs="Times New Roman"/>
          <w:sz w:val="24"/>
          <w:szCs w:val="24"/>
        </w:rPr>
        <w:t xml:space="preserve">Describe the Sponsor’s policies </w:t>
      </w:r>
      <w:r w:rsidR="004B0940" w:rsidRPr="000652F0">
        <w:rPr>
          <w:rFonts w:cs="Times New Roman"/>
          <w:sz w:val="24"/>
          <w:szCs w:val="24"/>
        </w:rPr>
        <w:t>in ensuring the contractor complies with the following:</w:t>
      </w:r>
    </w:p>
    <w:p w14:paraId="3CEF7F67" w14:textId="77777777" w:rsidR="003C3869" w:rsidRPr="000652F0" w:rsidRDefault="003C3869" w:rsidP="000652F0">
      <w:pPr>
        <w:spacing w:after="0" w:line="240" w:lineRule="auto"/>
        <w:jc w:val="both"/>
        <w:rPr>
          <w:rFonts w:cs="Times New Roman"/>
          <w:i/>
          <w:sz w:val="24"/>
          <w:szCs w:val="24"/>
          <w:u w:val="single"/>
        </w:rPr>
      </w:pPr>
      <w:r w:rsidRPr="000652F0">
        <w:rPr>
          <w:rFonts w:cs="Times New Roman"/>
          <w:i/>
          <w:sz w:val="24"/>
          <w:szCs w:val="24"/>
          <w:u w:val="single"/>
        </w:rPr>
        <w:t>Attach additional pages if necessary.</w:t>
      </w:r>
    </w:p>
    <w:p w14:paraId="4AF75720" w14:textId="77777777" w:rsidR="007E0E3A" w:rsidRPr="005E4687" w:rsidRDefault="007E0E3A" w:rsidP="000652F0">
      <w:pPr>
        <w:spacing w:after="0" w:line="240" w:lineRule="auto"/>
        <w:jc w:val="both"/>
        <w:rPr>
          <w:rFonts w:cstheme="minorHAnsi"/>
          <w:sz w:val="24"/>
          <w:szCs w:val="24"/>
        </w:rPr>
      </w:pPr>
    </w:p>
    <w:p w14:paraId="03C4AE8E" w14:textId="77777777" w:rsidR="006728A3" w:rsidRDefault="0023778A" w:rsidP="00E95A92">
      <w:pPr>
        <w:spacing w:after="0" w:line="240" w:lineRule="auto"/>
        <w:rPr>
          <w:rFonts w:cstheme="minorHAnsi"/>
          <w:sz w:val="24"/>
          <w:szCs w:val="24"/>
        </w:rPr>
      </w:pPr>
      <w:r w:rsidRPr="005E4687">
        <w:rPr>
          <w:rFonts w:cstheme="minorHAnsi"/>
          <w:sz w:val="24"/>
          <w:szCs w:val="24"/>
        </w:rPr>
        <w:t>Title</w:t>
      </w:r>
      <w:r w:rsidR="00E745ED" w:rsidRPr="005E4687">
        <w:rPr>
          <w:rFonts w:cstheme="minorHAnsi"/>
          <w:sz w:val="24"/>
          <w:szCs w:val="24"/>
        </w:rPr>
        <w:t xml:space="preserve"> </w:t>
      </w:r>
      <w:r w:rsidRPr="005E4687">
        <w:rPr>
          <w:rFonts w:cstheme="minorHAnsi"/>
          <w:sz w:val="24"/>
          <w:szCs w:val="24"/>
        </w:rPr>
        <w:t xml:space="preserve">VI of the Civil Rights Act of 1964 </w:t>
      </w:r>
    </w:p>
    <w:p w14:paraId="0DD6561F" w14:textId="4B1BF727" w:rsidR="003C3869" w:rsidRPr="002D0E2F" w:rsidRDefault="005D063E" w:rsidP="00E95A92">
      <w:pPr>
        <w:spacing w:after="0" w:line="240" w:lineRule="auto"/>
        <w:rPr>
          <w:rFonts w:cstheme="minorHAnsi"/>
          <w:sz w:val="24"/>
          <w:szCs w:val="24"/>
        </w:rPr>
      </w:pPr>
      <w:hyperlink r:id="rId9" w:history="1">
        <w:r w:rsidR="005A592C" w:rsidRPr="005C3B30">
          <w:rPr>
            <w:rStyle w:val="Hyperlink"/>
            <w:rFonts w:cstheme="minorHAnsi"/>
            <w:sz w:val="24"/>
            <w:szCs w:val="24"/>
          </w:rPr>
          <w:t>https://www.fhwa.dot.gov/civilrights/programs/tvi.cfm</w:t>
        </w:r>
      </w:hyperlink>
    </w:p>
    <w:p w14:paraId="204776AB" w14:textId="19202F34" w:rsidR="006728A3" w:rsidRPr="002D0E2F" w:rsidRDefault="005D063E" w:rsidP="00E95A92">
      <w:pPr>
        <w:spacing w:after="0" w:line="240" w:lineRule="auto"/>
        <w:rPr>
          <w:rFonts w:cstheme="minorHAnsi"/>
          <w:sz w:val="24"/>
          <w:szCs w:val="24"/>
        </w:rPr>
      </w:pPr>
      <w:hyperlink r:id="rId10" w:history="1">
        <w:r w:rsidR="005A592C" w:rsidRPr="005C3B30">
          <w:rPr>
            <w:rStyle w:val="Hyperlink"/>
            <w:rFonts w:cstheme="minorHAnsi"/>
            <w:sz w:val="24"/>
            <w:szCs w:val="24"/>
          </w:rPr>
          <w:t>https://wisconsindot.gov/Pages/doing-bus/civil-rights/titlevi-ada/default.aspx</w:t>
        </w:r>
      </w:hyperlink>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95A92" w:rsidRPr="002D0E2F" w14:paraId="49EB8FB5" w14:textId="77777777" w:rsidTr="006728A3">
        <w:tc>
          <w:tcPr>
            <w:tcW w:w="9360" w:type="dxa"/>
          </w:tcPr>
          <w:p w14:paraId="1390E636" w14:textId="77777777" w:rsidR="00911176" w:rsidRPr="002D0E2F" w:rsidRDefault="00911176" w:rsidP="00E95A92">
            <w:pPr>
              <w:rPr>
                <w:rFonts w:cstheme="minorHAnsi"/>
                <w:sz w:val="24"/>
                <w:szCs w:val="24"/>
              </w:rPr>
            </w:pPr>
          </w:p>
          <w:p w14:paraId="72B2A186" w14:textId="77777777" w:rsidR="00E95A92" w:rsidRPr="002D0E2F" w:rsidRDefault="001C342C" w:rsidP="00E95A92">
            <w:pPr>
              <w:rPr>
                <w:rFonts w:cstheme="minorHAnsi"/>
                <w:sz w:val="24"/>
                <w:szCs w:val="24"/>
              </w:rPr>
            </w:pPr>
            <w:r w:rsidRPr="002D0E2F">
              <w:rPr>
                <w:rFonts w:cstheme="minorHAnsi"/>
                <w:sz w:val="24"/>
                <w:szCs w:val="24"/>
              </w:rPr>
              <w:fldChar w:fldCharType="begin">
                <w:ffData>
                  <w:name w:val="Text6"/>
                  <w:enabled/>
                  <w:calcOnExit w:val="0"/>
                  <w:textInput/>
                </w:ffData>
              </w:fldChar>
            </w:r>
            <w:r w:rsidR="00E95A92" w:rsidRPr="002D0E2F">
              <w:rPr>
                <w:rFonts w:cstheme="minorHAnsi"/>
                <w:sz w:val="24"/>
                <w:szCs w:val="24"/>
              </w:rPr>
              <w:instrText xml:space="preserve"> FORMTEXT </w:instrText>
            </w:r>
            <w:r w:rsidRPr="002D0E2F">
              <w:rPr>
                <w:rFonts w:cstheme="minorHAnsi"/>
                <w:sz w:val="24"/>
                <w:szCs w:val="24"/>
              </w:rPr>
            </w:r>
            <w:r w:rsidRPr="002D0E2F">
              <w:rPr>
                <w:rFonts w:cstheme="minorHAnsi"/>
                <w:sz w:val="24"/>
                <w:szCs w:val="24"/>
              </w:rPr>
              <w:fldChar w:fldCharType="separate"/>
            </w:r>
            <w:r w:rsidR="00E95A92" w:rsidRPr="002D0E2F">
              <w:rPr>
                <w:rFonts w:cstheme="minorHAnsi"/>
                <w:noProof/>
                <w:sz w:val="24"/>
                <w:szCs w:val="24"/>
              </w:rPr>
              <w:t> </w:t>
            </w:r>
            <w:r w:rsidR="00E95A92" w:rsidRPr="002D0E2F">
              <w:rPr>
                <w:rFonts w:cstheme="minorHAnsi"/>
                <w:noProof/>
                <w:sz w:val="24"/>
                <w:szCs w:val="24"/>
              </w:rPr>
              <w:t> </w:t>
            </w:r>
            <w:r w:rsidR="00E95A92" w:rsidRPr="002D0E2F">
              <w:rPr>
                <w:rFonts w:cstheme="minorHAnsi"/>
                <w:noProof/>
                <w:sz w:val="24"/>
                <w:szCs w:val="24"/>
              </w:rPr>
              <w:t> </w:t>
            </w:r>
            <w:r w:rsidR="00E95A92" w:rsidRPr="002D0E2F">
              <w:rPr>
                <w:rFonts w:cstheme="minorHAnsi"/>
                <w:noProof/>
                <w:sz w:val="24"/>
                <w:szCs w:val="24"/>
              </w:rPr>
              <w:t> </w:t>
            </w:r>
            <w:r w:rsidR="00E95A92" w:rsidRPr="002D0E2F">
              <w:rPr>
                <w:rFonts w:cstheme="minorHAnsi"/>
                <w:noProof/>
                <w:sz w:val="24"/>
                <w:szCs w:val="24"/>
              </w:rPr>
              <w:t> </w:t>
            </w:r>
            <w:r w:rsidRPr="002D0E2F">
              <w:rPr>
                <w:rFonts w:cstheme="minorHAnsi"/>
                <w:sz w:val="24"/>
                <w:szCs w:val="24"/>
              </w:rPr>
              <w:fldChar w:fldCharType="end"/>
            </w:r>
          </w:p>
        </w:tc>
      </w:tr>
    </w:tbl>
    <w:p w14:paraId="6CF500AC" w14:textId="77777777" w:rsidR="00E95A92" w:rsidRPr="002D0E2F" w:rsidRDefault="00E95A92" w:rsidP="00E95A92">
      <w:pPr>
        <w:spacing w:after="0" w:line="240" w:lineRule="auto"/>
        <w:rPr>
          <w:rFonts w:cstheme="minorHAnsi"/>
          <w:sz w:val="24"/>
          <w:szCs w:val="24"/>
        </w:rPr>
      </w:pPr>
    </w:p>
    <w:p w14:paraId="0E27B23C" w14:textId="77777777" w:rsidR="00E95A92" w:rsidRPr="002D0E2F" w:rsidRDefault="00E95A92" w:rsidP="00E95A92">
      <w:pPr>
        <w:spacing w:after="0" w:line="240" w:lineRule="auto"/>
        <w:rPr>
          <w:rFonts w:cstheme="minorHAnsi"/>
          <w:sz w:val="24"/>
          <w:szCs w:val="24"/>
        </w:rPr>
      </w:pPr>
    </w:p>
    <w:p w14:paraId="23ED6311" w14:textId="77777777" w:rsidR="003C3869" w:rsidRPr="002D0E2F" w:rsidRDefault="0023778A" w:rsidP="00E95A92">
      <w:pPr>
        <w:spacing w:after="0" w:line="240" w:lineRule="auto"/>
        <w:rPr>
          <w:rFonts w:cstheme="minorHAnsi"/>
          <w:sz w:val="24"/>
          <w:szCs w:val="24"/>
        </w:rPr>
      </w:pPr>
      <w:r w:rsidRPr="002D0E2F">
        <w:rPr>
          <w:rFonts w:cstheme="minorHAnsi"/>
          <w:sz w:val="24"/>
          <w:szCs w:val="24"/>
        </w:rPr>
        <w:t xml:space="preserve">Disadvantaged Business Enterprise (DBE) </w:t>
      </w:r>
    </w:p>
    <w:p w14:paraId="5E404DAB" w14:textId="265D7563" w:rsidR="00911176" w:rsidRPr="002D0E2F" w:rsidRDefault="005D063E" w:rsidP="00E95A92">
      <w:pPr>
        <w:spacing w:after="0" w:line="240" w:lineRule="auto"/>
        <w:rPr>
          <w:rFonts w:cstheme="minorHAnsi"/>
          <w:sz w:val="24"/>
          <w:szCs w:val="24"/>
        </w:rPr>
      </w:pPr>
      <w:hyperlink r:id="rId11" w:history="1">
        <w:r w:rsidR="00911176" w:rsidRPr="002D0E2F">
          <w:rPr>
            <w:rStyle w:val="Hyperlink"/>
            <w:rFonts w:cstheme="minorHAnsi"/>
            <w:sz w:val="24"/>
            <w:szCs w:val="24"/>
          </w:rPr>
          <w:t>https://www.fhwa.dot.gov/civilrights/programs/dbess.cfm</w:t>
        </w:r>
      </w:hyperlink>
    </w:p>
    <w:p w14:paraId="38DC5652" w14:textId="601C05EF" w:rsidR="00911176" w:rsidRPr="002D0E2F" w:rsidRDefault="005D063E" w:rsidP="00E95A92">
      <w:pPr>
        <w:spacing w:after="0" w:line="240" w:lineRule="auto"/>
        <w:rPr>
          <w:rFonts w:cstheme="minorHAnsi"/>
          <w:sz w:val="24"/>
          <w:szCs w:val="24"/>
        </w:rPr>
      </w:pPr>
      <w:hyperlink r:id="rId12" w:history="1">
        <w:r w:rsidR="005A592C" w:rsidRPr="005C3B30">
          <w:rPr>
            <w:rStyle w:val="Hyperlink"/>
            <w:rFonts w:cstheme="minorHAnsi"/>
            <w:sz w:val="24"/>
            <w:szCs w:val="24"/>
          </w:rPr>
          <w:t>https://wisconsindot.gov/Pages/doing-bus/civil-rights/dbe/default.aspx</w:t>
        </w:r>
      </w:hyperlink>
    </w:p>
    <w:p w14:paraId="2DD292A4" w14:textId="77777777" w:rsidR="00911176" w:rsidRPr="002D0E2F" w:rsidRDefault="00911176" w:rsidP="00E95A92">
      <w:pPr>
        <w:spacing w:after="0" w:line="240" w:lineRule="auto"/>
        <w:rPr>
          <w:rFonts w:cstheme="minorHAnsi"/>
          <w:sz w:val="24"/>
          <w:szCs w:val="24"/>
        </w:rPr>
      </w:pPr>
    </w:p>
    <w:p w14:paraId="64FE50A6" w14:textId="77777777" w:rsidR="00E95A92" w:rsidRPr="002D0E2F" w:rsidRDefault="001C342C" w:rsidP="00E95A92">
      <w:pPr>
        <w:pBdr>
          <w:bottom w:val="single" w:sz="4" w:space="1" w:color="auto"/>
        </w:pBdr>
        <w:rPr>
          <w:rFonts w:cstheme="minorHAnsi"/>
          <w:sz w:val="24"/>
          <w:szCs w:val="24"/>
        </w:rPr>
      </w:pPr>
      <w:r w:rsidRPr="002D0E2F">
        <w:rPr>
          <w:rFonts w:cstheme="minorHAnsi"/>
          <w:sz w:val="24"/>
          <w:szCs w:val="24"/>
        </w:rPr>
        <w:fldChar w:fldCharType="begin">
          <w:ffData>
            <w:name w:val="Text6"/>
            <w:enabled/>
            <w:calcOnExit w:val="0"/>
            <w:textInput/>
          </w:ffData>
        </w:fldChar>
      </w:r>
      <w:r w:rsidR="00E95A92" w:rsidRPr="002D0E2F">
        <w:rPr>
          <w:rFonts w:cstheme="minorHAnsi"/>
          <w:sz w:val="24"/>
          <w:szCs w:val="24"/>
        </w:rPr>
        <w:instrText xml:space="preserve"> FORMTEXT </w:instrText>
      </w:r>
      <w:r w:rsidRPr="002D0E2F">
        <w:rPr>
          <w:rFonts w:cstheme="minorHAnsi"/>
          <w:sz w:val="24"/>
          <w:szCs w:val="24"/>
        </w:rPr>
      </w:r>
      <w:r w:rsidRPr="002D0E2F">
        <w:rPr>
          <w:rFonts w:cstheme="minorHAnsi"/>
          <w:sz w:val="24"/>
          <w:szCs w:val="24"/>
        </w:rPr>
        <w:fldChar w:fldCharType="separate"/>
      </w:r>
      <w:r w:rsidR="00E95A92" w:rsidRPr="002D0E2F">
        <w:rPr>
          <w:rFonts w:cstheme="minorHAnsi"/>
          <w:noProof/>
          <w:sz w:val="24"/>
          <w:szCs w:val="24"/>
        </w:rPr>
        <w:t> </w:t>
      </w:r>
      <w:r w:rsidR="00E95A92" w:rsidRPr="002D0E2F">
        <w:rPr>
          <w:rFonts w:cstheme="minorHAnsi"/>
          <w:noProof/>
          <w:sz w:val="24"/>
          <w:szCs w:val="24"/>
        </w:rPr>
        <w:t> </w:t>
      </w:r>
      <w:r w:rsidR="00E95A92" w:rsidRPr="002D0E2F">
        <w:rPr>
          <w:rFonts w:cstheme="minorHAnsi"/>
          <w:noProof/>
          <w:sz w:val="24"/>
          <w:szCs w:val="24"/>
        </w:rPr>
        <w:t> </w:t>
      </w:r>
      <w:r w:rsidR="00E95A92" w:rsidRPr="002D0E2F">
        <w:rPr>
          <w:rFonts w:cstheme="minorHAnsi"/>
          <w:noProof/>
          <w:sz w:val="24"/>
          <w:szCs w:val="24"/>
        </w:rPr>
        <w:t> </w:t>
      </w:r>
      <w:r w:rsidR="00E95A92" w:rsidRPr="002D0E2F">
        <w:rPr>
          <w:rFonts w:cstheme="minorHAnsi"/>
          <w:noProof/>
          <w:sz w:val="24"/>
          <w:szCs w:val="24"/>
        </w:rPr>
        <w:t> </w:t>
      </w:r>
      <w:r w:rsidRPr="002D0E2F">
        <w:rPr>
          <w:rFonts w:cstheme="minorHAnsi"/>
          <w:sz w:val="24"/>
          <w:szCs w:val="24"/>
        </w:rPr>
        <w:fldChar w:fldCharType="end"/>
      </w:r>
    </w:p>
    <w:p w14:paraId="0B68E978" w14:textId="77777777" w:rsidR="00E95A92" w:rsidRPr="002D0E2F" w:rsidRDefault="00E95A92" w:rsidP="00E95A92">
      <w:pPr>
        <w:spacing w:after="0" w:line="240" w:lineRule="auto"/>
        <w:rPr>
          <w:rFonts w:cstheme="minorHAnsi"/>
          <w:sz w:val="24"/>
          <w:szCs w:val="24"/>
        </w:rPr>
      </w:pPr>
    </w:p>
    <w:p w14:paraId="52D1490E" w14:textId="77777777" w:rsidR="00E95A92" w:rsidRPr="002D0E2F" w:rsidRDefault="00E95A92" w:rsidP="00E95A92">
      <w:pPr>
        <w:spacing w:after="0" w:line="240" w:lineRule="auto"/>
        <w:rPr>
          <w:rFonts w:cstheme="minorHAnsi"/>
          <w:sz w:val="24"/>
          <w:szCs w:val="24"/>
        </w:rPr>
      </w:pPr>
    </w:p>
    <w:p w14:paraId="41EC7B39" w14:textId="5BB3DAAB" w:rsidR="000C5593" w:rsidRPr="002D0E2F" w:rsidRDefault="0023778A" w:rsidP="00E95A92">
      <w:pPr>
        <w:spacing w:after="0" w:line="240" w:lineRule="auto"/>
        <w:rPr>
          <w:rFonts w:cstheme="minorHAnsi"/>
          <w:sz w:val="24"/>
          <w:szCs w:val="24"/>
        </w:rPr>
      </w:pPr>
      <w:r w:rsidRPr="005F345C">
        <w:rPr>
          <w:rFonts w:cstheme="minorHAnsi"/>
          <w:sz w:val="24"/>
          <w:szCs w:val="24"/>
        </w:rPr>
        <w:t>Davis Bacon</w:t>
      </w:r>
      <w:r w:rsidRPr="002D0E2F">
        <w:rPr>
          <w:rFonts w:cstheme="minorHAnsi"/>
          <w:sz w:val="24"/>
          <w:szCs w:val="24"/>
        </w:rPr>
        <w:t xml:space="preserve"> Prevailing Wage Rates </w:t>
      </w:r>
      <w:r w:rsidR="00855400">
        <w:rPr>
          <w:rFonts w:cstheme="minorHAnsi"/>
          <w:sz w:val="24"/>
          <w:szCs w:val="24"/>
        </w:rPr>
        <w:t xml:space="preserve"> </w:t>
      </w:r>
    </w:p>
    <w:p w14:paraId="3B34FE80" w14:textId="03F624C5" w:rsidR="006728A3" w:rsidRPr="002D0E2F" w:rsidRDefault="005D063E" w:rsidP="00E95A92">
      <w:pPr>
        <w:spacing w:after="0" w:line="240" w:lineRule="auto"/>
        <w:rPr>
          <w:rFonts w:cstheme="minorHAnsi"/>
          <w:sz w:val="24"/>
          <w:szCs w:val="24"/>
        </w:rPr>
      </w:pPr>
      <w:hyperlink r:id="rId13" w:history="1">
        <w:r w:rsidR="006728A3" w:rsidRPr="002D0E2F">
          <w:rPr>
            <w:rStyle w:val="Hyperlink"/>
            <w:rFonts w:cstheme="minorHAnsi"/>
            <w:sz w:val="24"/>
            <w:szCs w:val="24"/>
          </w:rPr>
          <w:t>https://www.fhwa.dot.gov/construction/cqit/dbacon.cfm</w:t>
        </w:r>
      </w:hyperlink>
    </w:p>
    <w:p w14:paraId="01547635" w14:textId="4D545D15" w:rsidR="006728A3" w:rsidRDefault="005D063E" w:rsidP="00E95A92">
      <w:pPr>
        <w:pBdr>
          <w:bottom w:val="single" w:sz="4" w:space="1" w:color="auto"/>
        </w:pBdr>
        <w:rPr>
          <w:rFonts w:cstheme="minorHAnsi"/>
          <w:sz w:val="24"/>
          <w:szCs w:val="24"/>
        </w:rPr>
      </w:pPr>
      <w:hyperlink r:id="rId14" w:history="1">
        <w:r w:rsidR="004B5640" w:rsidRPr="00AA3F63">
          <w:rPr>
            <w:rStyle w:val="Hyperlink"/>
          </w:rPr>
          <w:t>https://wdolhome.sam.gov/</w:t>
        </w:r>
      </w:hyperlink>
    </w:p>
    <w:p w14:paraId="28400B15" w14:textId="77777777" w:rsidR="00E95A92" w:rsidRPr="005E4687" w:rsidRDefault="001C342C" w:rsidP="00E95A92">
      <w:pPr>
        <w:pBdr>
          <w:bottom w:val="single" w:sz="4" w:space="1" w:color="auto"/>
        </w:pBdr>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p w14:paraId="3BF5E225" w14:textId="77777777" w:rsidR="00E95A92" w:rsidRDefault="00E95A92" w:rsidP="00E95A92">
      <w:pPr>
        <w:spacing w:after="0" w:line="240" w:lineRule="auto"/>
        <w:rPr>
          <w:rFonts w:cs="Times New Roman"/>
          <w:sz w:val="24"/>
          <w:szCs w:val="24"/>
        </w:rPr>
      </w:pPr>
    </w:p>
    <w:p w14:paraId="62F18426" w14:textId="77777777" w:rsidR="00E745ED" w:rsidRDefault="00E745ED" w:rsidP="000652F0">
      <w:pPr>
        <w:spacing w:after="0" w:line="240" w:lineRule="auto"/>
        <w:jc w:val="both"/>
        <w:rPr>
          <w:rFonts w:cs="Times New Roman"/>
          <w:b/>
          <w:sz w:val="24"/>
          <w:szCs w:val="24"/>
          <w:u w:val="single"/>
        </w:rPr>
      </w:pPr>
    </w:p>
    <w:p w14:paraId="6667966B" w14:textId="77777777" w:rsidR="003C3869" w:rsidRPr="000652F0" w:rsidRDefault="009B23A6" w:rsidP="000652F0">
      <w:pPr>
        <w:spacing w:after="0" w:line="240" w:lineRule="auto"/>
        <w:jc w:val="both"/>
        <w:rPr>
          <w:rFonts w:cs="Times New Roman"/>
          <w:sz w:val="24"/>
          <w:szCs w:val="24"/>
        </w:rPr>
      </w:pPr>
      <w:r w:rsidRPr="000652F0">
        <w:rPr>
          <w:rFonts w:cs="Times New Roman"/>
          <w:b/>
          <w:sz w:val="24"/>
          <w:szCs w:val="24"/>
          <w:u w:val="single"/>
        </w:rPr>
        <w:t>Approval for Changed Conditions, I</w:t>
      </w:r>
      <w:r w:rsidR="00546871" w:rsidRPr="000652F0">
        <w:rPr>
          <w:rFonts w:cs="Times New Roman"/>
          <w:b/>
          <w:sz w:val="24"/>
          <w:szCs w:val="24"/>
          <w:u w:val="single"/>
        </w:rPr>
        <w:t>ncreased/Decreased Quantities:</w:t>
      </w:r>
      <w:r w:rsidR="00546871" w:rsidRPr="000652F0">
        <w:rPr>
          <w:rFonts w:cs="Times New Roman"/>
          <w:sz w:val="24"/>
          <w:szCs w:val="24"/>
        </w:rPr>
        <w:t xml:space="preserve">  </w:t>
      </w:r>
    </w:p>
    <w:p w14:paraId="2F02874D" w14:textId="77777777" w:rsidR="00546871" w:rsidRPr="000652F0" w:rsidRDefault="00546871" w:rsidP="000652F0">
      <w:pPr>
        <w:spacing w:after="0" w:line="240" w:lineRule="auto"/>
        <w:jc w:val="both"/>
        <w:rPr>
          <w:i/>
          <w:sz w:val="20"/>
          <w:szCs w:val="20"/>
        </w:rPr>
      </w:pPr>
      <w:r w:rsidRPr="000652F0">
        <w:rPr>
          <w:i/>
          <w:sz w:val="20"/>
          <w:szCs w:val="20"/>
        </w:rPr>
        <w:t>Includes the review and approval of contract change orders at the sponsor’s level.  Consultant in this section refers to</w:t>
      </w:r>
      <w:r w:rsidR="003C3869" w:rsidRPr="000652F0">
        <w:rPr>
          <w:i/>
          <w:sz w:val="20"/>
          <w:szCs w:val="20"/>
        </w:rPr>
        <w:t xml:space="preserve"> the administrative consultant.</w:t>
      </w:r>
    </w:p>
    <w:p w14:paraId="0F0D5531" w14:textId="77777777" w:rsidR="005658B0" w:rsidRPr="000652F0" w:rsidRDefault="005658B0" w:rsidP="000652F0">
      <w:pPr>
        <w:spacing w:after="0" w:line="240" w:lineRule="auto"/>
        <w:jc w:val="both"/>
        <w:rPr>
          <w:rFonts w:cs="Times New Roman"/>
          <w:b/>
          <w:sz w:val="24"/>
          <w:szCs w:val="24"/>
          <w:u w:val="single"/>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4"/>
        <w:gridCol w:w="816"/>
        <w:gridCol w:w="1080"/>
        <w:gridCol w:w="900"/>
        <w:gridCol w:w="3150"/>
      </w:tblGrid>
      <w:tr w:rsidR="00E95A92" w:rsidRPr="005E4687" w14:paraId="4F0FF984" w14:textId="77777777" w:rsidTr="005F345C">
        <w:tc>
          <w:tcPr>
            <w:tcW w:w="3594" w:type="dxa"/>
          </w:tcPr>
          <w:p w14:paraId="0D89DF78" w14:textId="53EB2DDC" w:rsidR="00E95A92" w:rsidRPr="005E4687" w:rsidRDefault="00E95A92" w:rsidP="000652F0">
            <w:pPr>
              <w:jc w:val="both"/>
              <w:rPr>
                <w:rFonts w:cstheme="minorHAnsi"/>
                <w:sz w:val="24"/>
                <w:szCs w:val="24"/>
              </w:rPr>
            </w:pPr>
            <w:r w:rsidRPr="005E4687">
              <w:rPr>
                <w:rFonts w:cstheme="minorHAnsi"/>
                <w:sz w:val="24"/>
                <w:szCs w:val="24"/>
              </w:rPr>
              <w:t>Evaluation</w:t>
            </w:r>
            <w:r w:rsidR="005F345C">
              <w:rPr>
                <w:rFonts w:cstheme="minorHAnsi"/>
                <w:sz w:val="24"/>
                <w:szCs w:val="24"/>
              </w:rPr>
              <w:t xml:space="preserve"> </w:t>
            </w:r>
            <w:r w:rsidRPr="005E4687">
              <w:rPr>
                <w:rFonts w:cstheme="minorHAnsi"/>
                <w:sz w:val="24"/>
                <w:szCs w:val="24"/>
              </w:rPr>
              <w:t>and Recommendation:</w:t>
            </w:r>
          </w:p>
        </w:tc>
        <w:tc>
          <w:tcPr>
            <w:tcW w:w="816" w:type="dxa"/>
            <w:tcBorders>
              <w:bottom w:val="single" w:sz="4" w:space="0" w:color="auto"/>
            </w:tcBorders>
          </w:tcPr>
          <w:p w14:paraId="7D4EA793" w14:textId="77777777" w:rsidR="00E95A92"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c>
          <w:tcPr>
            <w:tcW w:w="1080" w:type="dxa"/>
          </w:tcPr>
          <w:p w14:paraId="4D7FC051" w14:textId="77777777" w:rsidR="00E95A92" w:rsidRPr="005E4687" w:rsidRDefault="00E95A92" w:rsidP="000652F0">
            <w:pPr>
              <w:jc w:val="both"/>
              <w:rPr>
                <w:rFonts w:cstheme="minorHAnsi"/>
                <w:sz w:val="24"/>
                <w:szCs w:val="24"/>
              </w:rPr>
            </w:pPr>
            <w:r w:rsidRPr="005E4687">
              <w:rPr>
                <w:rFonts w:cstheme="minorHAnsi"/>
                <w:sz w:val="24"/>
                <w:szCs w:val="24"/>
              </w:rPr>
              <w:t>Sponsor</w:t>
            </w:r>
          </w:p>
        </w:tc>
        <w:tc>
          <w:tcPr>
            <w:tcW w:w="900" w:type="dxa"/>
            <w:tcBorders>
              <w:bottom w:val="single" w:sz="4" w:space="0" w:color="auto"/>
            </w:tcBorders>
          </w:tcPr>
          <w:p w14:paraId="3901BE77" w14:textId="77777777" w:rsidR="00E95A92"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c>
          <w:tcPr>
            <w:tcW w:w="3150" w:type="dxa"/>
          </w:tcPr>
          <w:p w14:paraId="12F4A94F" w14:textId="77777777" w:rsidR="00E95A92" w:rsidRPr="005E4687" w:rsidRDefault="00E95A92" w:rsidP="000652F0">
            <w:pPr>
              <w:jc w:val="both"/>
              <w:rPr>
                <w:rFonts w:cstheme="minorHAnsi"/>
                <w:sz w:val="24"/>
                <w:szCs w:val="24"/>
              </w:rPr>
            </w:pPr>
            <w:r w:rsidRPr="005E4687">
              <w:rPr>
                <w:rFonts w:cstheme="minorHAnsi"/>
                <w:sz w:val="24"/>
                <w:szCs w:val="24"/>
              </w:rPr>
              <w:t>Consultant (administrative)</w:t>
            </w:r>
          </w:p>
        </w:tc>
      </w:tr>
    </w:tbl>
    <w:p w14:paraId="32E4112C" w14:textId="77777777" w:rsidR="00E95A92" w:rsidRPr="005E4687" w:rsidRDefault="00E95A92" w:rsidP="000652F0">
      <w:pPr>
        <w:spacing w:after="0" w:line="240" w:lineRule="auto"/>
        <w:jc w:val="both"/>
        <w:rPr>
          <w:rFonts w:cstheme="minorHAnsi"/>
          <w:sz w:val="24"/>
          <w:szCs w:val="24"/>
        </w:rPr>
      </w:pPr>
    </w:p>
    <w:p w14:paraId="7273A51D" w14:textId="77777777" w:rsidR="007E0E3A" w:rsidRPr="005E4687" w:rsidRDefault="007E0E3A" w:rsidP="000652F0">
      <w:pPr>
        <w:spacing w:after="0" w:line="240" w:lineRule="auto"/>
        <w:jc w:val="both"/>
        <w:rPr>
          <w:rFonts w:cstheme="minorHAnsi"/>
          <w:sz w:val="24"/>
          <w:szCs w:val="24"/>
        </w:rPr>
      </w:pPr>
    </w:p>
    <w:p w14:paraId="59924B76" w14:textId="77777777" w:rsidR="00295879" w:rsidRPr="005E4687" w:rsidRDefault="00295879" w:rsidP="000652F0">
      <w:pPr>
        <w:spacing w:after="0" w:line="240" w:lineRule="auto"/>
        <w:jc w:val="both"/>
        <w:rPr>
          <w:rFonts w:cstheme="minorHAnsi"/>
          <w:sz w:val="24"/>
          <w:szCs w:val="24"/>
        </w:rPr>
      </w:pPr>
      <w:r w:rsidRPr="005E4687">
        <w:rPr>
          <w:rFonts w:cstheme="minorHAnsi"/>
          <w:sz w:val="24"/>
          <w:szCs w:val="24"/>
        </w:rPr>
        <w:t>Approval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6331"/>
        <w:gridCol w:w="2215"/>
      </w:tblGrid>
      <w:tr w:rsidR="00E95A92" w:rsidRPr="005E4687" w14:paraId="099986E5" w14:textId="77777777" w:rsidTr="005E4687">
        <w:tc>
          <w:tcPr>
            <w:tcW w:w="814" w:type="dxa"/>
            <w:tcBorders>
              <w:bottom w:val="single" w:sz="4" w:space="0" w:color="auto"/>
            </w:tcBorders>
          </w:tcPr>
          <w:p w14:paraId="5C65C682" w14:textId="77777777" w:rsidR="00E95A92"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c>
          <w:tcPr>
            <w:tcW w:w="6494" w:type="dxa"/>
          </w:tcPr>
          <w:p w14:paraId="477D3E7F" w14:textId="77777777" w:rsidR="00E95A92" w:rsidRPr="005E4687" w:rsidRDefault="00E95A92" w:rsidP="0018656A">
            <w:pPr>
              <w:jc w:val="both"/>
              <w:rPr>
                <w:rFonts w:cstheme="minorHAnsi"/>
                <w:sz w:val="24"/>
                <w:szCs w:val="24"/>
              </w:rPr>
            </w:pPr>
            <w:r w:rsidRPr="005E4687">
              <w:rPr>
                <w:rFonts w:cstheme="minorHAnsi"/>
                <w:sz w:val="24"/>
                <w:szCs w:val="24"/>
              </w:rPr>
              <w:t>Director of Public Works / City Engineer / Commissioner / Other</w:t>
            </w:r>
          </w:p>
        </w:tc>
        <w:tc>
          <w:tcPr>
            <w:tcW w:w="2268" w:type="dxa"/>
            <w:tcBorders>
              <w:bottom w:val="single" w:sz="4" w:space="0" w:color="auto"/>
            </w:tcBorders>
          </w:tcPr>
          <w:p w14:paraId="2AD35CBD" w14:textId="77777777" w:rsidR="00E95A92"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r>
      <w:tr w:rsidR="00E95A92" w:rsidRPr="005E4687" w14:paraId="7D6F9B7B" w14:textId="77777777" w:rsidTr="005E4687">
        <w:tc>
          <w:tcPr>
            <w:tcW w:w="814" w:type="dxa"/>
            <w:tcBorders>
              <w:top w:val="single" w:sz="4" w:space="0" w:color="auto"/>
              <w:bottom w:val="single" w:sz="4" w:space="0" w:color="auto"/>
            </w:tcBorders>
          </w:tcPr>
          <w:p w14:paraId="61D8B690" w14:textId="77777777" w:rsidR="00E95A92"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c>
          <w:tcPr>
            <w:tcW w:w="6494" w:type="dxa"/>
          </w:tcPr>
          <w:p w14:paraId="51E09511" w14:textId="77777777" w:rsidR="00E95A92" w:rsidRPr="005E4687" w:rsidRDefault="00E95A92" w:rsidP="0018656A">
            <w:pPr>
              <w:jc w:val="both"/>
              <w:rPr>
                <w:rFonts w:cstheme="minorHAnsi"/>
                <w:sz w:val="24"/>
                <w:szCs w:val="24"/>
              </w:rPr>
            </w:pPr>
            <w:r w:rsidRPr="005E4687">
              <w:rPr>
                <w:rFonts w:cstheme="minorHAnsi"/>
                <w:sz w:val="24"/>
                <w:szCs w:val="24"/>
              </w:rPr>
              <w:t>Mayor/Executive/ President / Chairperson / Other</w:t>
            </w:r>
          </w:p>
        </w:tc>
        <w:tc>
          <w:tcPr>
            <w:tcW w:w="2268" w:type="dxa"/>
            <w:tcBorders>
              <w:top w:val="single" w:sz="4" w:space="0" w:color="auto"/>
              <w:bottom w:val="single" w:sz="4" w:space="0" w:color="auto"/>
            </w:tcBorders>
          </w:tcPr>
          <w:p w14:paraId="2FC39674" w14:textId="77777777" w:rsidR="00E95A92"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r>
      <w:tr w:rsidR="00E95A92" w:rsidRPr="005E4687" w14:paraId="25CF2454" w14:textId="77777777" w:rsidTr="005E4687">
        <w:tc>
          <w:tcPr>
            <w:tcW w:w="814" w:type="dxa"/>
            <w:tcBorders>
              <w:top w:val="single" w:sz="4" w:space="0" w:color="auto"/>
              <w:bottom w:val="single" w:sz="4" w:space="0" w:color="auto"/>
            </w:tcBorders>
          </w:tcPr>
          <w:p w14:paraId="3DACB87E" w14:textId="77777777" w:rsidR="00E95A92"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c>
          <w:tcPr>
            <w:tcW w:w="6494" w:type="dxa"/>
          </w:tcPr>
          <w:p w14:paraId="262E8886" w14:textId="77777777" w:rsidR="00E95A92" w:rsidRPr="005E4687" w:rsidRDefault="00E95A92" w:rsidP="0018656A">
            <w:pPr>
              <w:jc w:val="both"/>
              <w:rPr>
                <w:rFonts w:cstheme="minorHAnsi"/>
                <w:sz w:val="24"/>
                <w:szCs w:val="24"/>
              </w:rPr>
            </w:pPr>
            <w:r w:rsidRPr="005E4687">
              <w:rPr>
                <w:rFonts w:cstheme="minorHAnsi"/>
                <w:sz w:val="24"/>
                <w:szCs w:val="24"/>
              </w:rPr>
              <w:t>Resolution passed by legislative body</w:t>
            </w:r>
          </w:p>
        </w:tc>
        <w:tc>
          <w:tcPr>
            <w:tcW w:w="2268" w:type="dxa"/>
            <w:tcBorders>
              <w:top w:val="single" w:sz="4" w:space="0" w:color="auto"/>
              <w:bottom w:val="single" w:sz="4" w:space="0" w:color="auto"/>
            </w:tcBorders>
          </w:tcPr>
          <w:p w14:paraId="623852D8" w14:textId="77777777" w:rsidR="00E95A92"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r>
      <w:tr w:rsidR="00E95A92" w:rsidRPr="005E4687" w14:paraId="62E0EBB7" w14:textId="77777777" w:rsidTr="005E4687">
        <w:tc>
          <w:tcPr>
            <w:tcW w:w="814" w:type="dxa"/>
            <w:tcBorders>
              <w:top w:val="single" w:sz="4" w:space="0" w:color="auto"/>
              <w:bottom w:val="single" w:sz="4" w:space="0" w:color="auto"/>
            </w:tcBorders>
          </w:tcPr>
          <w:p w14:paraId="16B167A9" w14:textId="77777777" w:rsidR="00E95A92"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c>
          <w:tcPr>
            <w:tcW w:w="6494" w:type="dxa"/>
          </w:tcPr>
          <w:p w14:paraId="2EE27A43" w14:textId="77777777" w:rsidR="00E95A92" w:rsidRPr="005E4687" w:rsidRDefault="00E95A92" w:rsidP="0018656A">
            <w:pPr>
              <w:jc w:val="both"/>
              <w:rPr>
                <w:rFonts w:cstheme="minorHAnsi"/>
                <w:sz w:val="24"/>
                <w:szCs w:val="24"/>
              </w:rPr>
            </w:pPr>
            <w:r w:rsidRPr="005E4687">
              <w:rPr>
                <w:rFonts w:cstheme="minorHAnsi"/>
                <w:sz w:val="24"/>
                <w:szCs w:val="24"/>
              </w:rPr>
              <w:t>Committee</w:t>
            </w:r>
          </w:p>
        </w:tc>
        <w:tc>
          <w:tcPr>
            <w:tcW w:w="2268" w:type="dxa"/>
            <w:tcBorders>
              <w:top w:val="single" w:sz="4" w:space="0" w:color="auto"/>
              <w:bottom w:val="single" w:sz="4" w:space="0" w:color="auto"/>
            </w:tcBorders>
          </w:tcPr>
          <w:p w14:paraId="41793B33" w14:textId="77777777" w:rsidR="00E95A92"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r>
      <w:tr w:rsidR="00E95A92" w:rsidRPr="005E4687" w14:paraId="72646878" w14:textId="77777777" w:rsidTr="005E4687">
        <w:tc>
          <w:tcPr>
            <w:tcW w:w="814" w:type="dxa"/>
            <w:tcBorders>
              <w:top w:val="single" w:sz="4" w:space="0" w:color="auto"/>
              <w:bottom w:val="single" w:sz="4" w:space="0" w:color="auto"/>
            </w:tcBorders>
          </w:tcPr>
          <w:p w14:paraId="69BFC3AA" w14:textId="77777777" w:rsidR="00E95A92"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c>
          <w:tcPr>
            <w:tcW w:w="6494" w:type="dxa"/>
          </w:tcPr>
          <w:p w14:paraId="7CC23815" w14:textId="77777777" w:rsidR="00E95A92" w:rsidRPr="005E4687" w:rsidRDefault="00E95A92" w:rsidP="0018656A">
            <w:pPr>
              <w:jc w:val="both"/>
              <w:rPr>
                <w:rFonts w:cstheme="minorHAnsi"/>
                <w:sz w:val="24"/>
                <w:szCs w:val="24"/>
              </w:rPr>
            </w:pPr>
            <w:r w:rsidRPr="005E4687">
              <w:rPr>
                <w:rFonts w:cstheme="minorHAnsi"/>
                <w:sz w:val="24"/>
                <w:szCs w:val="24"/>
              </w:rPr>
              <w:t>Other</w:t>
            </w:r>
          </w:p>
        </w:tc>
        <w:tc>
          <w:tcPr>
            <w:tcW w:w="2268" w:type="dxa"/>
            <w:tcBorders>
              <w:top w:val="single" w:sz="4" w:space="0" w:color="auto"/>
              <w:bottom w:val="single" w:sz="4" w:space="0" w:color="auto"/>
            </w:tcBorders>
          </w:tcPr>
          <w:p w14:paraId="41EE69FA" w14:textId="77777777" w:rsidR="00E95A92"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r>
    </w:tbl>
    <w:p w14:paraId="1108BCD5" w14:textId="77777777" w:rsidR="007E0E3A" w:rsidRPr="000652F0" w:rsidRDefault="007E0E3A" w:rsidP="000652F0">
      <w:pPr>
        <w:spacing w:after="0" w:line="240" w:lineRule="auto"/>
        <w:jc w:val="both"/>
        <w:rPr>
          <w:rFonts w:cs="Times New Roman"/>
          <w:sz w:val="24"/>
          <w:szCs w:val="24"/>
        </w:rPr>
      </w:pPr>
    </w:p>
    <w:p w14:paraId="52E0E7B1" w14:textId="77777777" w:rsidR="00BF1851" w:rsidRDefault="00BF1851" w:rsidP="000652F0">
      <w:pPr>
        <w:spacing w:after="0" w:line="240" w:lineRule="auto"/>
        <w:jc w:val="both"/>
        <w:rPr>
          <w:rFonts w:cs="Times New Roman"/>
          <w:b/>
          <w:sz w:val="24"/>
          <w:szCs w:val="24"/>
          <w:u w:val="single"/>
        </w:rPr>
      </w:pPr>
    </w:p>
    <w:p w14:paraId="19254752" w14:textId="77777777" w:rsidR="00BF1851" w:rsidRDefault="00BF1851" w:rsidP="000652F0">
      <w:pPr>
        <w:spacing w:after="0" w:line="240" w:lineRule="auto"/>
        <w:jc w:val="both"/>
        <w:rPr>
          <w:rFonts w:cs="Times New Roman"/>
          <w:b/>
          <w:sz w:val="24"/>
          <w:szCs w:val="24"/>
          <w:u w:val="single"/>
        </w:rPr>
      </w:pPr>
    </w:p>
    <w:p w14:paraId="1740E6F6" w14:textId="77777777" w:rsidR="00295879" w:rsidRPr="000652F0" w:rsidRDefault="009B23A6" w:rsidP="000652F0">
      <w:pPr>
        <w:spacing w:after="0" w:line="240" w:lineRule="auto"/>
        <w:jc w:val="both"/>
        <w:rPr>
          <w:rFonts w:cs="Times New Roman"/>
          <w:b/>
          <w:sz w:val="24"/>
          <w:szCs w:val="24"/>
          <w:u w:val="single"/>
        </w:rPr>
      </w:pPr>
      <w:r w:rsidRPr="000652F0">
        <w:rPr>
          <w:rFonts w:cs="Times New Roman"/>
          <w:b/>
          <w:sz w:val="24"/>
          <w:szCs w:val="24"/>
          <w:u w:val="single"/>
        </w:rPr>
        <w:t xml:space="preserve">Local Force Account:  </w:t>
      </w:r>
    </w:p>
    <w:p w14:paraId="2FE92BF5" w14:textId="77777777" w:rsidR="005658B0" w:rsidRPr="000652F0" w:rsidRDefault="005658B0" w:rsidP="000652F0">
      <w:pPr>
        <w:spacing w:after="0" w:line="240" w:lineRule="auto"/>
        <w:jc w:val="both"/>
        <w:rPr>
          <w:rFonts w:cs="Times New Roman"/>
          <w:b/>
          <w:sz w:val="24"/>
          <w:szCs w:val="24"/>
          <w:u w:val="single"/>
        </w:rPr>
      </w:pPr>
    </w:p>
    <w:p w14:paraId="1F481F83" w14:textId="7DC6E2A9" w:rsidR="00FE743C" w:rsidRPr="005E4687" w:rsidRDefault="00FE743C" w:rsidP="000652F0">
      <w:pPr>
        <w:spacing w:after="0" w:line="240" w:lineRule="auto"/>
        <w:jc w:val="both"/>
        <w:rPr>
          <w:rFonts w:cstheme="minorHAnsi"/>
          <w:sz w:val="24"/>
          <w:szCs w:val="24"/>
        </w:rPr>
      </w:pPr>
      <w:r w:rsidRPr="005E4687">
        <w:rPr>
          <w:rFonts w:cstheme="minorHAnsi"/>
          <w:sz w:val="24"/>
          <w:szCs w:val="24"/>
        </w:rPr>
        <w:t xml:space="preserve">Does the Sponsor </w:t>
      </w:r>
      <w:r w:rsidR="000C5593" w:rsidRPr="005E4687">
        <w:rPr>
          <w:rFonts w:cstheme="minorHAnsi"/>
          <w:sz w:val="24"/>
          <w:szCs w:val="24"/>
        </w:rPr>
        <w:t xml:space="preserve">desire to request permission </w:t>
      </w:r>
      <w:r w:rsidRPr="005E4687">
        <w:rPr>
          <w:rFonts w:cstheme="minorHAnsi"/>
          <w:sz w:val="24"/>
          <w:szCs w:val="24"/>
        </w:rPr>
        <w:t>to perform any project work through a Local Force Account</w:t>
      </w:r>
      <w:r w:rsidR="005F345C">
        <w:rPr>
          <w:rFonts w:cstheme="minorHAnsi"/>
          <w:sz w:val="24"/>
          <w:szCs w:val="24"/>
        </w:rPr>
        <w:t>?</w:t>
      </w:r>
    </w:p>
    <w:p w14:paraId="2CED9F56" w14:textId="77777777" w:rsidR="007E0E3A" w:rsidRPr="005E4687" w:rsidRDefault="007E0E3A" w:rsidP="000652F0">
      <w:pPr>
        <w:spacing w:after="0" w:line="240" w:lineRule="auto"/>
        <w:jc w:val="both"/>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547"/>
        <w:gridCol w:w="893"/>
        <w:gridCol w:w="540"/>
      </w:tblGrid>
      <w:tr w:rsidR="00E95A92" w:rsidRPr="005E4687" w14:paraId="0C4B92AC" w14:textId="77777777" w:rsidTr="00E95A92">
        <w:tc>
          <w:tcPr>
            <w:tcW w:w="918" w:type="dxa"/>
            <w:tcBorders>
              <w:bottom w:val="single" w:sz="4" w:space="0" w:color="auto"/>
            </w:tcBorders>
          </w:tcPr>
          <w:p w14:paraId="3306694E" w14:textId="77777777" w:rsidR="00E95A92"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c>
          <w:tcPr>
            <w:tcW w:w="547" w:type="dxa"/>
          </w:tcPr>
          <w:p w14:paraId="18029E9E" w14:textId="77777777" w:rsidR="00E95A92" w:rsidRPr="005E4687" w:rsidRDefault="00E95A92" w:rsidP="000652F0">
            <w:pPr>
              <w:jc w:val="both"/>
              <w:rPr>
                <w:rFonts w:cstheme="minorHAnsi"/>
                <w:sz w:val="24"/>
                <w:szCs w:val="24"/>
              </w:rPr>
            </w:pPr>
            <w:r w:rsidRPr="005E4687">
              <w:rPr>
                <w:rFonts w:cstheme="minorHAnsi"/>
                <w:sz w:val="24"/>
                <w:szCs w:val="24"/>
              </w:rPr>
              <w:t>Yes</w:t>
            </w:r>
          </w:p>
        </w:tc>
        <w:tc>
          <w:tcPr>
            <w:tcW w:w="893" w:type="dxa"/>
            <w:tcBorders>
              <w:bottom w:val="single" w:sz="4" w:space="0" w:color="auto"/>
            </w:tcBorders>
          </w:tcPr>
          <w:p w14:paraId="378BDF9A" w14:textId="77777777" w:rsidR="00E95A92"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E95A92"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00E95A92" w:rsidRPr="005E4687">
              <w:rPr>
                <w:rFonts w:cstheme="minorHAnsi"/>
                <w:noProof/>
                <w:sz w:val="24"/>
                <w:szCs w:val="24"/>
              </w:rPr>
              <w:t> </w:t>
            </w:r>
            <w:r w:rsidRPr="005E4687">
              <w:rPr>
                <w:rFonts w:cstheme="minorHAnsi"/>
                <w:sz w:val="24"/>
                <w:szCs w:val="24"/>
              </w:rPr>
              <w:fldChar w:fldCharType="end"/>
            </w:r>
          </w:p>
        </w:tc>
        <w:tc>
          <w:tcPr>
            <w:tcW w:w="540" w:type="dxa"/>
          </w:tcPr>
          <w:p w14:paraId="0C0DE65F" w14:textId="77777777" w:rsidR="00E95A92" w:rsidRPr="005E4687" w:rsidRDefault="00E95A92" w:rsidP="000652F0">
            <w:pPr>
              <w:jc w:val="both"/>
              <w:rPr>
                <w:rFonts w:cstheme="minorHAnsi"/>
                <w:sz w:val="24"/>
                <w:szCs w:val="24"/>
              </w:rPr>
            </w:pPr>
            <w:r w:rsidRPr="005E4687">
              <w:rPr>
                <w:rFonts w:cstheme="minorHAnsi"/>
                <w:sz w:val="24"/>
                <w:szCs w:val="24"/>
              </w:rPr>
              <w:t>No</w:t>
            </w:r>
          </w:p>
        </w:tc>
      </w:tr>
    </w:tbl>
    <w:p w14:paraId="4A4680E3" w14:textId="77777777" w:rsidR="00E95A92" w:rsidRPr="005E4687" w:rsidRDefault="00E95A92" w:rsidP="000652F0">
      <w:pPr>
        <w:spacing w:after="0" w:line="240" w:lineRule="auto"/>
        <w:jc w:val="both"/>
        <w:rPr>
          <w:rFonts w:cstheme="minorHAnsi"/>
          <w:sz w:val="24"/>
          <w:szCs w:val="24"/>
        </w:rPr>
      </w:pPr>
    </w:p>
    <w:p w14:paraId="0DCB6B58" w14:textId="77777777" w:rsidR="004B0940" w:rsidRPr="005E4687" w:rsidRDefault="00CC0825" w:rsidP="000652F0">
      <w:pPr>
        <w:spacing w:after="0" w:line="240" w:lineRule="auto"/>
        <w:jc w:val="both"/>
        <w:rPr>
          <w:rFonts w:cstheme="minorHAnsi"/>
          <w:sz w:val="24"/>
          <w:szCs w:val="24"/>
        </w:rPr>
      </w:pPr>
      <w:r w:rsidRPr="005E4687">
        <w:rPr>
          <w:rFonts w:cstheme="minorHAnsi"/>
          <w:sz w:val="24"/>
          <w:szCs w:val="24"/>
        </w:rPr>
        <w:t xml:space="preserve">If </w:t>
      </w:r>
      <w:r w:rsidR="004F202E" w:rsidRPr="005E4687">
        <w:rPr>
          <w:rFonts w:cstheme="minorHAnsi"/>
          <w:sz w:val="24"/>
          <w:szCs w:val="24"/>
        </w:rPr>
        <w:t>yes</w:t>
      </w:r>
      <w:r w:rsidRPr="005E4687">
        <w:rPr>
          <w:rFonts w:cstheme="minorHAnsi"/>
          <w:sz w:val="24"/>
          <w:szCs w:val="24"/>
        </w:rPr>
        <w:t>, t</w:t>
      </w:r>
      <w:r w:rsidR="00FE743C" w:rsidRPr="005E4687">
        <w:rPr>
          <w:rFonts w:cstheme="minorHAnsi"/>
          <w:sz w:val="24"/>
          <w:szCs w:val="24"/>
        </w:rPr>
        <w:t>he Sponsor acknowledges that they</w:t>
      </w:r>
      <w:r w:rsidRPr="005E4687">
        <w:rPr>
          <w:rFonts w:cstheme="minorHAnsi"/>
          <w:sz w:val="24"/>
          <w:szCs w:val="24"/>
        </w:rPr>
        <w:t xml:space="preserve"> have read and understand the pertinent sections of the FDM and CMM relating to LFAs and understand the limitations associated with the use of LFAs</w:t>
      </w:r>
      <w:r w:rsidR="004B0940" w:rsidRPr="005E4687">
        <w:rPr>
          <w:rFonts w:cstheme="minorHAnsi"/>
          <w:sz w:val="24"/>
          <w:szCs w:val="24"/>
        </w:rPr>
        <w:t>.</w:t>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890"/>
      </w:tblGrid>
      <w:tr w:rsidR="0079211D" w:rsidRPr="005E4687" w14:paraId="1CFB8668" w14:textId="77777777" w:rsidTr="0079211D">
        <w:tc>
          <w:tcPr>
            <w:tcW w:w="990" w:type="dxa"/>
            <w:tcBorders>
              <w:bottom w:val="single" w:sz="4" w:space="0" w:color="auto"/>
            </w:tcBorders>
          </w:tcPr>
          <w:p w14:paraId="4FE1D181"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1890" w:type="dxa"/>
          </w:tcPr>
          <w:p w14:paraId="252F2718" w14:textId="77777777" w:rsidR="0079211D" w:rsidRPr="005E4687" w:rsidRDefault="0079211D" w:rsidP="000652F0">
            <w:pPr>
              <w:jc w:val="both"/>
              <w:rPr>
                <w:rFonts w:cstheme="minorHAnsi"/>
                <w:sz w:val="24"/>
                <w:szCs w:val="24"/>
              </w:rPr>
            </w:pPr>
            <w:r w:rsidRPr="005E4687">
              <w:rPr>
                <w:rFonts w:cstheme="minorHAnsi"/>
                <w:sz w:val="24"/>
                <w:szCs w:val="24"/>
              </w:rPr>
              <w:t>Sponsor’s Initial</w:t>
            </w:r>
          </w:p>
        </w:tc>
      </w:tr>
    </w:tbl>
    <w:p w14:paraId="78601094" w14:textId="77777777" w:rsidR="0079211D" w:rsidRPr="005E4687" w:rsidRDefault="0079211D" w:rsidP="000652F0">
      <w:pPr>
        <w:spacing w:after="0" w:line="240" w:lineRule="auto"/>
        <w:ind w:left="720" w:firstLine="720"/>
        <w:jc w:val="both"/>
        <w:rPr>
          <w:rFonts w:cstheme="minorHAnsi"/>
          <w:sz w:val="24"/>
          <w:szCs w:val="24"/>
        </w:rPr>
      </w:pPr>
    </w:p>
    <w:p w14:paraId="186904F0" w14:textId="77777777" w:rsidR="00CC0825" w:rsidRPr="005E4687" w:rsidRDefault="00CC0825" w:rsidP="000652F0">
      <w:pPr>
        <w:spacing w:after="0" w:line="240" w:lineRule="auto"/>
        <w:jc w:val="both"/>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814"/>
        <w:gridCol w:w="1076"/>
        <w:gridCol w:w="814"/>
        <w:gridCol w:w="2129"/>
      </w:tblGrid>
      <w:tr w:rsidR="005E4687" w:rsidRPr="005E4687" w14:paraId="24CF23D5" w14:textId="77777777" w:rsidTr="0079211D">
        <w:tc>
          <w:tcPr>
            <w:tcW w:w="4698" w:type="dxa"/>
          </w:tcPr>
          <w:p w14:paraId="0FEF38BE" w14:textId="77777777" w:rsidR="0079211D" w:rsidRPr="005E4687" w:rsidRDefault="0079211D" w:rsidP="000652F0">
            <w:pPr>
              <w:jc w:val="both"/>
              <w:rPr>
                <w:rFonts w:cstheme="minorHAnsi"/>
                <w:sz w:val="24"/>
                <w:szCs w:val="24"/>
              </w:rPr>
            </w:pPr>
            <w:r w:rsidRPr="005E4687">
              <w:rPr>
                <w:rFonts w:cstheme="minorHAnsi"/>
                <w:sz w:val="24"/>
                <w:szCs w:val="24"/>
              </w:rPr>
              <w:t>Cost Effectiveness Finding Drafted:</w:t>
            </w:r>
          </w:p>
        </w:tc>
        <w:tc>
          <w:tcPr>
            <w:tcW w:w="810" w:type="dxa"/>
            <w:tcBorders>
              <w:bottom w:val="single" w:sz="4" w:space="0" w:color="auto"/>
            </w:tcBorders>
          </w:tcPr>
          <w:p w14:paraId="6760846C"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1080" w:type="dxa"/>
          </w:tcPr>
          <w:p w14:paraId="7CC5144C" w14:textId="77777777" w:rsidR="0079211D" w:rsidRPr="005E4687" w:rsidRDefault="0079211D" w:rsidP="000652F0">
            <w:pPr>
              <w:jc w:val="both"/>
              <w:rPr>
                <w:rFonts w:cstheme="minorHAnsi"/>
                <w:sz w:val="24"/>
                <w:szCs w:val="24"/>
              </w:rPr>
            </w:pPr>
            <w:r w:rsidRPr="005E4687">
              <w:rPr>
                <w:rFonts w:cstheme="minorHAnsi"/>
                <w:sz w:val="24"/>
                <w:szCs w:val="24"/>
              </w:rPr>
              <w:t>Sponsor</w:t>
            </w:r>
          </w:p>
        </w:tc>
        <w:tc>
          <w:tcPr>
            <w:tcW w:w="810" w:type="dxa"/>
            <w:tcBorders>
              <w:bottom w:val="single" w:sz="4" w:space="0" w:color="auto"/>
            </w:tcBorders>
          </w:tcPr>
          <w:p w14:paraId="2FA8AB7C"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2178" w:type="dxa"/>
          </w:tcPr>
          <w:p w14:paraId="74C781E5" w14:textId="77777777" w:rsidR="0079211D" w:rsidRPr="005E4687" w:rsidRDefault="0079211D" w:rsidP="000652F0">
            <w:pPr>
              <w:jc w:val="both"/>
              <w:rPr>
                <w:rFonts w:cstheme="minorHAnsi"/>
                <w:sz w:val="24"/>
                <w:szCs w:val="24"/>
              </w:rPr>
            </w:pPr>
            <w:r w:rsidRPr="005E4687">
              <w:rPr>
                <w:rFonts w:cstheme="minorHAnsi"/>
                <w:sz w:val="24"/>
                <w:szCs w:val="24"/>
              </w:rPr>
              <w:t>Consultant (design)</w:t>
            </w:r>
          </w:p>
        </w:tc>
      </w:tr>
    </w:tbl>
    <w:p w14:paraId="399E5CC0" w14:textId="77777777" w:rsidR="0079211D" w:rsidRDefault="0079211D" w:rsidP="000652F0">
      <w:pPr>
        <w:spacing w:after="0" w:line="240" w:lineRule="auto"/>
        <w:jc w:val="both"/>
        <w:rPr>
          <w:rFonts w:cs="Times New Roman"/>
          <w:sz w:val="24"/>
          <w:szCs w:val="24"/>
        </w:rPr>
      </w:pPr>
    </w:p>
    <w:p w14:paraId="0B58F856" w14:textId="77777777" w:rsidR="00E745ED" w:rsidRDefault="00E745ED" w:rsidP="000652F0">
      <w:pPr>
        <w:spacing w:after="0" w:line="240" w:lineRule="auto"/>
        <w:jc w:val="both"/>
        <w:rPr>
          <w:rFonts w:cs="Times New Roman"/>
          <w:sz w:val="24"/>
          <w:szCs w:val="24"/>
        </w:rPr>
      </w:pPr>
    </w:p>
    <w:p w14:paraId="6F3BB2C3" w14:textId="77777777" w:rsidR="00C3310B" w:rsidRPr="000652F0" w:rsidRDefault="00C3310B" w:rsidP="000652F0">
      <w:pPr>
        <w:spacing w:after="0" w:line="240" w:lineRule="auto"/>
        <w:jc w:val="both"/>
        <w:rPr>
          <w:rFonts w:cs="Times New Roman"/>
          <w:sz w:val="24"/>
          <w:szCs w:val="24"/>
        </w:rPr>
      </w:pPr>
      <w:r w:rsidRPr="000652F0">
        <w:rPr>
          <w:rFonts w:cs="Times New Roman"/>
          <w:sz w:val="24"/>
          <w:szCs w:val="24"/>
        </w:rPr>
        <w:t>Approved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6331"/>
        <w:gridCol w:w="2215"/>
      </w:tblGrid>
      <w:tr w:rsidR="0079211D" w:rsidRPr="005E4687" w14:paraId="4C4768FE" w14:textId="77777777" w:rsidTr="005E4687">
        <w:tc>
          <w:tcPr>
            <w:tcW w:w="814" w:type="dxa"/>
            <w:tcBorders>
              <w:bottom w:val="single" w:sz="4" w:space="0" w:color="auto"/>
            </w:tcBorders>
          </w:tcPr>
          <w:p w14:paraId="6045D388" w14:textId="77777777" w:rsidR="0079211D" w:rsidRPr="005E4687" w:rsidRDefault="001C342C" w:rsidP="0018656A">
            <w:pPr>
              <w:jc w:val="both"/>
              <w:rPr>
                <w:rFonts w:ascii="Calibri" w:hAnsi="Calibri" w:cs="Calibri"/>
                <w:sz w:val="24"/>
                <w:szCs w:val="24"/>
              </w:rPr>
            </w:pPr>
            <w:r w:rsidRPr="005E4687">
              <w:rPr>
                <w:rFonts w:ascii="Calibri" w:hAnsi="Calibri" w:cs="Calibri"/>
                <w:sz w:val="24"/>
                <w:szCs w:val="24"/>
              </w:rPr>
              <w:fldChar w:fldCharType="begin">
                <w:ffData>
                  <w:name w:val="Text6"/>
                  <w:enabled/>
                  <w:calcOnExit w:val="0"/>
                  <w:textInput/>
                </w:ffData>
              </w:fldChar>
            </w:r>
            <w:r w:rsidR="0079211D"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71D0E970" w14:textId="77777777" w:rsidR="0079211D" w:rsidRPr="005E4687" w:rsidRDefault="0079211D" w:rsidP="0018656A">
            <w:pPr>
              <w:jc w:val="both"/>
              <w:rPr>
                <w:rFonts w:ascii="Calibri" w:hAnsi="Calibri" w:cs="Calibri"/>
                <w:sz w:val="24"/>
                <w:szCs w:val="24"/>
              </w:rPr>
            </w:pPr>
            <w:r w:rsidRPr="005E4687">
              <w:rPr>
                <w:rFonts w:ascii="Calibri" w:hAnsi="Calibri" w:cs="Calibri"/>
                <w:sz w:val="24"/>
                <w:szCs w:val="24"/>
              </w:rPr>
              <w:t>Director of Public Works / City Engineer / Commissioner / Other</w:t>
            </w:r>
          </w:p>
        </w:tc>
        <w:tc>
          <w:tcPr>
            <w:tcW w:w="2268" w:type="dxa"/>
            <w:tcBorders>
              <w:bottom w:val="single" w:sz="4" w:space="0" w:color="auto"/>
            </w:tcBorders>
          </w:tcPr>
          <w:p w14:paraId="76985024" w14:textId="77777777" w:rsidR="0079211D" w:rsidRPr="005E4687" w:rsidRDefault="001C342C" w:rsidP="0018656A">
            <w:pPr>
              <w:jc w:val="both"/>
              <w:rPr>
                <w:rFonts w:ascii="Calibri" w:hAnsi="Calibri" w:cs="Calibri"/>
                <w:sz w:val="24"/>
                <w:szCs w:val="24"/>
              </w:rPr>
            </w:pPr>
            <w:r w:rsidRPr="005E4687">
              <w:rPr>
                <w:rFonts w:ascii="Calibri" w:hAnsi="Calibri" w:cs="Calibri"/>
                <w:sz w:val="24"/>
                <w:szCs w:val="24"/>
              </w:rPr>
              <w:fldChar w:fldCharType="begin">
                <w:ffData>
                  <w:name w:val="Text6"/>
                  <w:enabled/>
                  <w:calcOnExit w:val="0"/>
                  <w:textInput/>
                </w:ffData>
              </w:fldChar>
            </w:r>
            <w:r w:rsidR="0079211D"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Pr="005E4687">
              <w:rPr>
                <w:rFonts w:ascii="Calibri" w:hAnsi="Calibri" w:cs="Calibri"/>
                <w:sz w:val="24"/>
                <w:szCs w:val="24"/>
              </w:rPr>
              <w:fldChar w:fldCharType="end"/>
            </w:r>
          </w:p>
        </w:tc>
      </w:tr>
      <w:tr w:rsidR="0079211D" w:rsidRPr="005E4687" w14:paraId="781D5E2A" w14:textId="77777777" w:rsidTr="005E4687">
        <w:tc>
          <w:tcPr>
            <w:tcW w:w="814" w:type="dxa"/>
            <w:tcBorders>
              <w:top w:val="single" w:sz="4" w:space="0" w:color="auto"/>
              <w:bottom w:val="single" w:sz="4" w:space="0" w:color="auto"/>
            </w:tcBorders>
          </w:tcPr>
          <w:p w14:paraId="6A93B21C" w14:textId="77777777" w:rsidR="0079211D" w:rsidRPr="005E4687" w:rsidRDefault="001C342C" w:rsidP="0018656A">
            <w:pPr>
              <w:jc w:val="both"/>
              <w:rPr>
                <w:rFonts w:ascii="Calibri" w:hAnsi="Calibri" w:cs="Calibri"/>
                <w:sz w:val="24"/>
                <w:szCs w:val="24"/>
              </w:rPr>
            </w:pPr>
            <w:r w:rsidRPr="005E4687">
              <w:rPr>
                <w:rFonts w:ascii="Calibri" w:hAnsi="Calibri" w:cs="Calibri"/>
                <w:sz w:val="24"/>
                <w:szCs w:val="24"/>
              </w:rPr>
              <w:fldChar w:fldCharType="begin">
                <w:ffData>
                  <w:name w:val="Text6"/>
                  <w:enabled/>
                  <w:calcOnExit w:val="0"/>
                  <w:textInput/>
                </w:ffData>
              </w:fldChar>
            </w:r>
            <w:r w:rsidR="0079211D"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3F24D435" w14:textId="77777777" w:rsidR="0079211D" w:rsidRPr="005E4687" w:rsidRDefault="0079211D" w:rsidP="0018656A">
            <w:pPr>
              <w:jc w:val="both"/>
              <w:rPr>
                <w:rFonts w:ascii="Calibri" w:hAnsi="Calibri" w:cs="Calibri"/>
                <w:sz w:val="24"/>
                <w:szCs w:val="24"/>
              </w:rPr>
            </w:pPr>
            <w:r w:rsidRPr="005E4687">
              <w:rPr>
                <w:rFonts w:ascii="Calibri" w:hAnsi="Calibri" w:cs="Calibri"/>
                <w:sz w:val="24"/>
                <w:szCs w:val="24"/>
              </w:rPr>
              <w:t>Mayor/Executive/ President / Chairperson / Other</w:t>
            </w:r>
          </w:p>
        </w:tc>
        <w:tc>
          <w:tcPr>
            <w:tcW w:w="2268" w:type="dxa"/>
            <w:tcBorders>
              <w:top w:val="single" w:sz="4" w:space="0" w:color="auto"/>
              <w:bottom w:val="single" w:sz="4" w:space="0" w:color="auto"/>
            </w:tcBorders>
          </w:tcPr>
          <w:p w14:paraId="02EDCEA6" w14:textId="77777777" w:rsidR="0079211D" w:rsidRPr="005E4687" w:rsidRDefault="001C342C" w:rsidP="0018656A">
            <w:pPr>
              <w:jc w:val="both"/>
              <w:rPr>
                <w:rFonts w:ascii="Calibri" w:hAnsi="Calibri" w:cs="Calibri"/>
                <w:sz w:val="24"/>
                <w:szCs w:val="24"/>
              </w:rPr>
            </w:pPr>
            <w:r w:rsidRPr="005E4687">
              <w:rPr>
                <w:rFonts w:ascii="Calibri" w:hAnsi="Calibri" w:cs="Calibri"/>
                <w:sz w:val="24"/>
                <w:szCs w:val="24"/>
              </w:rPr>
              <w:fldChar w:fldCharType="begin">
                <w:ffData>
                  <w:name w:val="Text6"/>
                  <w:enabled/>
                  <w:calcOnExit w:val="0"/>
                  <w:textInput/>
                </w:ffData>
              </w:fldChar>
            </w:r>
            <w:r w:rsidR="0079211D"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Pr="005E4687">
              <w:rPr>
                <w:rFonts w:ascii="Calibri" w:hAnsi="Calibri" w:cs="Calibri"/>
                <w:sz w:val="24"/>
                <w:szCs w:val="24"/>
              </w:rPr>
              <w:fldChar w:fldCharType="end"/>
            </w:r>
          </w:p>
        </w:tc>
      </w:tr>
      <w:tr w:rsidR="0079211D" w:rsidRPr="005E4687" w14:paraId="1DF5B939" w14:textId="77777777" w:rsidTr="005E4687">
        <w:tc>
          <w:tcPr>
            <w:tcW w:w="814" w:type="dxa"/>
            <w:tcBorders>
              <w:top w:val="single" w:sz="4" w:space="0" w:color="auto"/>
              <w:bottom w:val="single" w:sz="4" w:space="0" w:color="auto"/>
            </w:tcBorders>
          </w:tcPr>
          <w:p w14:paraId="19B26361" w14:textId="77777777" w:rsidR="0079211D" w:rsidRPr="005E4687" w:rsidRDefault="001C342C" w:rsidP="0018656A">
            <w:pPr>
              <w:jc w:val="both"/>
              <w:rPr>
                <w:rFonts w:ascii="Calibri" w:hAnsi="Calibri" w:cs="Calibri"/>
                <w:sz w:val="24"/>
                <w:szCs w:val="24"/>
              </w:rPr>
            </w:pPr>
            <w:r w:rsidRPr="005E4687">
              <w:rPr>
                <w:rFonts w:ascii="Calibri" w:hAnsi="Calibri" w:cs="Calibri"/>
                <w:sz w:val="24"/>
                <w:szCs w:val="24"/>
              </w:rPr>
              <w:fldChar w:fldCharType="begin">
                <w:ffData>
                  <w:name w:val="Text6"/>
                  <w:enabled/>
                  <w:calcOnExit w:val="0"/>
                  <w:textInput/>
                </w:ffData>
              </w:fldChar>
            </w:r>
            <w:r w:rsidR="0079211D"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6B9B3CDA" w14:textId="77777777" w:rsidR="0079211D" w:rsidRPr="005E4687" w:rsidRDefault="0079211D" w:rsidP="0018656A">
            <w:pPr>
              <w:jc w:val="both"/>
              <w:rPr>
                <w:rFonts w:ascii="Calibri" w:hAnsi="Calibri" w:cs="Calibri"/>
                <w:sz w:val="24"/>
                <w:szCs w:val="24"/>
              </w:rPr>
            </w:pPr>
            <w:r w:rsidRPr="005E4687">
              <w:rPr>
                <w:rFonts w:ascii="Calibri" w:hAnsi="Calibri" w:cs="Calibri"/>
                <w:sz w:val="24"/>
                <w:szCs w:val="24"/>
              </w:rPr>
              <w:t>Resolution passed by legislative body</w:t>
            </w:r>
          </w:p>
        </w:tc>
        <w:tc>
          <w:tcPr>
            <w:tcW w:w="2268" w:type="dxa"/>
            <w:tcBorders>
              <w:top w:val="single" w:sz="4" w:space="0" w:color="auto"/>
              <w:bottom w:val="single" w:sz="4" w:space="0" w:color="auto"/>
            </w:tcBorders>
          </w:tcPr>
          <w:p w14:paraId="3D7A7560" w14:textId="77777777" w:rsidR="0079211D" w:rsidRPr="005E4687" w:rsidRDefault="001C342C" w:rsidP="0018656A">
            <w:pPr>
              <w:jc w:val="both"/>
              <w:rPr>
                <w:rFonts w:ascii="Calibri" w:hAnsi="Calibri" w:cs="Calibri"/>
                <w:sz w:val="24"/>
                <w:szCs w:val="24"/>
              </w:rPr>
            </w:pPr>
            <w:r w:rsidRPr="005E4687">
              <w:rPr>
                <w:rFonts w:ascii="Calibri" w:hAnsi="Calibri" w:cs="Calibri"/>
                <w:sz w:val="24"/>
                <w:szCs w:val="24"/>
              </w:rPr>
              <w:fldChar w:fldCharType="begin">
                <w:ffData>
                  <w:name w:val="Text6"/>
                  <w:enabled/>
                  <w:calcOnExit w:val="0"/>
                  <w:textInput/>
                </w:ffData>
              </w:fldChar>
            </w:r>
            <w:r w:rsidR="0079211D"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Pr="005E4687">
              <w:rPr>
                <w:rFonts w:ascii="Calibri" w:hAnsi="Calibri" w:cs="Calibri"/>
                <w:sz w:val="24"/>
                <w:szCs w:val="24"/>
              </w:rPr>
              <w:fldChar w:fldCharType="end"/>
            </w:r>
          </w:p>
        </w:tc>
      </w:tr>
      <w:tr w:rsidR="0079211D" w:rsidRPr="005E4687" w14:paraId="21F937D5" w14:textId="77777777" w:rsidTr="005E4687">
        <w:tc>
          <w:tcPr>
            <w:tcW w:w="814" w:type="dxa"/>
            <w:tcBorders>
              <w:top w:val="single" w:sz="4" w:space="0" w:color="auto"/>
              <w:bottom w:val="single" w:sz="4" w:space="0" w:color="auto"/>
            </w:tcBorders>
          </w:tcPr>
          <w:p w14:paraId="76CF6EE9" w14:textId="77777777" w:rsidR="0079211D" w:rsidRPr="005E4687" w:rsidRDefault="001C342C" w:rsidP="0018656A">
            <w:pPr>
              <w:jc w:val="both"/>
              <w:rPr>
                <w:rFonts w:ascii="Calibri" w:hAnsi="Calibri" w:cs="Calibri"/>
                <w:sz w:val="24"/>
                <w:szCs w:val="24"/>
              </w:rPr>
            </w:pPr>
            <w:r w:rsidRPr="005E4687">
              <w:rPr>
                <w:rFonts w:ascii="Calibri" w:hAnsi="Calibri" w:cs="Calibri"/>
                <w:sz w:val="24"/>
                <w:szCs w:val="24"/>
              </w:rPr>
              <w:fldChar w:fldCharType="begin">
                <w:ffData>
                  <w:name w:val="Text6"/>
                  <w:enabled/>
                  <w:calcOnExit w:val="0"/>
                  <w:textInput/>
                </w:ffData>
              </w:fldChar>
            </w:r>
            <w:r w:rsidR="0079211D"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0EDECB1F" w14:textId="77777777" w:rsidR="0079211D" w:rsidRPr="005E4687" w:rsidRDefault="0079211D" w:rsidP="0018656A">
            <w:pPr>
              <w:jc w:val="both"/>
              <w:rPr>
                <w:rFonts w:ascii="Calibri" w:hAnsi="Calibri" w:cs="Calibri"/>
                <w:sz w:val="24"/>
                <w:szCs w:val="24"/>
              </w:rPr>
            </w:pPr>
            <w:r w:rsidRPr="005E4687">
              <w:rPr>
                <w:rFonts w:ascii="Calibri" w:hAnsi="Calibri" w:cs="Calibri"/>
                <w:sz w:val="24"/>
                <w:szCs w:val="24"/>
              </w:rPr>
              <w:t>Committee</w:t>
            </w:r>
          </w:p>
        </w:tc>
        <w:tc>
          <w:tcPr>
            <w:tcW w:w="2268" w:type="dxa"/>
            <w:tcBorders>
              <w:top w:val="single" w:sz="4" w:space="0" w:color="auto"/>
              <w:bottom w:val="single" w:sz="4" w:space="0" w:color="auto"/>
            </w:tcBorders>
          </w:tcPr>
          <w:p w14:paraId="14231C16" w14:textId="77777777" w:rsidR="0079211D" w:rsidRPr="005E4687" w:rsidRDefault="001C342C" w:rsidP="0018656A">
            <w:pPr>
              <w:jc w:val="both"/>
              <w:rPr>
                <w:rFonts w:ascii="Calibri" w:hAnsi="Calibri" w:cs="Calibri"/>
                <w:sz w:val="24"/>
                <w:szCs w:val="24"/>
              </w:rPr>
            </w:pPr>
            <w:r w:rsidRPr="005E4687">
              <w:rPr>
                <w:rFonts w:ascii="Calibri" w:hAnsi="Calibri" w:cs="Calibri"/>
                <w:sz w:val="24"/>
                <w:szCs w:val="24"/>
              </w:rPr>
              <w:fldChar w:fldCharType="begin">
                <w:ffData>
                  <w:name w:val="Text6"/>
                  <w:enabled/>
                  <w:calcOnExit w:val="0"/>
                  <w:textInput/>
                </w:ffData>
              </w:fldChar>
            </w:r>
            <w:r w:rsidR="0079211D"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Pr="005E4687">
              <w:rPr>
                <w:rFonts w:ascii="Calibri" w:hAnsi="Calibri" w:cs="Calibri"/>
                <w:sz w:val="24"/>
                <w:szCs w:val="24"/>
              </w:rPr>
              <w:fldChar w:fldCharType="end"/>
            </w:r>
          </w:p>
        </w:tc>
      </w:tr>
      <w:tr w:rsidR="0079211D" w:rsidRPr="005E4687" w14:paraId="4DEEA34B" w14:textId="77777777" w:rsidTr="005E4687">
        <w:tc>
          <w:tcPr>
            <w:tcW w:w="814" w:type="dxa"/>
            <w:tcBorders>
              <w:top w:val="single" w:sz="4" w:space="0" w:color="auto"/>
              <w:bottom w:val="single" w:sz="4" w:space="0" w:color="auto"/>
            </w:tcBorders>
          </w:tcPr>
          <w:p w14:paraId="70DFB6ED" w14:textId="77777777" w:rsidR="0079211D" w:rsidRPr="005E4687" w:rsidRDefault="001C342C" w:rsidP="0018656A">
            <w:pPr>
              <w:jc w:val="both"/>
              <w:rPr>
                <w:rFonts w:ascii="Calibri" w:hAnsi="Calibri" w:cs="Calibri"/>
                <w:sz w:val="24"/>
                <w:szCs w:val="24"/>
              </w:rPr>
            </w:pPr>
            <w:r w:rsidRPr="005E4687">
              <w:rPr>
                <w:rFonts w:ascii="Calibri" w:hAnsi="Calibri" w:cs="Calibri"/>
                <w:sz w:val="24"/>
                <w:szCs w:val="24"/>
              </w:rPr>
              <w:fldChar w:fldCharType="begin">
                <w:ffData>
                  <w:name w:val="Text6"/>
                  <w:enabled/>
                  <w:calcOnExit w:val="0"/>
                  <w:textInput/>
                </w:ffData>
              </w:fldChar>
            </w:r>
            <w:r w:rsidR="0079211D"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Pr="005E4687">
              <w:rPr>
                <w:rFonts w:ascii="Calibri" w:hAnsi="Calibri" w:cs="Calibri"/>
                <w:sz w:val="24"/>
                <w:szCs w:val="24"/>
              </w:rPr>
              <w:fldChar w:fldCharType="end"/>
            </w:r>
          </w:p>
        </w:tc>
        <w:tc>
          <w:tcPr>
            <w:tcW w:w="6494" w:type="dxa"/>
          </w:tcPr>
          <w:p w14:paraId="5179860D" w14:textId="77777777" w:rsidR="0079211D" w:rsidRPr="005E4687" w:rsidRDefault="0079211D" w:rsidP="0018656A">
            <w:pPr>
              <w:jc w:val="both"/>
              <w:rPr>
                <w:rFonts w:ascii="Calibri" w:hAnsi="Calibri" w:cs="Calibri"/>
                <w:sz w:val="24"/>
                <w:szCs w:val="24"/>
              </w:rPr>
            </w:pPr>
            <w:r w:rsidRPr="005E4687">
              <w:rPr>
                <w:rFonts w:ascii="Calibri" w:hAnsi="Calibri" w:cs="Calibri"/>
                <w:sz w:val="24"/>
                <w:szCs w:val="24"/>
              </w:rPr>
              <w:t>Other</w:t>
            </w:r>
          </w:p>
        </w:tc>
        <w:tc>
          <w:tcPr>
            <w:tcW w:w="2268" w:type="dxa"/>
            <w:tcBorders>
              <w:top w:val="single" w:sz="4" w:space="0" w:color="auto"/>
              <w:bottom w:val="single" w:sz="4" w:space="0" w:color="auto"/>
            </w:tcBorders>
          </w:tcPr>
          <w:p w14:paraId="3E18868D" w14:textId="77777777" w:rsidR="0079211D" w:rsidRPr="005E4687" w:rsidRDefault="001C342C" w:rsidP="0018656A">
            <w:pPr>
              <w:jc w:val="both"/>
              <w:rPr>
                <w:rFonts w:ascii="Calibri" w:hAnsi="Calibri" w:cs="Calibri"/>
                <w:sz w:val="24"/>
                <w:szCs w:val="24"/>
              </w:rPr>
            </w:pPr>
            <w:r w:rsidRPr="005E4687">
              <w:rPr>
                <w:rFonts w:ascii="Calibri" w:hAnsi="Calibri" w:cs="Calibri"/>
                <w:sz w:val="24"/>
                <w:szCs w:val="24"/>
              </w:rPr>
              <w:fldChar w:fldCharType="begin">
                <w:ffData>
                  <w:name w:val="Text6"/>
                  <w:enabled/>
                  <w:calcOnExit w:val="0"/>
                  <w:textInput/>
                </w:ffData>
              </w:fldChar>
            </w:r>
            <w:r w:rsidR="0079211D" w:rsidRPr="005E4687">
              <w:rPr>
                <w:rFonts w:ascii="Calibri" w:hAnsi="Calibri" w:cs="Calibri"/>
                <w:sz w:val="24"/>
                <w:szCs w:val="24"/>
              </w:rPr>
              <w:instrText xml:space="preserve"> FORMTEXT </w:instrText>
            </w:r>
            <w:r w:rsidRPr="005E4687">
              <w:rPr>
                <w:rFonts w:ascii="Calibri" w:hAnsi="Calibri" w:cs="Calibri"/>
                <w:sz w:val="24"/>
                <w:szCs w:val="24"/>
              </w:rPr>
            </w:r>
            <w:r w:rsidRPr="005E4687">
              <w:rPr>
                <w:rFonts w:ascii="Calibri" w:hAnsi="Calibri" w:cs="Calibri"/>
                <w:sz w:val="24"/>
                <w:szCs w:val="24"/>
              </w:rPr>
              <w:fldChar w:fldCharType="separate"/>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0079211D" w:rsidRPr="005E4687">
              <w:rPr>
                <w:rFonts w:ascii="Calibri" w:hAnsi="Calibri" w:cs="Calibri"/>
                <w:noProof/>
                <w:sz w:val="24"/>
                <w:szCs w:val="24"/>
              </w:rPr>
              <w:t> </w:t>
            </w:r>
            <w:r w:rsidRPr="005E4687">
              <w:rPr>
                <w:rFonts w:ascii="Calibri" w:hAnsi="Calibri" w:cs="Calibri"/>
                <w:sz w:val="24"/>
                <w:szCs w:val="24"/>
              </w:rPr>
              <w:fldChar w:fldCharType="end"/>
            </w:r>
          </w:p>
        </w:tc>
      </w:tr>
    </w:tbl>
    <w:p w14:paraId="56FB4671" w14:textId="77777777" w:rsidR="009B23A6" w:rsidRPr="000652F0" w:rsidRDefault="009B23A6" w:rsidP="000652F0">
      <w:pPr>
        <w:spacing w:after="0" w:line="240" w:lineRule="auto"/>
        <w:jc w:val="both"/>
        <w:rPr>
          <w:rFonts w:cs="Times New Roman"/>
          <w:sz w:val="24"/>
          <w:szCs w:val="24"/>
        </w:rPr>
      </w:pPr>
    </w:p>
    <w:p w14:paraId="00CA40DC" w14:textId="77777777" w:rsidR="003C3869" w:rsidRDefault="003C3869" w:rsidP="000652F0">
      <w:pPr>
        <w:spacing w:after="0" w:line="240" w:lineRule="auto"/>
        <w:jc w:val="both"/>
        <w:rPr>
          <w:rFonts w:cs="Times New Roman"/>
          <w:b/>
          <w:sz w:val="24"/>
          <w:szCs w:val="24"/>
          <w:u w:val="single"/>
        </w:rPr>
      </w:pPr>
    </w:p>
    <w:p w14:paraId="6A26E94C" w14:textId="77777777" w:rsidR="008F0F77" w:rsidRDefault="008F0F77" w:rsidP="000652F0">
      <w:pPr>
        <w:spacing w:after="0" w:line="240" w:lineRule="auto"/>
        <w:jc w:val="both"/>
        <w:rPr>
          <w:rFonts w:cs="Times New Roman"/>
          <w:b/>
          <w:sz w:val="24"/>
          <w:szCs w:val="24"/>
          <w:u w:val="single"/>
        </w:rPr>
      </w:pPr>
    </w:p>
    <w:p w14:paraId="43488B47" w14:textId="77777777" w:rsidR="008F0F77" w:rsidRPr="000652F0" w:rsidRDefault="008F0F77" w:rsidP="000652F0">
      <w:pPr>
        <w:spacing w:after="0" w:line="240" w:lineRule="auto"/>
        <w:jc w:val="both"/>
        <w:rPr>
          <w:rFonts w:cs="Times New Roman"/>
          <w:b/>
          <w:sz w:val="24"/>
          <w:szCs w:val="24"/>
          <w:u w:val="single"/>
        </w:rPr>
      </w:pPr>
    </w:p>
    <w:p w14:paraId="511401BA" w14:textId="77777777" w:rsidR="00C04DA5" w:rsidRPr="000652F0" w:rsidRDefault="009B23A6" w:rsidP="000652F0">
      <w:pPr>
        <w:spacing w:after="0" w:line="240" w:lineRule="auto"/>
        <w:jc w:val="both"/>
        <w:rPr>
          <w:sz w:val="20"/>
          <w:szCs w:val="20"/>
          <w:u w:val="single"/>
        </w:rPr>
      </w:pPr>
      <w:r w:rsidRPr="000652F0">
        <w:rPr>
          <w:rFonts w:cs="Times New Roman"/>
          <w:b/>
          <w:sz w:val="24"/>
          <w:szCs w:val="24"/>
          <w:u w:val="single"/>
        </w:rPr>
        <w:t>Federal Aid Billings</w:t>
      </w:r>
      <w:proofErr w:type="gramStart"/>
      <w:r w:rsidRPr="000652F0">
        <w:rPr>
          <w:rFonts w:cs="Times New Roman"/>
          <w:b/>
          <w:sz w:val="24"/>
          <w:szCs w:val="24"/>
          <w:u w:val="single"/>
        </w:rPr>
        <w:t>:</w:t>
      </w:r>
      <w:r w:rsidR="00546871" w:rsidRPr="000652F0">
        <w:rPr>
          <w:rFonts w:cs="Times New Roman"/>
          <w:sz w:val="24"/>
          <w:szCs w:val="24"/>
        </w:rPr>
        <w:t xml:space="preserve">  </w:t>
      </w:r>
      <w:r w:rsidR="00546871" w:rsidRPr="000652F0">
        <w:rPr>
          <w:rFonts w:cs="Times New Roman"/>
          <w:i/>
          <w:sz w:val="20"/>
          <w:szCs w:val="20"/>
        </w:rPr>
        <w:t>(</w:t>
      </w:r>
      <w:proofErr w:type="gramEnd"/>
      <w:r w:rsidR="00546871" w:rsidRPr="000652F0">
        <w:rPr>
          <w:i/>
          <w:sz w:val="20"/>
          <w:szCs w:val="20"/>
        </w:rPr>
        <w:t>Includes the preparation and submittal of reimbursement requests. Consultant refers to the administrative consultant.</w:t>
      </w:r>
      <w:r w:rsidR="00546871" w:rsidRPr="000652F0">
        <w:rPr>
          <w:i/>
          <w:sz w:val="20"/>
          <w:szCs w:val="20"/>
          <w:u w:val="single"/>
        </w:rPr>
        <w:t>)</w:t>
      </w:r>
    </w:p>
    <w:p w14:paraId="07931BBC" w14:textId="77777777" w:rsidR="005658B0" w:rsidRPr="005E4687" w:rsidRDefault="005658B0" w:rsidP="000652F0">
      <w:pPr>
        <w:spacing w:after="0" w:line="240" w:lineRule="auto"/>
        <w:jc w:val="both"/>
        <w:rPr>
          <w:rFonts w:cstheme="minorHAnsi"/>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861"/>
        <w:gridCol w:w="1247"/>
        <w:gridCol w:w="1151"/>
        <w:gridCol w:w="3775"/>
      </w:tblGrid>
      <w:tr w:rsidR="0079211D" w:rsidRPr="005E4687" w14:paraId="2DA9949F" w14:textId="77777777" w:rsidTr="0079211D">
        <w:tc>
          <w:tcPr>
            <w:tcW w:w="2394" w:type="dxa"/>
          </w:tcPr>
          <w:p w14:paraId="319BA2A3" w14:textId="77777777" w:rsidR="0079211D" w:rsidRPr="005E4687" w:rsidRDefault="0079211D" w:rsidP="000652F0">
            <w:pPr>
              <w:jc w:val="both"/>
              <w:rPr>
                <w:rFonts w:cstheme="minorHAnsi"/>
                <w:sz w:val="24"/>
                <w:szCs w:val="24"/>
              </w:rPr>
            </w:pPr>
            <w:r w:rsidRPr="005E4687">
              <w:rPr>
                <w:rFonts w:cstheme="minorHAnsi"/>
                <w:sz w:val="24"/>
                <w:szCs w:val="24"/>
              </w:rPr>
              <w:t>Invoices Prepared by:</w:t>
            </w:r>
          </w:p>
        </w:tc>
        <w:tc>
          <w:tcPr>
            <w:tcW w:w="864" w:type="dxa"/>
          </w:tcPr>
          <w:p w14:paraId="3ABB088E" w14:textId="77777777" w:rsidR="0079211D" w:rsidRPr="005E4687" w:rsidRDefault="0079211D" w:rsidP="000652F0">
            <w:pPr>
              <w:jc w:val="both"/>
              <w:rPr>
                <w:rFonts w:cstheme="minorHAnsi"/>
                <w:sz w:val="24"/>
                <w:szCs w:val="24"/>
              </w:rPr>
            </w:pPr>
            <w:r w:rsidRPr="005E4687">
              <w:rPr>
                <w:rFonts w:cstheme="minorHAnsi"/>
                <w:sz w:val="24"/>
                <w:szCs w:val="24"/>
              </w:rPr>
              <w:t>Title</w:t>
            </w:r>
          </w:p>
        </w:tc>
        <w:tc>
          <w:tcPr>
            <w:tcW w:w="6318" w:type="dxa"/>
            <w:gridSpan w:val="3"/>
            <w:tcBorders>
              <w:bottom w:val="single" w:sz="4" w:space="0" w:color="auto"/>
            </w:tcBorders>
          </w:tcPr>
          <w:p w14:paraId="3443F20C"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r>
      <w:tr w:rsidR="0079211D" w:rsidRPr="005E4687" w14:paraId="52D2D657" w14:textId="77777777" w:rsidTr="0079211D">
        <w:tc>
          <w:tcPr>
            <w:tcW w:w="2394" w:type="dxa"/>
          </w:tcPr>
          <w:p w14:paraId="5DB75E91" w14:textId="77777777" w:rsidR="0079211D" w:rsidRPr="005E4687" w:rsidRDefault="0079211D" w:rsidP="000652F0">
            <w:pPr>
              <w:jc w:val="both"/>
              <w:rPr>
                <w:rFonts w:cstheme="minorHAnsi"/>
                <w:sz w:val="24"/>
                <w:szCs w:val="24"/>
              </w:rPr>
            </w:pPr>
          </w:p>
        </w:tc>
        <w:tc>
          <w:tcPr>
            <w:tcW w:w="864" w:type="dxa"/>
            <w:tcBorders>
              <w:bottom w:val="single" w:sz="4" w:space="0" w:color="auto"/>
            </w:tcBorders>
          </w:tcPr>
          <w:p w14:paraId="5EB3D377"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1260" w:type="dxa"/>
            <w:tcBorders>
              <w:top w:val="single" w:sz="4" w:space="0" w:color="auto"/>
            </w:tcBorders>
          </w:tcPr>
          <w:p w14:paraId="33C4608F" w14:textId="77777777" w:rsidR="0079211D" w:rsidRPr="005E4687" w:rsidRDefault="0079211D" w:rsidP="000652F0">
            <w:pPr>
              <w:jc w:val="both"/>
              <w:rPr>
                <w:rFonts w:cstheme="minorHAnsi"/>
                <w:sz w:val="24"/>
                <w:szCs w:val="24"/>
              </w:rPr>
            </w:pPr>
            <w:r w:rsidRPr="005E4687">
              <w:rPr>
                <w:rFonts w:cstheme="minorHAnsi"/>
                <w:sz w:val="24"/>
                <w:szCs w:val="24"/>
              </w:rPr>
              <w:t>Sponsor</w:t>
            </w:r>
          </w:p>
        </w:tc>
        <w:tc>
          <w:tcPr>
            <w:tcW w:w="1170" w:type="dxa"/>
            <w:tcBorders>
              <w:top w:val="single" w:sz="4" w:space="0" w:color="auto"/>
              <w:bottom w:val="single" w:sz="4" w:space="0" w:color="auto"/>
            </w:tcBorders>
          </w:tcPr>
          <w:p w14:paraId="0FB9301C"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3888" w:type="dxa"/>
            <w:tcBorders>
              <w:top w:val="single" w:sz="4" w:space="0" w:color="auto"/>
            </w:tcBorders>
          </w:tcPr>
          <w:p w14:paraId="4E7753B3" w14:textId="77777777" w:rsidR="0079211D" w:rsidRPr="005E4687" w:rsidRDefault="0079211D" w:rsidP="000652F0">
            <w:pPr>
              <w:jc w:val="both"/>
              <w:rPr>
                <w:rFonts w:cstheme="minorHAnsi"/>
                <w:sz w:val="24"/>
                <w:szCs w:val="24"/>
              </w:rPr>
            </w:pPr>
            <w:r w:rsidRPr="005E4687">
              <w:rPr>
                <w:rFonts w:cstheme="minorHAnsi"/>
                <w:sz w:val="24"/>
                <w:szCs w:val="24"/>
              </w:rPr>
              <w:t>Consultant (administrative)</w:t>
            </w:r>
          </w:p>
        </w:tc>
      </w:tr>
    </w:tbl>
    <w:p w14:paraId="7D75990D" w14:textId="77777777" w:rsidR="0079211D" w:rsidRPr="005E4687" w:rsidRDefault="0079211D" w:rsidP="000652F0">
      <w:pPr>
        <w:spacing w:after="0" w:line="240" w:lineRule="auto"/>
        <w:jc w:val="both"/>
        <w:rPr>
          <w:rFonts w:cstheme="minorHAnsi"/>
          <w:sz w:val="24"/>
          <w:szCs w:val="24"/>
        </w:rPr>
      </w:pPr>
    </w:p>
    <w:p w14:paraId="237D7293" w14:textId="77777777" w:rsidR="003C3869" w:rsidRPr="005E4687" w:rsidRDefault="003C3869" w:rsidP="000652F0">
      <w:pPr>
        <w:spacing w:after="0" w:line="240" w:lineRule="auto"/>
        <w:jc w:val="both"/>
        <w:rPr>
          <w:rFonts w:cstheme="minorHAnsi"/>
          <w:sz w:val="24"/>
          <w:szCs w:val="24"/>
        </w:rPr>
      </w:pPr>
    </w:p>
    <w:p w14:paraId="1EA125C8" w14:textId="77777777" w:rsidR="00194D7E" w:rsidRPr="005E4687" w:rsidRDefault="00194D7E" w:rsidP="000652F0">
      <w:pPr>
        <w:spacing w:after="0" w:line="240" w:lineRule="auto"/>
        <w:jc w:val="both"/>
        <w:rPr>
          <w:rFonts w:cstheme="minorHAnsi"/>
          <w:sz w:val="24"/>
          <w:szCs w:val="24"/>
        </w:rPr>
      </w:pPr>
      <w:r w:rsidRPr="005E4687">
        <w:rPr>
          <w:rFonts w:cstheme="minorHAnsi"/>
          <w:sz w:val="24"/>
          <w:szCs w:val="24"/>
        </w:rPr>
        <w:t xml:space="preserve">Costs Reviewed </w:t>
      </w:r>
      <w:r w:rsidR="005658B0" w:rsidRPr="005E4687">
        <w:rPr>
          <w:rFonts w:cstheme="minorHAnsi"/>
          <w:sz w:val="24"/>
          <w:szCs w:val="24"/>
        </w:rPr>
        <w:t xml:space="preserve">and approved for submittal </w:t>
      </w:r>
      <w:r w:rsidRPr="005E4687">
        <w:rPr>
          <w:rFonts w:cstheme="minorHAnsi"/>
          <w:sz w:val="24"/>
          <w:szCs w:val="24"/>
        </w:rPr>
        <w:t>by:</w:t>
      </w:r>
      <w:r w:rsidRPr="005E4687">
        <w:rPr>
          <w:rFonts w:cstheme="minorHAnsi"/>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6417"/>
        <w:gridCol w:w="2129"/>
      </w:tblGrid>
      <w:tr w:rsidR="0079211D" w:rsidRPr="005E4687" w14:paraId="6BE409D1" w14:textId="77777777" w:rsidTr="005E4687">
        <w:tc>
          <w:tcPr>
            <w:tcW w:w="814" w:type="dxa"/>
            <w:tcBorders>
              <w:bottom w:val="single" w:sz="4" w:space="0" w:color="auto"/>
            </w:tcBorders>
          </w:tcPr>
          <w:p w14:paraId="27331BDC" w14:textId="77777777" w:rsidR="0079211D"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6584" w:type="dxa"/>
          </w:tcPr>
          <w:p w14:paraId="6EC09538" w14:textId="77777777" w:rsidR="0079211D" w:rsidRPr="005E4687" w:rsidRDefault="0079211D" w:rsidP="0018656A">
            <w:pPr>
              <w:jc w:val="both"/>
              <w:rPr>
                <w:rFonts w:cstheme="minorHAnsi"/>
                <w:sz w:val="24"/>
                <w:szCs w:val="24"/>
              </w:rPr>
            </w:pPr>
            <w:r w:rsidRPr="005E4687">
              <w:rPr>
                <w:rFonts w:cstheme="minorHAnsi"/>
                <w:sz w:val="24"/>
                <w:szCs w:val="24"/>
              </w:rPr>
              <w:t>Director of Public Works / City Engineer / Commissioner / Other</w:t>
            </w:r>
          </w:p>
        </w:tc>
        <w:tc>
          <w:tcPr>
            <w:tcW w:w="2178" w:type="dxa"/>
            <w:tcBorders>
              <w:bottom w:val="single" w:sz="4" w:space="0" w:color="auto"/>
            </w:tcBorders>
          </w:tcPr>
          <w:p w14:paraId="6D297E6D" w14:textId="77777777" w:rsidR="0079211D"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r>
      <w:tr w:rsidR="0079211D" w:rsidRPr="005E4687" w14:paraId="4FA74D98" w14:textId="77777777" w:rsidTr="005E4687">
        <w:tc>
          <w:tcPr>
            <w:tcW w:w="814" w:type="dxa"/>
            <w:tcBorders>
              <w:top w:val="single" w:sz="4" w:space="0" w:color="auto"/>
              <w:bottom w:val="single" w:sz="4" w:space="0" w:color="auto"/>
            </w:tcBorders>
          </w:tcPr>
          <w:p w14:paraId="26597842" w14:textId="77777777" w:rsidR="0079211D"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6584" w:type="dxa"/>
          </w:tcPr>
          <w:p w14:paraId="51675404" w14:textId="77777777" w:rsidR="0079211D" w:rsidRPr="005E4687" w:rsidRDefault="0079211D" w:rsidP="0018656A">
            <w:pPr>
              <w:jc w:val="both"/>
              <w:rPr>
                <w:rFonts w:cstheme="minorHAnsi"/>
                <w:sz w:val="24"/>
                <w:szCs w:val="24"/>
              </w:rPr>
            </w:pPr>
            <w:r w:rsidRPr="005E4687">
              <w:rPr>
                <w:rFonts w:cstheme="minorHAnsi"/>
                <w:sz w:val="24"/>
                <w:szCs w:val="24"/>
              </w:rPr>
              <w:t>Mayor/Executive/ President / Chairperson / Other</w:t>
            </w:r>
          </w:p>
        </w:tc>
        <w:tc>
          <w:tcPr>
            <w:tcW w:w="2178" w:type="dxa"/>
            <w:tcBorders>
              <w:top w:val="single" w:sz="4" w:space="0" w:color="auto"/>
              <w:bottom w:val="single" w:sz="4" w:space="0" w:color="auto"/>
            </w:tcBorders>
          </w:tcPr>
          <w:p w14:paraId="040F07B5" w14:textId="77777777" w:rsidR="0079211D"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r>
      <w:tr w:rsidR="0079211D" w:rsidRPr="005E4687" w14:paraId="2C4735F3" w14:textId="77777777" w:rsidTr="005E4687">
        <w:tc>
          <w:tcPr>
            <w:tcW w:w="814" w:type="dxa"/>
            <w:tcBorders>
              <w:top w:val="single" w:sz="4" w:space="0" w:color="auto"/>
              <w:bottom w:val="single" w:sz="4" w:space="0" w:color="auto"/>
            </w:tcBorders>
          </w:tcPr>
          <w:p w14:paraId="6058ABD0" w14:textId="77777777" w:rsidR="0079211D"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6584" w:type="dxa"/>
          </w:tcPr>
          <w:p w14:paraId="44C44479" w14:textId="77777777" w:rsidR="0079211D" w:rsidRPr="005E4687" w:rsidRDefault="0079211D" w:rsidP="0018656A">
            <w:pPr>
              <w:jc w:val="both"/>
              <w:rPr>
                <w:rFonts w:cstheme="minorHAnsi"/>
                <w:sz w:val="24"/>
                <w:szCs w:val="24"/>
              </w:rPr>
            </w:pPr>
            <w:r w:rsidRPr="005E4687">
              <w:rPr>
                <w:rFonts w:cstheme="minorHAnsi"/>
                <w:sz w:val="24"/>
                <w:szCs w:val="24"/>
              </w:rPr>
              <w:t>Resolution passed by legislative body</w:t>
            </w:r>
          </w:p>
        </w:tc>
        <w:tc>
          <w:tcPr>
            <w:tcW w:w="2178" w:type="dxa"/>
            <w:tcBorders>
              <w:top w:val="single" w:sz="4" w:space="0" w:color="auto"/>
              <w:bottom w:val="single" w:sz="4" w:space="0" w:color="auto"/>
            </w:tcBorders>
          </w:tcPr>
          <w:p w14:paraId="38839DBD" w14:textId="77777777" w:rsidR="0079211D"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r>
      <w:tr w:rsidR="0079211D" w:rsidRPr="005E4687" w14:paraId="04C2886A" w14:textId="77777777" w:rsidTr="005E4687">
        <w:tc>
          <w:tcPr>
            <w:tcW w:w="814" w:type="dxa"/>
            <w:tcBorders>
              <w:top w:val="single" w:sz="4" w:space="0" w:color="auto"/>
              <w:bottom w:val="single" w:sz="4" w:space="0" w:color="auto"/>
            </w:tcBorders>
          </w:tcPr>
          <w:p w14:paraId="42ED8065" w14:textId="77777777" w:rsidR="0079211D"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6584" w:type="dxa"/>
          </w:tcPr>
          <w:p w14:paraId="2C6389B8" w14:textId="77777777" w:rsidR="0079211D" w:rsidRPr="005E4687" w:rsidRDefault="0079211D" w:rsidP="0018656A">
            <w:pPr>
              <w:jc w:val="both"/>
              <w:rPr>
                <w:rFonts w:cstheme="minorHAnsi"/>
                <w:sz w:val="24"/>
                <w:szCs w:val="24"/>
              </w:rPr>
            </w:pPr>
            <w:r w:rsidRPr="005E4687">
              <w:rPr>
                <w:rFonts w:cstheme="minorHAnsi"/>
                <w:sz w:val="24"/>
                <w:szCs w:val="24"/>
              </w:rPr>
              <w:t>Committee</w:t>
            </w:r>
          </w:p>
        </w:tc>
        <w:tc>
          <w:tcPr>
            <w:tcW w:w="2178" w:type="dxa"/>
            <w:tcBorders>
              <w:top w:val="single" w:sz="4" w:space="0" w:color="auto"/>
              <w:bottom w:val="single" w:sz="4" w:space="0" w:color="auto"/>
            </w:tcBorders>
          </w:tcPr>
          <w:p w14:paraId="01A72852" w14:textId="77777777" w:rsidR="0079211D"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r>
      <w:tr w:rsidR="0079211D" w:rsidRPr="005E4687" w14:paraId="1FF9CA46" w14:textId="77777777" w:rsidTr="005E4687">
        <w:tc>
          <w:tcPr>
            <w:tcW w:w="814" w:type="dxa"/>
            <w:tcBorders>
              <w:top w:val="single" w:sz="4" w:space="0" w:color="auto"/>
              <w:bottom w:val="single" w:sz="4" w:space="0" w:color="auto"/>
            </w:tcBorders>
          </w:tcPr>
          <w:p w14:paraId="35F80DF2" w14:textId="77777777" w:rsidR="0079211D"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6584" w:type="dxa"/>
          </w:tcPr>
          <w:p w14:paraId="083BCE2C" w14:textId="77777777" w:rsidR="0079211D" w:rsidRPr="005E4687" w:rsidRDefault="0079211D" w:rsidP="0018656A">
            <w:pPr>
              <w:jc w:val="both"/>
              <w:rPr>
                <w:rFonts w:cstheme="minorHAnsi"/>
                <w:sz w:val="24"/>
                <w:szCs w:val="24"/>
              </w:rPr>
            </w:pPr>
            <w:r w:rsidRPr="005E4687">
              <w:rPr>
                <w:rFonts w:cstheme="minorHAnsi"/>
                <w:sz w:val="24"/>
                <w:szCs w:val="24"/>
              </w:rPr>
              <w:t>Other</w:t>
            </w:r>
          </w:p>
        </w:tc>
        <w:tc>
          <w:tcPr>
            <w:tcW w:w="2178" w:type="dxa"/>
            <w:tcBorders>
              <w:top w:val="single" w:sz="4" w:space="0" w:color="auto"/>
              <w:bottom w:val="single" w:sz="4" w:space="0" w:color="auto"/>
            </w:tcBorders>
          </w:tcPr>
          <w:p w14:paraId="79612C9F" w14:textId="77777777" w:rsidR="0079211D"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r>
    </w:tbl>
    <w:p w14:paraId="4CD1924E" w14:textId="77777777" w:rsidR="00194D7E" w:rsidRPr="005E4687" w:rsidRDefault="00194D7E" w:rsidP="000652F0">
      <w:pPr>
        <w:spacing w:after="0" w:line="240" w:lineRule="auto"/>
        <w:jc w:val="both"/>
        <w:rPr>
          <w:rFonts w:cstheme="minorHAnsi"/>
          <w:sz w:val="24"/>
          <w:szCs w:val="24"/>
        </w:rPr>
      </w:pPr>
    </w:p>
    <w:p w14:paraId="3CADB235" w14:textId="77777777" w:rsidR="006728A3" w:rsidRDefault="006728A3" w:rsidP="00E745ED">
      <w:pPr>
        <w:spacing w:after="0" w:line="240" w:lineRule="auto"/>
        <w:jc w:val="center"/>
        <w:rPr>
          <w:rFonts w:cs="Times New Roman"/>
          <w:b/>
          <w:sz w:val="24"/>
          <w:szCs w:val="24"/>
        </w:rPr>
      </w:pPr>
    </w:p>
    <w:p w14:paraId="6E9A7218" w14:textId="77777777" w:rsidR="006728A3" w:rsidRDefault="006728A3" w:rsidP="00E745ED">
      <w:pPr>
        <w:spacing w:after="0" w:line="240" w:lineRule="auto"/>
        <w:jc w:val="center"/>
        <w:rPr>
          <w:rFonts w:cs="Times New Roman"/>
          <w:b/>
          <w:sz w:val="24"/>
          <w:szCs w:val="24"/>
        </w:rPr>
      </w:pPr>
    </w:p>
    <w:p w14:paraId="3617F091" w14:textId="77777777" w:rsidR="006728A3" w:rsidRDefault="006728A3" w:rsidP="00E745ED">
      <w:pPr>
        <w:spacing w:after="0" w:line="240" w:lineRule="auto"/>
        <w:jc w:val="center"/>
        <w:rPr>
          <w:rFonts w:cs="Times New Roman"/>
          <w:b/>
          <w:sz w:val="24"/>
          <w:szCs w:val="24"/>
        </w:rPr>
      </w:pPr>
    </w:p>
    <w:p w14:paraId="4F74A93E" w14:textId="77777777" w:rsidR="006728A3" w:rsidRDefault="006728A3" w:rsidP="00E745ED">
      <w:pPr>
        <w:spacing w:after="0" w:line="240" w:lineRule="auto"/>
        <w:jc w:val="center"/>
        <w:rPr>
          <w:rFonts w:cs="Times New Roman"/>
          <w:b/>
          <w:sz w:val="24"/>
          <w:szCs w:val="24"/>
        </w:rPr>
      </w:pPr>
    </w:p>
    <w:p w14:paraId="61C13E9C" w14:textId="77777777" w:rsidR="003E37EA" w:rsidRPr="000652F0" w:rsidRDefault="009B7FFE" w:rsidP="00E745ED">
      <w:pPr>
        <w:spacing w:after="0" w:line="240" w:lineRule="auto"/>
        <w:jc w:val="center"/>
        <w:rPr>
          <w:rFonts w:cs="Times New Roman"/>
          <w:b/>
          <w:sz w:val="24"/>
          <w:szCs w:val="24"/>
        </w:rPr>
      </w:pPr>
      <w:r w:rsidRPr="000652F0">
        <w:rPr>
          <w:rFonts w:cs="Times New Roman"/>
          <w:b/>
          <w:sz w:val="24"/>
          <w:szCs w:val="24"/>
        </w:rPr>
        <w:t>DESIGN</w:t>
      </w:r>
      <w:r w:rsidR="00CC0825" w:rsidRPr="000652F0">
        <w:rPr>
          <w:rFonts w:cs="Times New Roman"/>
          <w:b/>
          <w:sz w:val="24"/>
          <w:szCs w:val="24"/>
        </w:rPr>
        <w:t xml:space="preserve"> ENGINEERING</w:t>
      </w:r>
    </w:p>
    <w:p w14:paraId="4D8BBF89" w14:textId="77777777" w:rsidR="00CC0825" w:rsidRPr="005E4687" w:rsidRDefault="00CC0825" w:rsidP="000652F0">
      <w:pPr>
        <w:spacing w:after="0" w:line="240" w:lineRule="auto"/>
        <w:jc w:val="both"/>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6"/>
        <w:gridCol w:w="814"/>
        <w:gridCol w:w="627"/>
        <w:gridCol w:w="897"/>
        <w:gridCol w:w="1336"/>
      </w:tblGrid>
      <w:tr w:rsidR="0079211D" w:rsidRPr="005E4687" w14:paraId="612AED12" w14:textId="77777777" w:rsidTr="0079211D">
        <w:tc>
          <w:tcPr>
            <w:tcW w:w="5868" w:type="dxa"/>
          </w:tcPr>
          <w:p w14:paraId="053FD4F2" w14:textId="77777777" w:rsidR="0079211D" w:rsidRPr="005E4687" w:rsidRDefault="0079211D" w:rsidP="000652F0">
            <w:pPr>
              <w:jc w:val="both"/>
              <w:rPr>
                <w:rFonts w:cstheme="minorHAnsi"/>
                <w:sz w:val="24"/>
                <w:szCs w:val="24"/>
              </w:rPr>
            </w:pPr>
            <w:r w:rsidRPr="005E4687">
              <w:rPr>
                <w:rFonts w:cstheme="minorHAnsi"/>
                <w:sz w:val="24"/>
                <w:szCs w:val="24"/>
              </w:rPr>
              <w:t>Will Federal Funding be utilized for Design Costs?</w:t>
            </w:r>
          </w:p>
        </w:tc>
        <w:tc>
          <w:tcPr>
            <w:tcW w:w="810" w:type="dxa"/>
            <w:tcBorders>
              <w:bottom w:val="single" w:sz="4" w:space="0" w:color="auto"/>
            </w:tcBorders>
          </w:tcPr>
          <w:p w14:paraId="7CD90A26"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630" w:type="dxa"/>
          </w:tcPr>
          <w:p w14:paraId="2D674386" w14:textId="77777777" w:rsidR="0079211D" w:rsidRPr="005E4687" w:rsidRDefault="0079211D" w:rsidP="000652F0">
            <w:pPr>
              <w:jc w:val="both"/>
              <w:rPr>
                <w:rFonts w:cstheme="minorHAnsi"/>
                <w:sz w:val="24"/>
                <w:szCs w:val="24"/>
              </w:rPr>
            </w:pPr>
            <w:r w:rsidRPr="005E4687">
              <w:rPr>
                <w:rFonts w:cstheme="minorHAnsi"/>
                <w:sz w:val="24"/>
                <w:szCs w:val="24"/>
              </w:rPr>
              <w:t>Yes</w:t>
            </w:r>
          </w:p>
        </w:tc>
        <w:tc>
          <w:tcPr>
            <w:tcW w:w="900" w:type="dxa"/>
            <w:tcBorders>
              <w:bottom w:val="single" w:sz="4" w:space="0" w:color="auto"/>
            </w:tcBorders>
          </w:tcPr>
          <w:p w14:paraId="6D963EEC"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1368" w:type="dxa"/>
          </w:tcPr>
          <w:p w14:paraId="37F8DC5F" w14:textId="77777777" w:rsidR="0079211D" w:rsidRPr="005E4687" w:rsidRDefault="0079211D" w:rsidP="000652F0">
            <w:pPr>
              <w:jc w:val="both"/>
              <w:rPr>
                <w:rFonts w:cstheme="minorHAnsi"/>
                <w:sz w:val="24"/>
                <w:szCs w:val="24"/>
              </w:rPr>
            </w:pPr>
            <w:r w:rsidRPr="005E4687">
              <w:rPr>
                <w:rFonts w:cstheme="minorHAnsi"/>
                <w:sz w:val="24"/>
                <w:szCs w:val="24"/>
              </w:rPr>
              <w:t>No</w:t>
            </w:r>
          </w:p>
        </w:tc>
      </w:tr>
    </w:tbl>
    <w:p w14:paraId="46D5AD18" w14:textId="77777777" w:rsidR="0079211D" w:rsidRPr="005E4687" w:rsidRDefault="0079211D" w:rsidP="000652F0">
      <w:pPr>
        <w:spacing w:after="0" w:line="240" w:lineRule="auto"/>
        <w:jc w:val="both"/>
        <w:rPr>
          <w:rFonts w:cstheme="minorHAnsi"/>
          <w:sz w:val="24"/>
          <w:szCs w:val="24"/>
        </w:rPr>
      </w:pPr>
    </w:p>
    <w:p w14:paraId="0E5E5E98" w14:textId="77777777" w:rsidR="00B8038A" w:rsidRPr="005E4687" w:rsidRDefault="002361C1" w:rsidP="000652F0">
      <w:pPr>
        <w:spacing w:after="0" w:line="240" w:lineRule="auto"/>
        <w:jc w:val="both"/>
        <w:rPr>
          <w:rFonts w:cstheme="minorHAnsi"/>
          <w:sz w:val="24"/>
          <w:szCs w:val="24"/>
        </w:rPr>
      </w:pPr>
      <w:r w:rsidRPr="005E4687">
        <w:rPr>
          <w:rFonts w:cstheme="minorHAnsi"/>
          <w:sz w:val="24"/>
          <w:szCs w:val="24"/>
        </w:rPr>
        <w:br/>
      </w:r>
      <w:r w:rsidR="00B8038A" w:rsidRPr="005E4687">
        <w:rPr>
          <w:rFonts w:cstheme="minorHAnsi"/>
          <w:sz w:val="24"/>
          <w:szCs w:val="24"/>
        </w:rPr>
        <w:t>Indicate whether these tasks will be performed by the Sponsor (S) or a Consultant (C)</w:t>
      </w:r>
      <w:r w:rsidR="000C5593" w:rsidRPr="005E4687">
        <w:rPr>
          <w:rFonts w:cstheme="minorHAnsi"/>
          <w:sz w:val="24"/>
          <w:szCs w:val="24"/>
        </w:rPr>
        <w:t xml:space="preserve"> or N/A</w:t>
      </w:r>
    </w:p>
    <w:p w14:paraId="555F9DC5" w14:textId="77777777" w:rsidR="00B8038A" w:rsidRPr="005E4687" w:rsidRDefault="00B8038A" w:rsidP="000652F0">
      <w:pPr>
        <w:spacing w:after="0" w:line="240" w:lineRule="auto"/>
        <w:jc w:val="both"/>
        <w:rPr>
          <w:rFonts w:cstheme="minorHAnsi"/>
          <w:sz w:val="24"/>
          <w:szCs w:val="24"/>
        </w:rPr>
      </w:pPr>
    </w:p>
    <w:p w14:paraId="50348361" w14:textId="77777777" w:rsidR="0079211D" w:rsidRPr="005E4687" w:rsidRDefault="0079211D" w:rsidP="000652F0">
      <w:pPr>
        <w:spacing w:after="0" w:line="240" w:lineRule="auto"/>
        <w:jc w:val="both"/>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3765"/>
        <w:gridCol w:w="814"/>
        <w:gridCol w:w="3868"/>
      </w:tblGrid>
      <w:tr w:rsidR="0079211D" w:rsidRPr="005E4687" w14:paraId="4B635210" w14:textId="77777777" w:rsidTr="00BE2706">
        <w:tc>
          <w:tcPr>
            <w:tcW w:w="918" w:type="dxa"/>
            <w:tcBorders>
              <w:bottom w:val="single" w:sz="4" w:space="0" w:color="auto"/>
            </w:tcBorders>
          </w:tcPr>
          <w:p w14:paraId="09A100E6" w14:textId="77777777" w:rsidR="0079211D" w:rsidRPr="005E4687" w:rsidRDefault="0079211D" w:rsidP="000652F0">
            <w:pPr>
              <w:jc w:val="both"/>
              <w:rPr>
                <w:rFonts w:cstheme="minorHAnsi"/>
                <w:sz w:val="24"/>
                <w:szCs w:val="24"/>
              </w:rPr>
            </w:pPr>
          </w:p>
          <w:p w14:paraId="00AC372C" w14:textId="77777777" w:rsidR="0079211D" w:rsidRPr="005E4687" w:rsidRDefault="001C342C" w:rsidP="000652F0">
            <w:pPr>
              <w:jc w:val="both"/>
              <w:rPr>
                <w:rFonts w:cstheme="minorHAnsi"/>
                <w:sz w:val="24"/>
                <w:szCs w:val="24"/>
              </w:rPr>
            </w:pPr>
            <w:r w:rsidRPr="00BE2706">
              <w:rPr>
                <w:rFonts w:cstheme="minorHAnsi"/>
                <w:sz w:val="24"/>
                <w:szCs w:val="24"/>
              </w:rPr>
              <w:fldChar w:fldCharType="begin">
                <w:ffData>
                  <w:name w:val="Text6"/>
                  <w:enabled/>
                  <w:calcOnExit w:val="0"/>
                  <w:textInput/>
                </w:ffData>
              </w:fldChar>
            </w:r>
            <w:r w:rsidR="0079211D" w:rsidRPr="00BE2706">
              <w:rPr>
                <w:rFonts w:cstheme="minorHAnsi"/>
                <w:sz w:val="24"/>
                <w:szCs w:val="24"/>
              </w:rPr>
              <w:instrText xml:space="preserve"> FORMTEXT </w:instrText>
            </w:r>
            <w:r w:rsidRPr="00BE2706">
              <w:rPr>
                <w:rFonts w:cstheme="minorHAnsi"/>
                <w:sz w:val="24"/>
                <w:szCs w:val="24"/>
              </w:rPr>
            </w:r>
            <w:r w:rsidRPr="00BE2706">
              <w:rPr>
                <w:rFonts w:cstheme="minorHAnsi"/>
                <w:sz w:val="24"/>
                <w:szCs w:val="24"/>
              </w:rPr>
              <w:fldChar w:fldCharType="separate"/>
            </w:r>
            <w:r w:rsidR="0079211D" w:rsidRPr="00BE2706">
              <w:rPr>
                <w:rFonts w:cstheme="minorHAnsi"/>
                <w:noProof/>
                <w:sz w:val="24"/>
                <w:szCs w:val="24"/>
              </w:rPr>
              <w:t> </w:t>
            </w:r>
            <w:r w:rsidR="0079211D" w:rsidRPr="00BE2706">
              <w:rPr>
                <w:rFonts w:cstheme="minorHAnsi"/>
                <w:noProof/>
                <w:sz w:val="24"/>
                <w:szCs w:val="24"/>
              </w:rPr>
              <w:t> </w:t>
            </w:r>
            <w:r w:rsidR="0079211D" w:rsidRPr="00BE2706">
              <w:rPr>
                <w:rFonts w:cstheme="minorHAnsi"/>
                <w:noProof/>
                <w:sz w:val="24"/>
                <w:szCs w:val="24"/>
              </w:rPr>
              <w:t> </w:t>
            </w:r>
            <w:r w:rsidR="0079211D" w:rsidRPr="00BE2706">
              <w:rPr>
                <w:rFonts w:cstheme="minorHAnsi"/>
                <w:noProof/>
                <w:sz w:val="24"/>
                <w:szCs w:val="24"/>
              </w:rPr>
              <w:t> </w:t>
            </w:r>
            <w:r w:rsidR="0079211D" w:rsidRPr="00BE2706">
              <w:rPr>
                <w:rFonts w:cstheme="minorHAnsi"/>
                <w:noProof/>
                <w:sz w:val="24"/>
                <w:szCs w:val="24"/>
              </w:rPr>
              <w:t> </w:t>
            </w:r>
            <w:r w:rsidRPr="00BE2706">
              <w:rPr>
                <w:rFonts w:cstheme="minorHAnsi"/>
                <w:sz w:val="24"/>
                <w:szCs w:val="24"/>
              </w:rPr>
              <w:fldChar w:fldCharType="end"/>
            </w:r>
          </w:p>
        </w:tc>
        <w:tc>
          <w:tcPr>
            <w:tcW w:w="3870" w:type="dxa"/>
          </w:tcPr>
          <w:p w14:paraId="69CD4EA0" w14:textId="77777777" w:rsidR="0079211D" w:rsidRPr="005E4687" w:rsidRDefault="0079211D" w:rsidP="000652F0">
            <w:pPr>
              <w:jc w:val="both"/>
              <w:rPr>
                <w:rFonts w:cstheme="minorHAnsi"/>
                <w:sz w:val="24"/>
                <w:szCs w:val="24"/>
              </w:rPr>
            </w:pPr>
          </w:p>
          <w:p w14:paraId="044E4073" w14:textId="77777777" w:rsidR="0079211D" w:rsidRPr="005E4687" w:rsidRDefault="0079211D" w:rsidP="000652F0">
            <w:pPr>
              <w:jc w:val="both"/>
              <w:rPr>
                <w:rFonts w:cstheme="minorHAnsi"/>
                <w:sz w:val="24"/>
                <w:szCs w:val="24"/>
              </w:rPr>
            </w:pPr>
            <w:r w:rsidRPr="005E4687">
              <w:rPr>
                <w:rFonts w:cstheme="minorHAnsi"/>
                <w:sz w:val="24"/>
                <w:szCs w:val="24"/>
              </w:rPr>
              <w:t>Update of Project Application</w:t>
            </w:r>
          </w:p>
        </w:tc>
        <w:tc>
          <w:tcPr>
            <w:tcW w:w="810" w:type="dxa"/>
            <w:tcBorders>
              <w:bottom w:val="single" w:sz="4" w:space="0" w:color="auto"/>
            </w:tcBorders>
          </w:tcPr>
          <w:p w14:paraId="490B1F11" w14:textId="77777777" w:rsidR="0079211D" w:rsidRPr="005E4687" w:rsidRDefault="0079211D" w:rsidP="000652F0">
            <w:pPr>
              <w:jc w:val="both"/>
              <w:rPr>
                <w:rFonts w:cstheme="minorHAnsi"/>
                <w:sz w:val="24"/>
                <w:szCs w:val="24"/>
              </w:rPr>
            </w:pPr>
          </w:p>
          <w:p w14:paraId="4AB3BE38"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3978" w:type="dxa"/>
          </w:tcPr>
          <w:p w14:paraId="6C954B86" w14:textId="77777777" w:rsidR="0079211D" w:rsidRPr="005E4687" w:rsidRDefault="0079211D" w:rsidP="000652F0">
            <w:pPr>
              <w:jc w:val="both"/>
              <w:rPr>
                <w:rFonts w:cstheme="minorHAnsi"/>
                <w:sz w:val="24"/>
                <w:szCs w:val="24"/>
              </w:rPr>
            </w:pPr>
          </w:p>
          <w:p w14:paraId="367F4413" w14:textId="77777777" w:rsidR="0079211D" w:rsidRPr="005E4687" w:rsidRDefault="0079211D" w:rsidP="000652F0">
            <w:pPr>
              <w:jc w:val="both"/>
              <w:rPr>
                <w:rFonts w:cstheme="minorHAnsi"/>
                <w:sz w:val="24"/>
                <w:szCs w:val="24"/>
              </w:rPr>
            </w:pPr>
            <w:r w:rsidRPr="005E4687">
              <w:rPr>
                <w:rFonts w:cstheme="minorHAnsi"/>
                <w:sz w:val="24"/>
                <w:szCs w:val="24"/>
              </w:rPr>
              <w:t>Environmental Clearance</w:t>
            </w:r>
          </w:p>
        </w:tc>
      </w:tr>
      <w:tr w:rsidR="0079211D" w:rsidRPr="005E4687" w14:paraId="26FAB39B" w14:textId="77777777" w:rsidTr="00BE2706">
        <w:tc>
          <w:tcPr>
            <w:tcW w:w="918" w:type="dxa"/>
            <w:tcBorders>
              <w:top w:val="single" w:sz="4" w:space="0" w:color="auto"/>
              <w:bottom w:val="single" w:sz="4" w:space="0" w:color="auto"/>
            </w:tcBorders>
          </w:tcPr>
          <w:p w14:paraId="3C4FFC64" w14:textId="77777777" w:rsidR="0079211D" w:rsidRPr="005E4687" w:rsidRDefault="0079211D" w:rsidP="000652F0">
            <w:pPr>
              <w:jc w:val="both"/>
              <w:rPr>
                <w:rFonts w:cstheme="minorHAnsi"/>
                <w:sz w:val="24"/>
                <w:szCs w:val="24"/>
              </w:rPr>
            </w:pPr>
          </w:p>
          <w:p w14:paraId="6392543B"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3870" w:type="dxa"/>
          </w:tcPr>
          <w:p w14:paraId="7FB63558" w14:textId="77777777" w:rsidR="0079211D" w:rsidRPr="005E4687" w:rsidRDefault="0079211D" w:rsidP="000652F0">
            <w:pPr>
              <w:jc w:val="both"/>
              <w:rPr>
                <w:rFonts w:cstheme="minorHAnsi"/>
                <w:sz w:val="24"/>
                <w:szCs w:val="24"/>
              </w:rPr>
            </w:pPr>
          </w:p>
          <w:p w14:paraId="0C296FFA" w14:textId="77777777" w:rsidR="0079211D" w:rsidRPr="005E4687" w:rsidRDefault="0079211D" w:rsidP="000652F0">
            <w:pPr>
              <w:jc w:val="both"/>
              <w:rPr>
                <w:rFonts w:cstheme="minorHAnsi"/>
                <w:sz w:val="24"/>
                <w:szCs w:val="24"/>
              </w:rPr>
            </w:pPr>
            <w:r w:rsidRPr="005E4687">
              <w:rPr>
                <w:rFonts w:cstheme="minorHAnsi"/>
                <w:sz w:val="24"/>
                <w:szCs w:val="24"/>
              </w:rPr>
              <w:t>Design Study Report (if required)</w:t>
            </w:r>
            <w:r w:rsidRPr="005E4687">
              <w:rPr>
                <w:rFonts w:cstheme="minorHAnsi"/>
                <w:sz w:val="24"/>
                <w:szCs w:val="24"/>
              </w:rPr>
              <w:tab/>
            </w:r>
          </w:p>
        </w:tc>
        <w:tc>
          <w:tcPr>
            <w:tcW w:w="810" w:type="dxa"/>
            <w:tcBorders>
              <w:top w:val="single" w:sz="4" w:space="0" w:color="auto"/>
              <w:bottom w:val="single" w:sz="4" w:space="0" w:color="auto"/>
            </w:tcBorders>
          </w:tcPr>
          <w:p w14:paraId="2CB978CD" w14:textId="77777777" w:rsidR="0079211D" w:rsidRPr="005E4687" w:rsidRDefault="0079211D" w:rsidP="000652F0">
            <w:pPr>
              <w:jc w:val="both"/>
              <w:rPr>
                <w:rFonts w:cstheme="minorHAnsi"/>
                <w:sz w:val="24"/>
                <w:szCs w:val="24"/>
              </w:rPr>
            </w:pPr>
          </w:p>
          <w:p w14:paraId="625C260A"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3978" w:type="dxa"/>
          </w:tcPr>
          <w:p w14:paraId="042C381C" w14:textId="77777777" w:rsidR="0079211D" w:rsidRPr="005E4687" w:rsidRDefault="0079211D" w:rsidP="000652F0">
            <w:pPr>
              <w:jc w:val="both"/>
              <w:rPr>
                <w:rFonts w:cstheme="minorHAnsi"/>
                <w:sz w:val="24"/>
                <w:szCs w:val="24"/>
              </w:rPr>
            </w:pPr>
          </w:p>
          <w:p w14:paraId="2F7141EB" w14:textId="77777777" w:rsidR="0079211D" w:rsidRPr="005E4687" w:rsidRDefault="0079211D" w:rsidP="000652F0">
            <w:pPr>
              <w:jc w:val="both"/>
              <w:rPr>
                <w:rFonts w:cstheme="minorHAnsi"/>
                <w:sz w:val="24"/>
                <w:szCs w:val="24"/>
              </w:rPr>
            </w:pPr>
            <w:r w:rsidRPr="005E4687">
              <w:rPr>
                <w:rFonts w:cstheme="minorHAnsi"/>
                <w:sz w:val="24"/>
                <w:szCs w:val="24"/>
              </w:rPr>
              <w:t>Utility Coordination</w:t>
            </w:r>
          </w:p>
        </w:tc>
      </w:tr>
      <w:tr w:rsidR="0079211D" w:rsidRPr="005E4687" w14:paraId="263A8B36" w14:textId="77777777" w:rsidTr="00BE2706">
        <w:tc>
          <w:tcPr>
            <w:tcW w:w="918" w:type="dxa"/>
            <w:tcBorders>
              <w:top w:val="single" w:sz="4" w:space="0" w:color="auto"/>
              <w:bottom w:val="single" w:sz="4" w:space="0" w:color="auto"/>
            </w:tcBorders>
          </w:tcPr>
          <w:p w14:paraId="7AC915F9" w14:textId="77777777" w:rsidR="0079211D" w:rsidRPr="005E4687" w:rsidRDefault="0079211D" w:rsidP="000652F0">
            <w:pPr>
              <w:jc w:val="both"/>
              <w:rPr>
                <w:rFonts w:cstheme="minorHAnsi"/>
                <w:sz w:val="24"/>
                <w:szCs w:val="24"/>
              </w:rPr>
            </w:pPr>
          </w:p>
          <w:p w14:paraId="0F5CFB67"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3870" w:type="dxa"/>
          </w:tcPr>
          <w:p w14:paraId="7D256153" w14:textId="77777777" w:rsidR="0079211D" w:rsidRPr="005E4687" w:rsidRDefault="0079211D" w:rsidP="000652F0">
            <w:pPr>
              <w:jc w:val="both"/>
              <w:rPr>
                <w:rFonts w:cstheme="minorHAnsi"/>
                <w:sz w:val="24"/>
                <w:szCs w:val="24"/>
              </w:rPr>
            </w:pPr>
          </w:p>
          <w:p w14:paraId="1E13B539" w14:textId="77777777" w:rsidR="0079211D" w:rsidRPr="005E4687" w:rsidRDefault="0079211D" w:rsidP="000652F0">
            <w:pPr>
              <w:jc w:val="both"/>
              <w:rPr>
                <w:rFonts w:cstheme="minorHAnsi"/>
                <w:sz w:val="24"/>
                <w:szCs w:val="24"/>
              </w:rPr>
            </w:pPr>
            <w:r w:rsidRPr="005E4687">
              <w:rPr>
                <w:rFonts w:cstheme="minorHAnsi"/>
                <w:sz w:val="24"/>
                <w:szCs w:val="24"/>
              </w:rPr>
              <w:t>Relocation Order, R/W Plat</w:t>
            </w:r>
            <w:r w:rsidRPr="005E4687">
              <w:rPr>
                <w:rFonts w:cstheme="minorHAnsi"/>
                <w:sz w:val="24"/>
                <w:szCs w:val="24"/>
              </w:rPr>
              <w:tab/>
            </w:r>
          </w:p>
        </w:tc>
        <w:tc>
          <w:tcPr>
            <w:tcW w:w="810" w:type="dxa"/>
            <w:tcBorders>
              <w:top w:val="single" w:sz="4" w:space="0" w:color="auto"/>
              <w:bottom w:val="single" w:sz="4" w:space="0" w:color="auto"/>
            </w:tcBorders>
          </w:tcPr>
          <w:p w14:paraId="751C2026" w14:textId="77777777" w:rsidR="0079211D" w:rsidRPr="005E4687" w:rsidRDefault="0079211D" w:rsidP="000652F0">
            <w:pPr>
              <w:jc w:val="both"/>
              <w:rPr>
                <w:rFonts w:cstheme="minorHAnsi"/>
                <w:sz w:val="24"/>
                <w:szCs w:val="24"/>
              </w:rPr>
            </w:pPr>
          </w:p>
          <w:p w14:paraId="530A46D8"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3978" w:type="dxa"/>
          </w:tcPr>
          <w:p w14:paraId="4C4C9BD1" w14:textId="77777777" w:rsidR="0079211D" w:rsidRPr="005E4687" w:rsidRDefault="0079211D" w:rsidP="000652F0">
            <w:pPr>
              <w:jc w:val="both"/>
              <w:rPr>
                <w:rFonts w:cstheme="minorHAnsi"/>
                <w:sz w:val="24"/>
                <w:szCs w:val="24"/>
              </w:rPr>
            </w:pPr>
          </w:p>
          <w:p w14:paraId="3202887A" w14:textId="77777777" w:rsidR="0079211D" w:rsidRPr="005E4687" w:rsidRDefault="0079211D" w:rsidP="000652F0">
            <w:pPr>
              <w:jc w:val="both"/>
              <w:rPr>
                <w:rFonts w:cstheme="minorHAnsi"/>
                <w:sz w:val="24"/>
                <w:szCs w:val="24"/>
              </w:rPr>
            </w:pPr>
            <w:r w:rsidRPr="005E4687">
              <w:rPr>
                <w:rFonts w:cstheme="minorHAnsi"/>
                <w:sz w:val="24"/>
                <w:szCs w:val="24"/>
              </w:rPr>
              <w:t>Plans Development</w:t>
            </w:r>
            <w:r w:rsidRPr="005E4687">
              <w:rPr>
                <w:rFonts w:cstheme="minorHAnsi"/>
                <w:sz w:val="24"/>
                <w:szCs w:val="24"/>
              </w:rPr>
              <w:tab/>
            </w:r>
          </w:p>
        </w:tc>
      </w:tr>
      <w:tr w:rsidR="0079211D" w:rsidRPr="005E4687" w14:paraId="57A98E92" w14:textId="77777777" w:rsidTr="00BE2706">
        <w:tc>
          <w:tcPr>
            <w:tcW w:w="918" w:type="dxa"/>
            <w:tcBorders>
              <w:top w:val="single" w:sz="4" w:space="0" w:color="auto"/>
              <w:bottom w:val="single" w:sz="4" w:space="0" w:color="auto"/>
            </w:tcBorders>
          </w:tcPr>
          <w:p w14:paraId="2EFB56C2" w14:textId="77777777" w:rsidR="0079211D" w:rsidRPr="005E4687" w:rsidRDefault="0079211D" w:rsidP="000652F0">
            <w:pPr>
              <w:jc w:val="both"/>
              <w:rPr>
                <w:rFonts w:cstheme="minorHAnsi"/>
                <w:sz w:val="24"/>
                <w:szCs w:val="24"/>
              </w:rPr>
            </w:pPr>
          </w:p>
          <w:p w14:paraId="7B3C1688"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3870" w:type="dxa"/>
          </w:tcPr>
          <w:p w14:paraId="4B39593D" w14:textId="77777777" w:rsidR="0079211D" w:rsidRPr="005E4687" w:rsidRDefault="0079211D" w:rsidP="000652F0">
            <w:pPr>
              <w:jc w:val="both"/>
              <w:rPr>
                <w:rFonts w:cstheme="minorHAnsi"/>
                <w:sz w:val="24"/>
                <w:szCs w:val="24"/>
              </w:rPr>
            </w:pPr>
          </w:p>
          <w:p w14:paraId="7221607C" w14:textId="77777777" w:rsidR="0079211D" w:rsidRPr="005E4687" w:rsidRDefault="0079211D" w:rsidP="000652F0">
            <w:pPr>
              <w:jc w:val="both"/>
              <w:rPr>
                <w:rFonts w:cstheme="minorHAnsi"/>
                <w:sz w:val="24"/>
                <w:szCs w:val="24"/>
              </w:rPr>
            </w:pPr>
            <w:r w:rsidRPr="005E4687">
              <w:rPr>
                <w:rFonts w:cstheme="minorHAnsi"/>
                <w:sz w:val="24"/>
                <w:szCs w:val="24"/>
              </w:rPr>
              <w:t>Draft Bid Advertisement</w:t>
            </w:r>
          </w:p>
        </w:tc>
        <w:tc>
          <w:tcPr>
            <w:tcW w:w="810" w:type="dxa"/>
            <w:tcBorders>
              <w:top w:val="single" w:sz="4" w:space="0" w:color="auto"/>
              <w:bottom w:val="single" w:sz="4" w:space="0" w:color="auto"/>
            </w:tcBorders>
          </w:tcPr>
          <w:p w14:paraId="057F6166" w14:textId="77777777" w:rsidR="0079211D" w:rsidRPr="005E4687" w:rsidRDefault="0079211D" w:rsidP="000652F0">
            <w:pPr>
              <w:jc w:val="both"/>
              <w:rPr>
                <w:rFonts w:cstheme="minorHAnsi"/>
                <w:sz w:val="24"/>
                <w:szCs w:val="24"/>
              </w:rPr>
            </w:pPr>
          </w:p>
          <w:p w14:paraId="02C82C59"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3978" w:type="dxa"/>
          </w:tcPr>
          <w:p w14:paraId="5459FED7" w14:textId="77777777" w:rsidR="0079211D" w:rsidRPr="005E4687" w:rsidRDefault="0079211D" w:rsidP="000652F0">
            <w:pPr>
              <w:jc w:val="both"/>
              <w:rPr>
                <w:rFonts w:cstheme="minorHAnsi"/>
                <w:sz w:val="24"/>
                <w:szCs w:val="24"/>
              </w:rPr>
            </w:pPr>
          </w:p>
          <w:p w14:paraId="1B9253E7" w14:textId="77777777" w:rsidR="0079211D" w:rsidRPr="005E4687" w:rsidRDefault="0079211D" w:rsidP="000652F0">
            <w:pPr>
              <w:jc w:val="both"/>
              <w:rPr>
                <w:rFonts w:cstheme="minorHAnsi"/>
                <w:sz w:val="24"/>
                <w:szCs w:val="24"/>
              </w:rPr>
            </w:pPr>
            <w:r w:rsidRPr="005E4687">
              <w:rPr>
                <w:rFonts w:cstheme="minorHAnsi"/>
                <w:sz w:val="24"/>
                <w:szCs w:val="24"/>
              </w:rPr>
              <w:t>PS&amp;E Preparation</w:t>
            </w:r>
          </w:p>
        </w:tc>
      </w:tr>
    </w:tbl>
    <w:p w14:paraId="1ECF6616" w14:textId="77777777" w:rsidR="00C91228" w:rsidRPr="000652F0" w:rsidRDefault="000C5593" w:rsidP="000652F0">
      <w:pPr>
        <w:spacing w:after="0" w:line="240" w:lineRule="auto"/>
        <w:jc w:val="both"/>
        <w:rPr>
          <w:rFonts w:cs="Times New Roman"/>
          <w:sz w:val="24"/>
          <w:szCs w:val="24"/>
        </w:rPr>
      </w:pPr>
      <w:r w:rsidRPr="000652F0">
        <w:rPr>
          <w:rFonts w:cs="Times New Roman"/>
          <w:sz w:val="24"/>
          <w:szCs w:val="24"/>
        </w:rPr>
        <w:tab/>
      </w:r>
      <w:r w:rsidR="00C91228" w:rsidRPr="000652F0">
        <w:rPr>
          <w:rFonts w:cs="Times New Roman"/>
          <w:sz w:val="24"/>
          <w:szCs w:val="24"/>
        </w:rPr>
        <w:tab/>
      </w:r>
    </w:p>
    <w:p w14:paraId="158C14D0" w14:textId="77777777" w:rsidR="00C91228" w:rsidRPr="000652F0" w:rsidRDefault="00C91228" w:rsidP="000652F0">
      <w:pPr>
        <w:spacing w:after="0" w:line="240" w:lineRule="auto"/>
        <w:jc w:val="both"/>
        <w:rPr>
          <w:rFonts w:cs="Times New Roman"/>
          <w:sz w:val="24"/>
          <w:szCs w:val="24"/>
        </w:rPr>
      </w:pPr>
    </w:p>
    <w:p w14:paraId="42394161" w14:textId="77777777" w:rsidR="00194D7E" w:rsidRPr="000652F0" w:rsidRDefault="00194D7E" w:rsidP="000652F0">
      <w:pPr>
        <w:spacing w:after="0" w:line="240" w:lineRule="auto"/>
        <w:jc w:val="both"/>
        <w:rPr>
          <w:rFonts w:cs="Times New Roman"/>
          <w:sz w:val="24"/>
          <w:szCs w:val="24"/>
        </w:rPr>
      </w:pPr>
    </w:p>
    <w:p w14:paraId="298DF2D1" w14:textId="77777777" w:rsidR="00C91228" w:rsidRPr="000652F0" w:rsidRDefault="00C91228" w:rsidP="00E745ED">
      <w:pPr>
        <w:spacing w:after="0" w:line="240" w:lineRule="auto"/>
        <w:jc w:val="center"/>
        <w:rPr>
          <w:rFonts w:cs="Times New Roman"/>
          <w:b/>
          <w:sz w:val="24"/>
          <w:szCs w:val="24"/>
        </w:rPr>
      </w:pPr>
      <w:r w:rsidRPr="000652F0">
        <w:rPr>
          <w:rFonts w:cs="Times New Roman"/>
          <w:b/>
          <w:sz w:val="24"/>
          <w:szCs w:val="24"/>
        </w:rPr>
        <w:t>CONSTRUCTION OVERSIGHT</w:t>
      </w:r>
    </w:p>
    <w:p w14:paraId="45A907D4" w14:textId="77777777" w:rsidR="00C91228" w:rsidRPr="005E4687" w:rsidRDefault="00C91228" w:rsidP="000652F0">
      <w:pPr>
        <w:spacing w:after="0" w:line="240" w:lineRule="auto"/>
        <w:jc w:val="both"/>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9"/>
        <w:gridCol w:w="896"/>
        <w:gridCol w:w="670"/>
        <w:gridCol w:w="814"/>
        <w:gridCol w:w="641"/>
      </w:tblGrid>
      <w:tr w:rsidR="0079211D" w:rsidRPr="005E4687" w14:paraId="54DB14ED" w14:textId="77777777" w:rsidTr="0079211D">
        <w:tc>
          <w:tcPr>
            <w:tcW w:w="6588" w:type="dxa"/>
          </w:tcPr>
          <w:p w14:paraId="009E29EF" w14:textId="77777777" w:rsidR="0079211D" w:rsidRPr="005E4687" w:rsidRDefault="0079211D" w:rsidP="0018656A">
            <w:pPr>
              <w:jc w:val="both"/>
              <w:rPr>
                <w:rFonts w:cstheme="minorHAnsi"/>
                <w:sz w:val="24"/>
                <w:szCs w:val="24"/>
              </w:rPr>
            </w:pPr>
            <w:r w:rsidRPr="005E4687">
              <w:rPr>
                <w:rFonts w:cstheme="minorHAnsi"/>
                <w:sz w:val="24"/>
                <w:szCs w:val="24"/>
              </w:rPr>
              <w:t>Will Federal Funding be utilized for Construction Oversight?</w:t>
            </w:r>
          </w:p>
        </w:tc>
        <w:tc>
          <w:tcPr>
            <w:tcW w:w="900" w:type="dxa"/>
            <w:tcBorders>
              <w:bottom w:val="single" w:sz="4" w:space="0" w:color="auto"/>
            </w:tcBorders>
          </w:tcPr>
          <w:p w14:paraId="4EBB681A" w14:textId="77777777" w:rsidR="0079211D"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676" w:type="dxa"/>
          </w:tcPr>
          <w:p w14:paraId="069582B8" w14:textId="77777777" w:rsidR="0079211D" w:rsidRPr="005E4687" w:rsidRDefault="0079211D" w:rsidP="0018656A">
            <w:pPr>
              <w:jc w:val="both"/>
              <w:rPr>
                <w:rFonts w:cstheme="minorHAnsi"/>
                <w:sz w:val="24"/>
                <w:szCs w:val="24"/>
              </w:rPr>
            </w:pPr>
            <w:r w:rsidRPr="005E4687">
              <w:rPr>
                <w:rFonts w:cstheme="minorHAnsi"/>
                <w:sz w:val="24"/>
                <w:szCs w:val="24"/>
              </w:rPr>
              <w:t>Yes</w:t>
            </w:r>
          </w:p>
        </w:tc>
        <w:tc>
          <w:tcPr>
            <w:tcW w:w="764" w:type="dxa"/>
            <w:tcBorders>
              <w:bottom w:val="single" w:sz="4" w:space="0" w:color="auto"/>
            </w:tcBorders>
          </w:tcPr>
          <w:p w14:paraId="30C4808C" w14:textId="77777777" w:rsidR="0079211D" w:rsidRPr="005E4687" w:rsidRDefault="001C342C" w:rsidP="0018656A">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648" w:type="dxa"/>
          </w:tcPr>
          <w:p w14:paraId="7D843B12" w14:textId="77777777" w:rsidR="0079211D" w:rsidRPr="005E4687" w:rsidRDefault="0079211D" w:rsidP="0018656A">
            <w:pPr>
              <w:jc w:val="both"/>
              <w:rPr>
                <w:rFonts w:cstheme="minorHAnsi"/>
                <w:sz w:val="24"/>
                <w:szCs w:val="24"/>
              </w:rPr>
            </w:pPr>
            <w:r w:rsidRPr="005E4687">
              <w:rPr>
                <w:rFonts w:cstheme="minorHAnsi"/>
                <w:sz w:val="24"/>
                <w:szCs w:val="24"/>
              </w:rPr>
              <w:t>No</w:t>
            </w:r>
          </w:p>
        </w:tc>
      </w:tr>
    </w:tbl>
    <w:p w14:paraId="778495BF" w14:textId="77777777" w:rsidR="00012586" w:rsidRPr="005E4687" w:rsidRDefault="00012586" w:rsidP="000652F0">
      <w:pPr>
        <w:spacing w:after="0" w:line="240" w:lineRule="auto"/>
        <w:jc w:val="both"/>
        <w:rPr>
          <w:rFonts w:cstheme="minorHAnsi"/>
          <w:sz w:val="24"/>
          <w:szCs w:val="24"/>
        </w:rPr>
      </w:pPr>
    </w:p>
    <w:p w14:paraId="3471C1CA" w14:textId="77777777" w:rsidR="00C91228" w:rsidRPr="005E4687" w:rsidRDefault="00C91228" w:rsidP="000652F0">
      <w:pPr>
        <w:spacing w:after="0" w:line="240" w:lineRule="auto"/>
        <w:jc w:val="both"/>
        <w:rPr>
          <w:rFonts w:cstheme="minorHAnsi"/>
          <w:sz w:val="24"/>
          <w:szCs w:val="24"/>
        </w:rPr>
      </w:pPr>
      <w:r w:rsidRPr="005E4687">
        <w:rPr>
          <w:rFonts w:cstheme="minorHAnsi"/>
          <w:sz w:val="24"/>
          <w:szCs w:val="24"/>
        </w:rPr>
        <w:t>Indicate whether these tasks will be performed by the Sponsor (S) or Consultant(C)</w:t>
      </w:r>
      <w:r w:rsidR="000C5593" w:rsidRPr="005E4687">
        <w:rPr>
          <w:rFonts w:cstheme="minorHAnsi"/>
          <w:sz w:val="24"/>
          <w:szCs w:val="24"/>
        </w:rPr>
        <w:t xml:space="preserve"> or N/A</w:t>
      </w:r>
    </w:p>
    <w:p w14:paraId="0B243089" w14:textId="06AF998E" w:rsidR="00C91228" w:rsidRPr="005E4687" w:rsidRDefault="00FF5069" w:rsidP="000652F0">
      <w:pPr>
        <w:spacing w:after="0" w:line="240" w:lineRule="auto"/>
        <w:jc w:val="both"/>
        <w:rPr>
          <w:rFonts w:cstheme="minorHAnsi"/>
          <w:sz w:val="24"/>
          <w:szCs w:val="24"/>
        </w:rPr>
      </w:pPr>
      <w:r w:rsidRPr="002D0E2F">
        <w:rPr>
          <w:rFonts w:cstheme="minorHAnsi"/>
          <w:sz w:val="24"/>
          <w:szCs w:val="24"/>
        </w:rPr>
        <w:t>See Sponsor’s Guide, Section 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3768"/>
        <w:gridCol w:w="100"/>
        <w:gridCol w:w="714"/>
        <w:gridCol w:w="3860"/>
      </w:tblGrid>
      <w:tr w:rsidR="0079211D" w:rsidRPr="005E4687" w14:paraId="3AD3FA6B" w14:textId="77777777" w:rsidTr="00855400">
        <w:tc>
          <w:tcPr>
            <w:tcW w:w="914" w:type="dxa"/>
            <w:tcBorders>
              <w:bottom w:val="single" w:sz="4" w:space="0" w:color="auto"/>
            </w:tcBorders>
          </w:tcPr>
          <w:p w14:paraId="0666BC8F" w14:textId="77777777" w:rsidR="0079211D" w:rsidRPr="005E4687" w:rsidRDefault="0079211D" w:rsidP="000652F0">
            <w:pPr>
              <w:jc w:val="both"/>
              <w:rPr>
                <w:rFonts w:cstheme="minorHAnsi"/>
                <w:sz w:val="24"/>
                <w:szCs w:val="24"/>
              </w:rPr>
            </w:pPr>
          </w:p>
          <w:p w14:paraId="2E5C63B0"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3770" w:type="dxa"/>
          </w:tcPr>
          <w:p w14:paraId="29691115" w14:textId="77777777" w:rsidR="0079211D" w:rsidRPr="005E4687" w:rsidRDefault="0079211D" w:rsidP="000652F0">
            <w:pPr>
              <w:jc w:val="both"/>
              <w:rPr>
                <w:rFonts w:cstheme="minorHAnsi"/>
                <w:sz w:val="24"/>
                <w:szCs w:val="24"/>
              </w:rPr>
            </w:pPr>
          </w:p>
          <w:p w14:paraId="3EC12AAC" w14:textId="77777777" w:rsidR="0079211D" w:rsidRPr="005E4687" w:rsidRDefault="0079211D" w:rsidP="000652F0">
            <w:pPr>
              <w:jc w:val="both"/>
              <w:rPr>
                <w:rFonts w:cstheme="minorHAnsi"/>
                <w:sz w:val="24"/>
                <w:szCs w:val="24"/>
              </w:rPr>
            </w:pPr>
            <w:r w:rsidRPr="005E4687">
              <w:rPr>
                <w:rFonts w:cstheme="minorHAnsi"/>
                <w:sz w:val="24"/>
                <w:szCs w:val="24"/>
              </w:rPr>
              <w:t>Construction Staking</w:t>
            </w:r>
            <w:r w:rsidRPr="005E4687">
              <w:rPr>
                <w:rFonts w:cstheme="minorHAnsi"/>
                <w:sz w:val="24"/>
                <w:szCs w:val="24"/>
              </w:rPr>
              <w:tab/>
            </w:r>
          </w:p>
        </w:tc>
        <w:tc>
          <w:tcPr>
            <w:tcW w:w="814" w:type="dxa"/>
            <w:gridSpan w:val="2"/>
            <w:tcBorders>
              <w:bottom w:val="single" w:sz="4" w:space="0" w:color="auto"/>
            </w:tcBorders>
          </w:tcPr>
          <w:p w14:paraId="138ECC5F" w14:textId="77777777" w:rsidR="0079211D" w:rsidRPr="005E4687" w:rsidRDefault="0079211D" w:rsidP="000652F0">
            <w:pPr>
              <w:jc w:val="both"/>
              <w:rPr>
                <w:rFonts w:cstheme="minorHAnsi"/>
                <w:sz w:val="24"/>
                <w:szCs w:val="24"/>
              </w:rPr>
            </w:pPr>
          </w:p>
          <w:p w14:paraId="684321B7"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3862" w:type="dxa"/>
          </w:tcPr>
          <w:p w14:paraId="72715513" w14:textId="77777777" w:rsidR="0079211D" w:rsidRPr="005E4687" w:rsidRDefault="0079211D" w:rsidP="000652F0">
            <w:pPr>
              <w:jc w:val="both"/>
              <w:rPr>
                <w:rFonts w:cstheme="minorHAnsi"/>
                <w:sz w:val="24"/>
                <w:szCs w:val="24"/>
              </w:rPr>
            </w:pPr>
          </w:p>
          <w:p w14:paraId="00D9B3D1" w14:textId="77777777" w:rsidR="0079211D" w:rsidRPr="005E4687" w:rsidRDefault="0079211D" w:rsidP="000652F0">
            <w:pPr>
              <w:jc w:val="both"/>
              <w:rPr>
                <w:rFonts w:cstheme="minorHAnsi"/>
                <w:sz w:val="24"/>
                <w:szCs w:val="24"/>
              </w:rPr>
            </w:pPr>
            <w:r w:rsidRPr="005E4687">
              <w:rPr>
                <w:rFonts w:cstheme="minorHAnsi"/>
                <w:sz w:val="24"/>
                <w:szCs w:val="24"/>
              </w:rPr>
              <w:t>Materials Testing and Inspection</w:t>
            </w:r>
          </w:p>
        </w:tc>
      </w:tr>
      <w:tr w:rsidR="0079211D" w:rsidRPr="005E4687" w14:paraId="1090F553" w14:textId="77777777" w:rsidTr="00855400">
        <w:tc>
          <w:tcPr>
            <w:tcW w:w="914" w:type="dxa"/>
            <w:tcBorders>
              <w:top w:val="single" w:sz="4" w:space="0" w:color="auto"/>
              <w:bottom w:val="single" w:sz="4" w:space="0" w:color="auto"/>
            </w:tcBorders>
          </w:tcPr>
          <w:p w14:paraId="713ABC20" w14:textId="77777777" w:rsidR="0079211D" w:rsidRPr="005E4687" w:rsidRDefault="0079211D" w:rsidP="000652F0">
            <w:pPr>
              <w:jc w:val="both"/>
              <w:rPr>
                <w:rFonts w:cstheme="minorHAnsi"/>
                <w:sz w:val="24"/>
                <w:szCs w:val="24"/>
              </w:rPr>
            </w:pPr>
          </w:p>
          <w:p w14:paraId="75501A72"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3770" w:type="dxa"/>
          </w:tcPr>
          <w:p w14:paraId="1D138D50" w14:textId="77777777" w:rsidR="0079211D" w:rsidRPr="005E4687" w:rsidRDefault="0079211D" w:rsidP="000652F0">
            <w:pPr>
              <w:jc w:val="both"/>
              <w:rPr>
                <w:rFonts w:cstheme="minorHAnsi"/>
                <w:sz w:val="24"/>
                <w:szCs w:val="24"/>
              </w:rPr>
            </w:pPr>
          </w:p>
          <w:p w14:paraId="12210052" w14:textId="77777777" w:rsidR="0079211D" w:rsidRPr="005E4687" w:rsidRDefault="0079211D" w:rsidP="000652F0">
            <w:pPr>
              <w:jc w:val="both"/>
              <w:rPr>
                <w:rFonts w:cstheme="minorHAnsi"/>
                <w:sz w:val="24"/>
                <w:szCs w:val="24"/>
              </w:rPr>
            </w:pPr>
            <w:r w:rsidRPr="005E4687">
              <w:rPr>
                <w:rFonts w:cstheme="minorHAnsi"/>
                <w:sz w:val="24"/>
                <w:szCs w:val="24"/>
              </w:rPr>
              <w:t>Materials Documentation</w:t>
            </w:r>
          </w:p>
        </w:tc>
        <w:tc>
          <w:tcPr>
            <w:tcW w:w="814" w:type="dxa"/>
            <w:gridSpan w:val="2"/>
            <w:tcBorders>
              <w:top w:val="single" w:sz="4" w:space="0" w:color="auto"/>
              <w:bottom w:val="single" w:sz="4" w:space="0" w:color="auto"/>
            </w:tcBorders>
          </w:tcPr>
          <w:p w14:paraId="1715FD7E" w14:textId="77777777" w:rsidR="0079211D" w:rsidRPr="005E4687" w:rsidRDefault="0079211D" w:rsidP="000652F0">
            <w:pPr>
              <w:jc w:val="both"/>
              <w:rPr>
                <w:rFonts w:cstheme="minorHAnsi"/>
                <w:sz w:val="24"/>
                <w:szCs w:val="24"/>
              </w:rPr>
            </w:pPr>
          </w:p>
          <w:p w14:paraId="41AA8AFD"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3862" w:type="dxa"/>
          </w:tcPr>
          <w:p w14:paraId="46A2D8F0" w14:textId="77777777" w:rsidR="0079211D" w:rsidRPr="005E4687" w:rsidRDefault="0079211D" w:rsidP="000652F0">
            <w:pPr>
              <w:jc w:val="both"/>
              <w:rPr>
                <w:rFonts w:cstheme="minorHAnsi"/>
                <w:sz w:val="24"/>
                <w:szCs w:val="24"/>
              </w:rPr>
            </w:pPr>
          </w:p>
          <w:p w14:paraId="70693E89" w14:textId="77777777" w:rsidR="0079211D" w:rsidRPr="005E4687" w:rsidRDefault="0079211D" w:rsidP="000652F0">
            <w:pPr>
              <w:jc w:val="both"/>
              <w:rPr>
                <w:rFonts w:cstheme="minorHAnsi"/>
                <w:sz w:val="24"/>
                <w:szCs w:val="24"/>
              </w:rPr>
            </w:pPr>
            <w:r w:rsidRPr="005E4687">
              <w:rPr>
                <w:rFonts w:cstheme="minorHAnsi"/>
                <w:sz w:val="24"/>
                <w:szCs w:val="24"/>
              </w:rPr>
              <w:t>Daily Diary</w:t>
            </w:r>
          </w:p>
        </w:tc>
      </w:tr>
      <w:tr w:rsidR="0079211D" w:rsidRPr="005E4687" w14:paraId="5B1F5D12" w14:textId="77777777" w:rsidTr="00855400">
        <w:tc>
          <w:tcPr>
            <w:tcW w:w="914" w:type="dxa"/>
            <w:tcBorders>
              <w:top w:val="single" w:sz="4" w:space="0" w:color="auto"/>
              <w:bottom w:val="single" w:sz="4" w:space="0" w:color="auto"/>
            </w:tcBorders>
          </w:tcPr>
          <w:p w14:paraId="242025D4" w14:textId="77777777" w:rsidR="0079211D" w:rsidRPr="005E4687" w:rsidRDefault="0079211D" w:rsidP="000652F0">
            <w:pPr>
              <w:jc w:val="both"/>
              <w:rPr>
                <w:rFonts w:cstheme="minorHAnsi"/>
                <w:sz w:val="24"/>
                <w:szCs w:val="24"/>
              </w:rPr>
            </w:pPr>
          </w:p>
          <w:p w14:paraId="00580418"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3770" w:type="dxa"/>
          </w:tcPr>
          <w:p w14:paraId="4BA1CA89" w14:textId="77777777" w:rsidR="0079211D" w:rsidRPr="005E4687" w:rsidRDefault="0079211D" w:rsidP="000652F0">
            <w:pPr>
              <w:jc w:val="both"/>
              <w:rPr>
                <w:rFonts w:cstheme="minorHAnsi"/>
                <w:sz w:val="24"/>
                <w:szCs w:val="24"/>
              </w:rPr>
            </w:pPr>
          </w:p>
          <w:p w14:paraId="18E3BDFE" w14:textId="77777777" w:rsidR="0079211D" w:rsidRPr="005E4687" w:rsidRDefault="0079211D" w:rsidP="000652F0">
            <w:pPr>
              <w:jc w:val="both"/>
              <w:rPr>
                <w:rFonts w:cstheme="minorHAnsi"/>
                <w:sz w:val="24"/>
                <w:szCs w:val="24"/>
              </w:rPr>
            </w:pPr>
            <w:r w:rsidRPr="005E4687">
              <w:rPr>
                <w:rFonts w:cstheme="minorHAnsi"/>
                <w:sz w:val="24"/>
                <w:szCs w:val="24"/>
              </w:rPr>
              <w:t>Measurement of Quantities</w:t>
            </w:r>
            <w:r w:rsidRPr="005E4687">
              <w:rPr>
                <w:rFonts w:cstheme="minorHAnsi"/>
                <w:sz w:val="24"/>
                <w:szCs w:val="24"/>
              </w:rPr>
              <w:tab/>
            </w:r>
          </w:p>
        </w:tc>
        <w:tc>
          <w:tcPr>
            <w:tcW w:w="814" w:type="dxa"/>
            <w:gridSpan w:val="2"/>
            <w:tcBorders>
              <w:top w:val="single" w:sz="4" w:space="0" w:color="auto"/>
              <w:bottom w:val="single" w:sz="4" w:space="0" w:color="auto"/>
            </w:tcBorders>
          </w:tcPr>
          <w:p w14:paraId="73FC816D" w14:textId="77777777" w:rsidR="0079211D" w:rsidRPr="005E4687" w:rsidRDefault="0079211D" w:rsidP="000652F0">
            <w:pPr>
              <w:jc w:val="both"/>
              <w:rPr>
                <w:rFonts w:cstheme="minorHAnsi"/>
                <w:sz w:val="24"/>
                <w:szCs w:val="24"/>
              </w:rPr>
            </w:pPr>
          </w:p>
          <w:p w14:paraId="38FE2FBB"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3862" w:type="dxa"/>
          </w:tcPr>
          <w:p w14:paraId="0A79D99A" w14:textId="77777777" w:rsidR="0079211D" w:rsidRPr="005E4687" w:rsidRDefault="0079211D" w:rsidP="000652F0">
            <w:pPr>
              <w:jc w:val="both"/>
              <w:rPr>
                <w:rFonts w:cstheme="minorHAnsi"/>
                <w:sz w:val="24"/>
                <w:szCs w:val="24"/>
              </w:rPr>
            </w:pPr>
          </w:p>
          <w:p w14:paraId="7F9D930D" w14:textId="77777777" w:rsidR="0079211D" w:rsidRPr="005E4687" w:rsidRDefault="0079211D" w:rsidP="000652F0">
            <w:pPr>
              <w:jc w:val="both"/>
              <w:rPr>
                <w:rFonts w:cstheme="minorHAnsi"/>
                <w:sz w:val="24"/>
                <w:szCs w:val="24"/>
              </w:rPr>
            </w:pPr>
            <w:r w:rsidRPr="005E4687">
              <w:rPr>
                <w:rFonts w:cstheme="minorHAnsi"/>
                <w:sz w:val="24"/>
                <w:szCs w:val="24"/>
              </w:rPr>
              <w:t>Estimates for Payment</w:t>
            </w:r>
          </w:p>
        </w:tc>
      </w:tr>
      <w:tr w:rsidR="0079211D" w:rsidRPr="005E4687" w14:paraId="582D672A" w14:textId="77777777" w:rsidTr="00855400">
        <w:tc>
          <w:tcPr>
            <w:tcW w:w="914" w:type="dxa"/>
            <w:tcBorders>
              <w:top w:val="single" w:sz="4" w:space="0" w:color="auto"/>
              <w:bottom w:val="single" w:sz="4" w:space="0" w:color="auto"/>
            </w:tcBorders>
          </w:tcPr>
          <w:p w14:paraId="5D426569" w14:textId="77777777" w:rsidR="0079211D" w:rsidRPr="005E4687" w:rsidRDefault="0079211D" w:rsidP="000652F0">
            <w:pPr>
              <w:jc w:val="both"/>
              <w:rPr>
                <w:rFonts w:cstheme="minorHAnsi"/>
                <w:sz w:val="24"/>
                <w:szCs w:val="24"/>
              </w:rPr>
            </w:pPr>
          </w:p>
          <w:p w14:paraId="5739603C"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3770" w:type="dxa"/>
          </w:tcPr>
          <w:p w14:paraId="4F2DB7A3" w14:textId="77777777" w:rsidR="0079211D" w:rsidRPr="005E4687" w:rsidRDefault="0079211D" w:rsidP="000652F0">
            <w:pPr>
              <w:jc w:val="both"/>
              <w:rPr>
                <w:rFonts w:cstheme="minorHAnsi"/>
                <w:sz w:val="24"/>
                <w:szCs w:val="24"/>
              </w:rPr>
            </w:pPr>
          </w:p>
          <w:p w14:paraId="27EAB9E3" w14:textId="77777777" w:rsidR="0079211D" w:rsidRPr="005E4687" w:rsidRDefault="0079211D" w:rsidP="000652F0">
            <w:pPr>
              <w:jc w:val="both"/>
              <w:rPr>
                <w:rFonts w:cstheme="minorHAnsi"/>
                <w:sz w:val="24"/>
                <w:szCs w:val="24"/>
              </w:rPr>
            </w:pPr>
            <w:r w:rsidRPr="005E4687">
              <w:rPr>
                <w:rFonts w:cstheme="minorHAnsi"/>
                <w:sz w:val="24"/>
                <w:szCs w:val="24"/>
              </w:rPr>
              <w:t>Time Charges</w:t>
            </w:r>
          </w:p>
        </w:tc>
        <w:tc>
          <w:tcPr>
            <w:tcW w:w="814" w:type="dxa"/>
            <w:gridSpan w:val="2"/>
            <w:tcBorders>
              <w:top w:val="single" w:sz="4" w:space="0" w:color="auto"/>
              <w:bottom w:val="single" w:sz="4" w:space="0" w:color="auto"/>
            </w:tcBorders>
          </w:tcPr>
          <w:p w14:paraId="72EA12DA" w14:textId="77777777" w:rsidR="0079211D" w:rsidRPr="005E4687" w:rsidRDefault="0079211D" w:rsidP="000652F0">
            <w:pPr>
              <w:jc w:val="both"/>
              <w:rPr>
                <w:rFonts w:cstheme="minorHAnsi"/>
                <w:sz w:val="24"/>
                <w:szCs w:val="24"/>
              </w:rPr>
            </w:pPr>
          </w:p>
          <w:p w14:paraId="18E229C9"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3862" w:type="dxa"/>
          </w:tcPr>
          <w:p w14:paraId="3769CFC6" w14:textId="77777777" w:rsidR="0079211D" w:rsidRPr="005E4687" w:rsidRDefault="0079211D" w:rsidP="000652F0">
            <w:pPr>
              <w:jc w:val="both"/>
              <w:rPr>
                <w:rFonts w:cstheme="minorHAnsi"/>
                <w:sz w:val="24"/>
                <w:szCs w:val="24"/>
              </w:rPr>
            </w:pPr>
          </w:p>
          <w:p w14:paraId="7154AAE7" w14:textId="77777777" w:rsidR="0079211D" w:rsidRPr="005E4687" w:rsidRDefault="0079211D" w:rsidP="000652F0">
            <w:pPr>
              <w:jc w:val="both"/>
              <w:rPr>
                <w:rFonts w:cstheme="minorHAnsi"/>
                <w:sz w:val="24"/>
                <w:szCs w:val="24"/>
              </w:rPr>
            </w:pPr>
            <w:r w:rsidRPr="005E4687">
              <w:rPr>
                <w:rFonts w:cstheme="minorHAnsi"/>
                <w:sz w:val="24"/>
                <w:szCs w:val="24"/>
              </w:rPr>
              <w:t>Change Orders</w:t>
            </w:r>
          </w:p>
        </w:tc>
      </w:tr>
      <w:tr w:rsidR="0079211D" w:rsidRPr="005E4687" w14:paraId="0FFFA64D" w14:textId="77777777" w:rsidTr="00855400">
        <w:tc>
          <w:tcPr>
            <w:tcW w:w="914" w:type="dxa"/>
            <w:tcBorders>
              <w:top w:val="single" w:sz="4" w:space="0" w:color="auto"/>
              <w:bottom w:val="single" w:sz="4" w:space="0" w:color="auto"/>
            </w:tcBorders>
          </w:tcPr>
          <w:p w14:paraId="60DB8ADA" w14:textId="77777777" w:rsidR="0079211D" w:rsidRPr="005E4687" w:rsidRDefault="0079211D" w:rsidP="000652F0">
            <w:pPr>
              <w:jc w:val="both"/>
              <w:rPr>
                <w:rFonts w:cstheme="minorHAnsi"/>
                <w:sz w:val="24"/>
                <w:szCs w:val="24"/>
              </w:rPr>
            </w:pPr>
          </w:p>
          <w:p w14:paraId="616AA9CE"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3770" w:type="dxa"/>
          </w:tcPr>
          <w:p w14:paraId="54013128" w14:textId="77777777" w:rsidR="0079211D" w:rsidRPr="005E4687" w:rsidRDefault="0079211D" w:rsidP="000652F0">
            <w:pPr>
              <w:jc w:val="both"/>
              <w:rPr>
                <w:rFonts w:cstheme="minorHAnsi"/>
                <w:sz w:val="24"/>
                <w:szCs w:val="24"/>
              </w:rPr>
            </w:pPr>
          </w:p>
          <w:p w14:paraId="4CC7A5E5" w14:textId="77777777" w:rsidR="0079211D" w:rsidRPr="005E4687" w:rsidRDefault="0079211D" w:rsidP="000652F0">
            <w:pPr>
              <w:jc w:val="both"/>
              <w:rPr>
                <w:rFonts w:cstheme="minorHAnsi"/>
                <w:sz w:val="24"/>
                <w:szCs w:val="24"/>
              </w:rPr>
            </w:pPr>
            <w:r w:rsidRPr="005E4687">
              <w:rPr>
                <w:rFonts w:cstheme="minorHAnsi"/>
                <w:sz w:val="24"/>
                <w:szCs w:val="24"/>
              </w:rPr>
              <w:t>Final Acceptance</w:t>
            </w:r>
          </w:p>
        </w:tc>
        <w:tc>
          <w:tcPr>
            <w:tcW w:w="814" w:type="dxa"/>
            <w:gridSpan w:val="2"/>
            <w:tcBorders>
              <w:top w:val="single" w:sz="4" w:space="0" w:color="auto"/>
              <w:bottom w:val="single" w:sz="4" w:space="0" w:color="auto"/>
            </w:tcBorders>
          </w:tcPr>
          <w:p w14:paraId="22341E48" w14:textId="77777777" w:rsidR="0079211D" w:rsidRPr="005E4687" w:rsidRDefault="0079211D" w:rsidP="000652F0">
            <w:pPr>
              <w:jc w:val="both"/>
              <w:rPr>
                <w:rFonts w:cstheme="minorHAnsi"/>
                <w:sz w:val="24"/>
                <w:szCs w:val="24"/>
              </w:rPr>
            </w:pPr>
          </w:p>
          <w:p w14:paraId="447A6CB3" w14:textId="77777777" w:rsidR="0079211D"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79211D"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0079211D" w:rsidRPr="005E4687">
              <w:rPr>
                <w:rFonts w:cstheme="minorHAnsi"/>
                <w:noProof/>
                <w:sz w:val="24"/>
                <w:szCs w:val="24"/>
              </w:rPr>
              <w:t> </w:t>
            </w:r>
            <w:r w:rsidRPr="005E4687">
              <w:rPr>
                <w:rFonts w:cstheme="minorHAnsi"/>
                <w:sz w:val="24"/>
                <w:szCs w:val="24"/>
              </w:rPr>
              <w:fldChar w:fldCharType="end"/>
            </w:r>
          </w:p>
        </w:tc>
        <w:tc>
          <w:tcPr>
            <w:tcW w:w="3862" w:type="dxa"/>
          </w:tcPr>
          <w:p w14:paraId="27A8DFE0" w14:textId="77777777" w:rsidR="0079211D" w:rsidRPr="005E4687" w:rsidRDefault="0079211D" w:rsidP="000652F0">
            <w:pPr>
              <w:jc w:val="both"/>
              <w:rPr>
                <w:rFonts w:cstheme="minorHAnsi"/>
                <w:sz w:val="24"/>
                <w:szCs w:val="24"/>
              </w:rPr>
            </w:pPr>
          </w:p>
          <w:p w14:paraId="14A16DD8" w14:textId="77777777" w:rsidR="0079211D" w:rsidRPr="005E4687" w:rsidRDefault="0079211D" w:rsidP="000652F0">
            <w:pPr>
              <w:jc w:val="both"/>
              <w:rPr>
                <w:rFonts w:cstheme="minorHAnsi"/>
                <w:sz w:val="24"/>
                <w:szCs w:val="24"/>
              </w:rPr>
            </w:pPr>
            <w:r w:rsidRPr="005E4687">
              <w:rPr>
                <w:rFonts w:cstheme="minorHAnsi"/>
                <w:sz w:val="24"/>
                <w:szCs w:val="24"/>
              </w:rPr>
              <w:t>Maintenance of Records</w:t>
            </w:r>
          </w:p>
        </w:tc>
      </w:tr>
      <w:tr w:rsidR="005E4687" w:rsidRPr="005E4687" w14:paraId="0C1EF75E" w14:textId="77777777" w:rsidTr="00855400">
        <w:tc>
          <w:tcPr>
            <w:tcW w:w="914" w:type="dxa"/>
            <w:tcBorders>
              <w:top w:val="single" w:sz="4" w:space="0" w:color="auto"/>
              <w:bottom w:val="single" w:sz="4" w:space="0" w:color="auto"/>
            </w:tcBorders>
          </w:tcPr>
          <w:p w14:paraId="5D9B9F9A" w14:textId="77777777" w:rsidR="005E4687" w:rsidRPr="005E4687" w:rsidRDefault="005E4687" w:rsidP="000652F0">
            <w:pPr>
              <w:jc w:val="both"/>
              <w:rPr>
                <w:rFonts w:cstheme="minorHAnsi"/>
                <w:sz w:val="24"/>
                <w:szCs w:val="24"/>
              </w:rPr>
            </w:pPr>
            <w:bookmarkStart w:id="2" w:name="_Hlk54169513"/>
          </w:p>
          <w:bookmarkStart w:id="3" w:name="_Hlk48201896"/>
          <w:p w14:paraId="3646C9A9" w14:textId="77777777" w:rsidR="005E4687"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5E4687"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5E4687" w:rsidRPr="005E4687">
              <w:rPr>
                <w:rFonts w:cstheme="minorHAnsi"/>
                <w:noProof/>
                <w:sz w:val="24"/>
                <w:szCs w:val="24"/>
              </w:rPr>
              <w:t> </w:t>
            </w:r>
            <w:r w:rsidR="005E4687" w:rsidRPr="005E4687">
              <w:rPr>
                <w:rFonts w:cstheme="minorHAnsi"/>
                <w:noProof/>
                <w:sz w:val="24"/>
                <w:szCs w:val="24"/>
              </w:rPr>
              <w:t> </w:t>
            </w:r>
            <w:r w:rsidR="005E4687" w:rsidRPr="005E4687">
              <w:rPr>
                <w:rFonts w:cstheme="minorHAnsi"/>
                <w:noProof/>
                <w:sz w:val="24"/>
                <w:szCs w:val="24"/>
              </w:rPr>
              <w:t> </w:t>
            </w:r>
            <w:r w:rsidR="005E4687" w:rsidRPr="005E4687">
              <w:rPr>
                <w:rFonts w:cstheme="minorHAnsi"/>
                <w:noProof/>
                <w:sz w:val="24"/>
                <w:szCs w:val="24"/>
              </w:rPr>
              <w:t> </w:t>
            </w:r>
            <w:r w:rsidR="005E4687" w:rsidRPr="005E4687">
              <w:rPr>
                <w:rFonts w:cstheme="minorHAnsi"/>
                <w:noProof/>
                <w:sz w:val="24"/>
                <w:szCs w:val="24"/>
              </w:rPr>
              <w:t> </w:t>
            </w:r>
            <w:r w:rsidRPr="005E4687">
              <w:rPr>
                <w:rFonts w:cstheme="minorHAnsi"/>
                <w:sz w:val="24"/>
                <w:szCs w:val="24"/>
              </w:rPr>
              <w:fldChar w:fldCharType="end"/>
            </w:r>
            <w:bookmarkEnd w:id="3"/>
          </w:p>
        </w:tc>
        <w:tc>
          <w:tcPr>
            <w:tcW w:w="3770" w:type="dxa"/>
          </w:tcPr>
          <w:p w14:paraId="54B335C1" w14:textId="77777777" w:rsidR="005E4687" w:rsidRPr="005E4687" w:rsidRDefault="005E4687" w:rsidP="000652F0">
            <w:pPr>
              <w:jc w:val="both"/>
              <w:rPr>
                <w:rFonts w:cstheme="minorHAnsi"/>
                <w:sz w:val="24"/>
                <w:szCs w:val="24"/>
              </w:rPr>
            </w:pPr>
          </w:p>
          <w:p w14:paraId="7A221363" w14:textId="77777777" w:rsidR="005E4687" w:rsidRPr="005E4687" w:rsidRDefault="005E4687" w:rsidP="000652F0">
            <w:pPr>
              <w:jc w:val="both"/>
              <w:rPr>
                <w:rFonts w:cstheme="minorHAnsi"/>
                <w:sz w:val="24"/>
                <w:szCs w:val="24"/>
              </w:rPr>
            </w:pPr>
            <w:r w:rsidRPr="005E4687">
              <w:rPr>
                <w:rFonts w:cstheme="minorHAnsi"/>
                <w:sz w:val="24"/>
                <w:szCs w:val="24"/>
              </w:rPr>
              <w:t>Collect Contractor Payrolls</w:t>
            </w:r>
          </w:p>
        </w:tc>
        <w:tc>
          <w:tcPr>
            <w:tcW w:w="814" w:type="dxa"/>
            <w:gridSpan w:val="2"/>
            <w:tcBorders>
              <w:top w:val="single" w:sz="4" w:space="0" w:color="auto"/>
              <w:bottom w:val="single" w:sz="4" w:space="0" w:color="auto"/>
            </w:tcBorders>
          </w:tcPr>
          <w:p w14:paraId="084EBAD9" w14:textId="77777777" w:rsidR="005E4687" w:rsidRPr="005E4687" w:rsidRDefault="005E4687" w:rsidP="000652F0">
            <w:pPr>
              <w:jc w:val="both"/>
              <w:rPr>
                <w:rFonts w:cstheme="minorHAnsi"/>
                <w:sz w:val="24"/>
                <w:szCs w:val="24"/>
              </w:rPr>
            </w:pPr>
          </w:p>
          <w:p w14:paraId="4F62D04D" w14:textId="77777777" w:rsidR="005E4687" w:rsidRPr="005E4687" w:rsidRDefault="001C342C" w:rsidP="000652F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005E4687"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005E4687" w:rsidRPr="005E4687">
              <w:rPr>
                <w:rFonts w:cstheme="minorHAnsi"/>
                <w:noProof/>
                <w:sz w:val="24"/>
                <w:szCs w:val="24"/>
              </w:rPr>
              <w:t> </w:t>
            </w:r>
            <w:r w:rsidR="005E4687" w:rsidRPr="005E4687">
              <w:rPr>
                <w:rFonts w:cstheme="minorHAnsi"/>
                <w:noProof/>
                <w:sz w:val="24"/>
                <w:szCs w:val="24"/>
              </w:rPr>
              <w:t> </w:t>
            </w:r>
            <w:r w:rsidR="005E4687" w:rsidRPr="005E4687">
              <w:rPr>
                <w:rFonts w:cstheme="minorHAnsi"/>
                <w:noProof/>
                <w:sz w:val="24"/>
                <w:szCs w:val="24"/>
              </w:rPr>
              <w:t> </w:t>
            </w:r>
            <w:r w:rsidR="005E4687" w:rsidRPr="005E4687">
              <w:rPr>
                <w:rFonts w:cstheme="minorHAnsi"/>
                <w:noProof/>
                <w:sz w:val="24"/>
                <w:szCs w:val="24"/>
              </w:rPr>
              <w:t> </w:t>
            </w:r>
            <w:r w:rsidR="005E4687" w:rsidRPr="005E4687">
              <w:rPr>
                <w:rFonts w:cstheme="minorHAnsi"/>
                <w:noProof/>
                <w:sz w:val="24"/>
                <w:szCs w:val="24"/>
              </w:rPr>
              <w:t> </w:t>
            </w:r>
            <w:r w:rsidRPr="005E4687">
              <w:rPr>
                <w:rFonts w:cstheme="minorHAnsi"/>
                <w:sz w:val="24"/>
                <w:szCs w:val="24"/>
              </w:rPr>
              <w:fldChar w:fldCharType="end"/>
            </w:r>
          </w:p>
        </w:tc>
        <w:tc>
          <w:tcPr>
            <w:tcW w:w="3862" w:type="dxa"/>
          </w:tcPr>
          <w:p w14:paraId="1CDE0007" w14:textId="77777777" w:rsidR="005E4687" w:rsidRPr="005E4687" w:rsidRDefault="005E4687" w:rsidP="000652F0">
            <w:pPr>
              <w:jc w:val="both"/>
              <w:rPr>
                <w:rFonts w:cstheme="minorHAnsi"/>
                <w:sz w:val="24"/>
                <w:szCs w:val="24"/>
              </w:rPr>
            </w:pPr>
          </w:p>
          <w:p w14:paraId="0BB3CF28" w14:textId="77777777" w:rsidR="005E4687" w:rsidRPr="005E4687" w:rsidRDefault="005E4687" w:rsidP="000652F0">
            <w:pPr>
              <w:jc w:val="both"/>
              <w:rPr>
                <w:rFonts w:cstheme="minorHAnsi"/>
                <w:sz w:val="24"/>
                <w:szCs w:val="24"/>
              </w:rPr>
            </w:pPr>
            <w:r w:rsidRPr="005E4687">
              <w:rPr>
                <w:rFonts w:cstheme="minorHAnsi"/>
                <w:sz w:val="24"/>
                <w:szCs w:val="24"/>
              </w:rPr>
              <w:t>Conduct field Interviews</w:t>
            </w:r>
          </w:p>
        </w:tc>
      </w:tr>
      <w:bookmarkEnd w:id="2"/>
      <w:tr w:rsidR="00855400" w:rsidRPr="005E4687" w14:paraId="45875E8F" w14:textId="77777777" w:rsidTr="00747CC0">
        <w:trPr>
          <w:gridAfter w:val="2"/>
          <w:wAfter w:w="4572" w:type="dxa"/>
        </w:trPr>
        <w:tc>
          <w:tcPr>
            <w:tcW w:w="918" w:type="dxa"/>
            <w:tcBorders>
              <w:top w:val="single" w:sz="4" w:space="0" w:color="auto"/>
              <w:bottom w:val="single" w:sz="4" w:space="0" w:color="auto"/>
            </w:tcBorders>
          </w:tcPr>
          <w:p w14:paraId="2BADCB78" w14:textId="77777777" w:rsidR="00855400" w:rsidRPr="005E4687" w:rsidRDefault="00855400" w:rsidP="00747CC0">
            <w:pPr>
              <w:jc w:val="both"/>
              <w:rPr>
                <w:rFonts w:cstheme="minorHAnsi"/>
                <w:sz w:val="24"/>
                <w:szCs w:val="24"/>
              </w:rPr>
            </w:pPr>
          </w:p>
          <w:p w14:paraId="45637E8E" w14:textId="77777777" w:rsidR="00855400" w:rsidRPr="005E4687" w:rsidRDefault="00855400" w:rsidP="00747CC0">
            <w:pPr>
              <w:jc w:val="both"/>
              <w:rPr>
                <w:rFonts w:cstheme="minorHAnsi"/>
                <w:sz w:val="24"/>
                <w:szCs w:val="24"/>
              </w:rPr>
            </w:pPr>
            <w:r w:rsidRPr="005E4687">
              <w:rPr>
                <w:rFonts w:cstheme="minorHAnsi"/>
                <w:sz w:val="24"/>
                <w:szCs w:val="24"/>
              </w:rPr>
              <w:fldChar w:fldCharType="begin">
                <w:ffData>
                  <w:name w:val="Text6"/>
                  <w:enabled/>
                  <w:calcOnExit w:val="0"/>
                  <w:textInput/>
                </w:ffData>
              </w:fldChar>
            </w:r>
            <w:r w:rsidRPr="005E4687">
              <w:rPr>
                <w:rFonts w:cstheme="minorHAnsi"/>
                <w:sz w:val="24"/>
                <w:szCs w:val="24"/>
              </w:rPr>
              <w:instrText xml:space="preserve"> FORMTEXT </w:instrText>
            </w:r>
            <w:r w:rsidRPr="005E4687">
              <w:rPr>
                <w:rFonts w:cstheme="minorHAnsi"/>
                <w:sz w:val="24"/>
                <w:szCs w:val="24"/>
              </w:rPr>
            </w:r>
            <w:r w:rsidRPr="005E4687">
              <w:rPr>
                <w:rFonts w:cstheme="minorHAnsi"/>
                <w:sz w:val="24"/>
                <w:szCs w:val="24"/>
              </w:rPr>
              <w:fldChar w:fldCharType="separate"/>
            </w:r>
            <w:r w:rsidRPr="005E4687">
              <w:rPr>
                <w:rFonts w:cstheme="minorHAnsi"/>
                <w:noProof/>
                <w:sz w:val="24"/>
                <w:szCs w:val="24"/>
              </w:rPr>
              <w:t> </w:t>
            </w:r>
            <w:r w:rsidRPr="005E4687">
              <w:rPr>
                <w:rFonts w:cstheme="minorHAnsi"/>
                <w:noProof/>
                <w:sz w:val="24"/>
                <w:szCs w:val="24"/>
              </w:rPr>
              <w:t> </w:t>
            </w:r>
            <w:r w:rsidRPr="005E4687">
              <w:rPr>
                <w:rFonts w:cstheme="minorHAnsi"/>
                <w:noProof/>
                <w:sz w:val="24"/>
                <w:szCs w:val="24"/>
              </w:rPr>
              <w:t> </w:t>
            </w:r>
            <w:r w:rsidRPr="005E4687">
              <w:rPr>
                <w:rFonts w:cstheme="minorHAnsi"/>
                <w:noProof/>
                <w:sz w:val="24"/>
                <w:szCs w:val="24"/>
              </w:rPr>
              <w:t> </w:t>
            </w:r>
            <w:r w:rsidRPr="005E4687">
              <w:rPr>
                <w:rFonts w:cstheme="minorHAnsi"/>
                <w:noProof/>
                <w:sz w:val="24"/>
                <w:szCs w:val="24"/>
              </w:rPr>
              <w:t> </w:t>
            </w:r>
            <w:r w:rsidRPr="005E4687">
              <w:rPr>
                <w:rFonts w:cstheme="minorHAnsi"/>
                <w:sz w:val="24"/>
                <w:szCs w:val="24"/>
              </w:rPr>
              <w:fldChar w:fldCharType="end"/>
            </w:r>
          </w:p>
        </w:tc>
        <w:tc>
          <w:tcPr>
            <w:tcW w:w="3870" w:type="dxa"/>
            <w:gridSpan w:val="2"/>
          </w:tcPr>
          <w:p w14:paraId="14FADDC3" w14:textId="77777777" w:rsidR="00855400" w:rsidRPr="005E4687" w:rsidRDefault="00855400" w:rsidP="00747CC0">
            <w:pPr>
              <w:jc w:val="both"/>
              <w:rPr>
                <w:rFonts w:cstheme="minorHAnsi"/>
                <w:sz w:val="24"/>
                <w:szCs w:val="24"/>
              </w:rPr>
            </w:pPr>
          </w:p>
          <w:p w14:paraId="771A42F3" w14:textId="76E76F14" w:rsidR="00855400" w:rsidRPr="005E4687" w:rsidRDefault="00855400" w:rsidP="00747CC0">
            <w:pPr>
              <w:jc w:val="both"/>
              <w:rPr>
                <w:rFonts w:cstheme="minorHAnsi"/>
                <w:sz w:val="24"/>
                <w:szCs w:val="24"/>
              </w:rPr>
            </w:pPr>
            <w:r>
              <w:rPr>
                <w:rFonts w:cstheme="minorHAnsi"/>
                <w:sz w:val="24"/>
                <w:szCs w:val="24"/>
              </w:rPr>
              <w:t>Job Site Board Postings</w:t>
            </w:r>
          </w:p>
        </w:tc>
      </w:tr>
    </w:tbl>
    <w:p w14:paraId="1CDF30BD" w14:textId="498D7CB3" w:rsidR="00EA0730" w:rsidRPr="000652F0" w:rsidRDefault="0071405B" w:rsidP="006728A3">
      <w:pPr>
        <w:rPr>
          <w:rFonts w:cs="Times New Roman"/>
          <w:b/>
          <w:sz w:val="24"/>
          <w:szCs w:val="24"/>
        </w:rPr>
      </w:pPr>
      <w:r>
        <w:rPr>
          <w:rFonts w:cs="Times New Roman"/>
          <w:sz w:val="24"/>
          <w:szCs w:val="24"/>
        </w:rPr>
        <w:br w:type="page"/>
      </w:r>
      <w:r w:rsidR="00C82DDD" w:rsidRPr="000652F0">
        <w:rPr>
          <w:rFonts w:cs="Times New Roman"/>
          <w:b/>
          <w:sz w:val="24"/>
          <w:szCs w:val="24"/>
        </w:rPr>
        <w:t>ON BEHALF OF THE SPONSOR</w:t>
      </w:r>
    </w:p>
    <w:p w14:paraId="395D77EF" w14:textId="77777777" w:rsidR="00C82DDD" w:rsidRPr="000652F0" w:rsidRDefault="00C82DDD" w:rsidP="000652F0">
      <w:pPr>
        <w:spacing w:after="0" w:line="240" w:lineRule="auto"/>
        <w:jc w:val="both"/>
        <w:rPr>
          <w:rFonts w:cs="Times New Roman"/>
          <w:sz w:val="24"/>
          <w:szCs w:val="24"/>
        </w:rPr>
      </w:pPr>
    </w:p>
    <w:p w14:paraId="51CEEB48" w14:textId="77777777" w:rsidR="00C82DDD" w:rsidRPr="000652F0" w:rsidRDefault="00C82DDD" w:rsidP="000652F0">
      <w:pPr>
        <w:spacing w:after="0" w:line="240" w:lineRule="auto"/>
        <w:jc w:val="both"/>
        <w:rPr>
          <w:rFonts w:cs="Times New Roman"/>
          <w:sz w:val="24"/>
          <w:szCs w:val="24"/>
        </w:rPr>
      </w:pPr>
    </w:p>
    <w:p w14:paraId="0A2512BC" w14:textId="0225852D" w:rsidR="00814D4B" w:rsidRPr="000652F0" w:rsidRDefault="00C82DDD" w:rsidP="000652F0">
      <w:pPr>
        <w:spacing w:after="0" w:line="240" w:lineRule="auto"/>
        <w:jc w:val="both"/>
        <w:rPr>
          <w:rFonts w:cs="Times New Roman"/>
          <w:sz w:val="24"/>
          <w:szCs w:val="24"/>
        </w:rPr>
      </w:pPr>
      <w:r w:rsidRPr="000652F0">
        <w:rPr>
          <w:rFonts w:cs="Times New Roman"/>
          <w:sz w:val="24"/>
          <w:szCs w:val="24"/>
        </w:rPr>
        <w:t>__</w:t>
      </w:r>
      <w:r w:rsidR="005A1AA5" w:rsidRPr="005E4687">
        <w:rPr>
          <w:rFonts w:cstheme="minorHAnsi"/>
          <w:sz w:val="24"/>
          <w:szCs w:val="24"/>
        </w:rPr>
        <w:fldChar w:fldCharType="begin">
          <w:ffData>
            <w:name w:val="Text6"/>
            <w:enabled/>
            <w:calcOnExit w:val="0"/>
            <w:textInput/>
          </w:ffData>
        </w:fldChar>
      </w:r>
      <w:r w:rsidR="005A1AA5" w:rsidRPr="005E4687">
        <w:rPr>
          <w:rFonts w:cstheme="minorHAnsi"/>
          <w:sz w:val="24"/>
          <w:szCs w:val="24"/>
        </w:rPr>
        <w:instrText xml:space="preserve"> FORMTEXT </w:instrText>
      </w:r>
      <w:r w:rsidR="005A1AA5" w:rsidRPr="005E4687">
        <w:rPr>
          <w:rFonts w:cstheme="minorHAnsi"/>
          <w:sz w:val="24"/>
          <w:szCs w:val="24"/>
        </w:rPr>
      </w:r>
      <w:r w:rsidR="005A1AA5" w:rsidRPr="005E4687">
        <w:rPr>
          <w:rFonts w:cstheme="minorHAnsi"/>
          <w:sz w:val="24"/>
          <w:szCs w:val="24"/>
        </w:rPr>
        <w:fldChar w:fldCharType="separate"/>
      </w:r>
      <w:r w:rsidR="005A1AA5" w:rsidRPr="005E4687">
        <w:rPr>
          <w:rFonts w:cstheme="minorHAnsi"/>
          <w:noProof/>
          <w:sz w:val="24"/>
          <w:szCs w:val="24"/>
        </w:rPr>
        <w:t> </w:t>
      </w:r>
      <w:r w:rsidR="005A1AA5" w:rsidRPr="005E4687">
        <w:rPr>
          <w:rFonts w:cstheme="minorHAnsi"/>
          <w:noProof/>
          <w:sz w:val="24"/>
          <w:szCs w:val="24"/>
        </w:rPr>
        <w:t> </w:t>
      </w:r>
      <w:r w:rsidR="005A1AA5" w:rsidRPr="005E4687">
        <w:rPr>
          <w:rFonts w:cstheme="minorHAnsi"/>
          <w:noProof/>
          <w:sz w:val="24"/>
          <w:szCs w:val="24"/>
        </w:rPr>
        <w:t> </w:t>
      </w:r>
      <w:r w:rsidR="005A1AA5" w:rsidRPr="005E4687">
        <w:rPr>
          <w:rFonts w:cstheme="minorHAnsi"/>
          <w:noProof/>
          <w:sz w:val="24"/>
          <w:szCs w:val="24"/>
        </w:rPr>
        <w:t> </w:t>
      </w:r>
      <w:r w:rsidR="005A1AA5" w:rsidRPr="005E4687">
        <w:rPr>
          <w:rFonts w:cstheme="minorHAnsi"/>
          <w:noProof/>
          <w:sz w:val="24"/>
          <w:szCs w:val="24"/>
        </w:rPr>
        <w:t> </w:t>
      </w:r>
      <w:r w:rsidR="005A1AA5" w:rsidRPr="005E4687">
        <w:rPr>
          <w:rFonts w:cstheme="minorHAnsi"/>
          <w:sz w:val="24"/>
          <w:szCs w:val="24"/>
        </w:rPr>
        <w:fldChar w:fldCharType="end"/>
      </w:r>
      <w:r w:rsidRPr="000652F0">
        <w:rPr>
          <w:rFonts w:cs="Times New Roman"/>
          <w:sz w:val="24"/>
          <w:szCs w:val="24"/>
        </w:rPr>
        <w:t>___________________________</w:t>
      </w:r>
      <w:r w:rsidRPr="000652F0">
        <w:rPr>
          <w:rFonts w:cs="Times New Roman"/>
          <w:sz w:val="24"/>
          <w:szCs w:val="24"/>
        </w:rPr>
        <w:tab/>
      </w:r>
      <w:r w:rsidRPr="000652F0">
        <w:rPr>
          <w:rFonts w:cs="Times New Roman"/>
          <w:sz w:val="24"/>
          <w:szCs w:val="24"/>
        </w:rPr>
        <w:tab/>
      </w:r>
      <w:r w:rsidR="00814D4B" w:rsidRPr="000652F0">
        <w:rPr>
          <w:rFonts w:cs="Times New Roman"/>
          <w:sz w:val="24"/>
          <w:szCs w:val="24"/>
        </w:rPr>
        <w:t>____________________________</w:t>
      </w:r>
    </w:p>
    <w:p w14:paraId="4B4C6726" w14:textId="77777777" w:rsidR="00814D4B" w:rsidRPr="000652F0" w:rsidRDefault="00814D4B" w:rsidP="000652F0">
      <w:pPr>
        <w:spacing w:after="0" w:line="240" w:lineRule="auto"/>
        <w:jc w:val="both"/>
        <w:rPr>
          <w:rFonts w:cs="Times New Roman"/>
          <w:sz w:val="24"/>
          <w:szCs w:val="24"/>
        </w:rPr>
      </w:pPr>
      <w:r w:rsidRPr="000652F0">
        <w:rPr>
          <w:rFonts w:cs="Times New Roman"/>
          <w:sz w:val="24"/>
          <w:szCs w:val="24"/>
        </w:rPr>
        <w:t>Signature</w:t>
      </w:r>
      <w:r w:rsidRPr="000652F0">
        <w:rPr>
          <w:rFonts w:cs="Times New Roman"/>
          <w:sz w:val="24"/>
          <w:szCs w:val="24"/>
        </w:rPr>
        <w:tab/>
      </w:r>
      <w:r w:rsidRPr="000652F0">
        <w:rPr>
          <w:rFonts w:cs="Times New Roman"/>
          <w:sz w:val="24"/>
          <w:szCs w:val="24"/>
        </w:rPr>
        <w:tab/>
      </w:r>
      <w:r w:rsidRPr="000652F0">
        <w:rPr>
          <w:rFonts w:cs="Times New Roman"/>
          <w:sz w:val="24"/>
          <w:szCs w:val="24"/>
        </w:rPr>
        <w:tab/>
      </w:r>
      <w:r w:rsidRPr="000652F0">
        <w:rPr>
          <w:rFonts w:cs="Times New Roman"/>
          <w:sz w:val="24"/>
          <w:szCs w:val="24"/>
        </w:rPr>
        <w:tab/>
      </w:r>
      <w:r w:rsidRPr="000652F0">
        <w:rPr>
          <w:rFonts w:cs="Times New Roman"/>
          <w:sz w:val="24"/>
          <w:szCs w:val="24"/>
        </w:rPr>
        <w:tab/>
        <w:t>Date</w:t>
      </w:r>
    </w:p>
    <w:p w14:paraId="4D1E0721" w14:textId="77777777" w:rsidR="00814D4B" w:rsidRPr="000652F0" w:rsidRDefault="00814D4B" w:rsidP="000652F0">
      <w:pPr>
        <w:spacing w:after="0" w:line="240" w:lineRule="auto"/>
        <w:jc w:val="both"/>
        <w:rPr>
          <w:rFonts w:cs="Times New Roman"/>
          <w:sz w:val="24"/>
          <w:szCs w:val="24"/>
        </w:rPr>
      </w:pPr>
    </w:p>
    <w:p w14:paraId="14044D2A" w14:textId="77777777" w:rsidR="00C82DDD" w:rsidRPr="000652F0" w:rsidRDefault="00814D4B" w:rsidP="000652F0">
      <w:pPr>
        <w:spacing w:after="0" w:line="240" w:lineRule="auto"/>
        <w:jc w:val="both"/>
        <w:rPr>
          <w:rFonts w:cs="Times New Roman"/>
          <w:sz w:val="24"/>
          <w:szCs w:val="24"/>
        </w:rPr>
      </w:pPr>
      <w:r w:rsidRPr="000652F0">
        <w:rPr>
          <w:rFonts w:cs="Times New Roman"/>
          <w:sz w:val="24"/>
          <w:szCs w:val="24"/>
        </w:rPr>
        <w:t>_____________________________</w:t>
      </w:r>
    </w:p>
    <w:p w14:paraId="04110560" w14:textId="77777777" w:rsidR="00C82DDD" w:rsidRPr="000652F0" w:rsidRDefault="00814D4B" w:rsidP="000652F0">
      <w:pPr>
        <w:spacing w:after="0" w:line="240" w:lineRule="auto"/>
        <w:jc w:val="both"/>
        <w:rPr>
          <w:rFonts w:cs="Times New Roman"/>
          <w:sz w:val="24"/>
          <w:szCs w:val="24"/>
        </w:rPr>
      </w:pPr>
      <w:r w:rsidRPr="000652F0">
        <w:rPr>
          <w:rFonts w:cs="Times New Roman"/>
          <w:sz w:val="24"/>
          <w:szCs w:val="24"/>
        </w:rPr>
        <w:t>Title</w:t>
      </w:r>
      <w:r w:rsidRPr="000652F0">
        <w:rPr>
          <w:rFonts w:cs="Times New Roman"/>
          <w:sz w:val="24"/>
          <w:szCs w:val="24"/>
        </w:rPr>
        <w:tab/>
      </w:r>
      <w:r w:rsidR="00C82DDD" w:rsidRPr="000652F0">
        <w:rPr>
          <w:rFonts w:cs="Times New Roman"/>
          <w:sz w:val="24"/>
          <w:szCs w:val="24"/>
        </w:rPr>
        <w:tab/>
      </w:r>
      <w:r w:rsidR="00C82DDD" w:rsidRPr="000652F0">
        <w:rPr>
          <w:rFonts w:cs="Times New Roman"/>
          <w:sz w:val="24"/>
          <w:szCs w:val="24"/>
        </w:rPr>
        <w:tab/>
      </w:r>
      <w:r w:rsidR="00C82DDD" w:rsidRPr="000652F0">
        <w:rPr>
          <w:rFonts w:cs="Times New Roman"/>
          <w:sz w:val="24"/>
          <w:szCs w:val="24"/>
        </w:rPr>
        <w:tab/>
      </w:r>
      <w:r w:rsidR="00C82DDD" w:rsidRPr="000652F0">
        <w:rPr>
          <w:rFonts w:cs="Times New Roman"/>
          <w:sz w:val="24"/>
          <w:szCs w:val="24"/>
        </w:rPr>
        <w:tab/>
      </w:r>
      <w:r w:rsidR="00C82DDD" w:rsidRPr="000652F0">
        <w:rPr>
          <w:rFonts w:cs="Times New Roman"/>
          <w:sz w:val="24"/>
          <w:szCs w:val="24"/>
        </w:rPr>
        <w:tab/>
      </w:r>
    </w:p>
    <w:p w14:paraId="1C07E16F" w14:textId="77777777" w:rsidR="00C82DDD" w:rsidRPr="000652F0" w:rsidRDefault="00C82DDD" w:rsidP="000652F0">
      <w:pPr>
        <w:spacing w:after="0" w:line="240" w:lineRule="auto"/>
        <w:jc w:val="both"/>
        <w:rPr>
          <w:rFonts w:cs="Times New Roman"/>
          <w:sz w:val="24"/>
          <w:szCs w:val="24"/>
        </w:rPr>
      </w:pPr>
    </w:p>
    <w:p w14:paraId="75602395" w14:textId="77777777" w:rsidR="00C82DDD" w:rsidRPr="000652F0" w:rsidRDefault="00C82DDD" w:rsidP="000652F0">
      <w:pPr>
        <w:spacing w:after="0" w:line="240" w:lineRule="auto"/>
        <w:jc w:val="both"/>
        <w:rPr>
          <w:rFonts w:cs="Times New Roman"/>
          <w:sz w:val="24"/>
          <w:szCs w:val="24"/>
        </w:rPr>
      </w:pPr>
    </w:p>
    <w:p w14:paraId="0441F72E" w14:textId="026320D2" w:rsidR="00814D4B" w:rsidRPr="000652F0" w:rsidRDefault="00C82DDD" w:rsidP="000652F0">
      <w:pPr>
        <w:spacing w:after="0" w:line="240" w:lineRule="auto"/>
        <w:jc w:val="both"/>
        <w:rPr>
          <w:rFonts w:cs="Times New Roman"/>
          <w:sz w:val="24"/>
          <w:szCs w:val="24"/>
        </w:rPr>
      </w:pPr>
      <w:r w:rsidRPr="000652F0">
        <w:rPr>
          <w:rFonts w:cs="Times New Roman"/>
          <w:sz w:val="24"/>
          <w:szCs w:val="24"/>
        </w:rPr>
        <w:t>___</w:t>
      </w:r>
      <w:r w:rsidR="005A1AA5" w:rsidRPr="005E4687">
        <w:rPr>
          <w:rFonts w:cstheme="minorHAnsi"/>
          <w:sz w:val="24"/>
          <w:szCs w:val="24"/>
        </w:rPr>
        <w:fldChar w:fldCharType="begin">
          <w:ffData>
            <w:name w:val="Text6"/>
            <w:enabled/>
            <w:calcOnExit w:val="0"/>
            <w:textInput/>
          </w:ffData>
        </w:fldChar>
      </w:r>
      <w:r w:rsidR="005A1AA5" w:rsidRPr="005E4687">
        <w:rPr>
          <w:rFonts w:cstheme="minorHAnsi"/>
          <w:sz w:val="24"/>
          <w:szCs w:val="24"/>
        </w:rPr>
        <w:instrText xml:space="preserve"> FORMTEXT </w:instrText>
      </w:r>
      <w:r w:rsidR="005A1AA5" w:rsidRPr="005E4687">
        <w:rPr>
          <w:rFonts w:cstheme="minorHAnsi"/>
          <w:sz w:val="24"/>
          <w:szCs w:val="24"/>
        </w:rPr>
      </w:r>
      <w:r w:rsidR="005A1AA5" w:rsidRPr="005E4687">
        <w:rPr>
          <w:rFonts w:cstheme="minorHAnsi"/>
          <w:sz w:val="24"/>
          <w:szCs w:val="24"/>
        </w:rPr>
        <w:fldChar w:fldCharType="separate"/>
      </w:r>
      <w:r w:rsidR="005A1AA5" w:rsidRPr="005E4687">
        <w:rPr>
          <w:rFonts w:cstheme="minorHAnsi"/>
          <w:noProof/>
          <w:sz w:val="24"/>
          <w:szCs w:val="24"/>
        </w:rPr>
        <w:t> </w:t>
      </w:r>
      <w:r w:rsidR="005A1AA5" w:rsidRPr="005E4687">
        <w:rPr>
          <w:rFonts w:cstheme="minorHAnsi"/>
          <w:noProof/>
          <w:sz w:val="24"/>
          <w:szCs w:val="24"/>
        </w:rPr>
        <w:t> </w:t>
      </w:r>
      <w:r w:rsidR="005A1AA5" w:rsidRPr="005E4687">
        <w:rPr>
          <w:rFonts w:cstheme="minorHAnsi"/>
          <w:noProof/>
          <w:sz w:val="24"/>
          <w:szCs w:val="24"/>
        </w:rPr>
        <w:t> </w:t>
      </w:r>
      <w:r w:rsidR="005A1AA5" w:rsidRPr="005E4687">
        <w:rPr>
          <w:rFonts w:cstheme="minorHAnsi"/>
          <w:noProof/>
          <w:sz w:val="24"/>
          <w:szCs w:val="24"/>
        </w:rPr>
        <w:t> </w:t>
      </w:r>
      <w:r w:rsidR="005A1AA5" w:rsidRPr="005E4687">
        <w:rPr>
          <w:rFonts w:cstheme="minorHAnsi"/>
          <w:noProof/>
          <w:sz w:val="24"/>
          <w:szCs w:val="24"/>
        </w:rPr>
        <w:t> </w:t>
      </w:r>
      <w:r w:rsidR="005A1AA5" w:rsidRPr="005E4687">
        <w:rPr>
          <w:rFonts w:cstheme="minorHAnsi"/>
          <w:sz w:val="24"/>
          <w:szCs w:val="24"/>
        </w:rPr>
        <w:fldChar w:fldCharType="end"/>
      </w:r>
      <w:r w:rsidRPr="000652F0">
        <w:rPr>
          <w:rFonts w:cs="Times New Roman"/>
          <w:sz w:val="24"/>
          <w:szCs w:val="24"/>
        </w:rPr>
        <w:t>__________________________</w:t>
      </w:r>
      <w:r w:rsidRPr="000652F0">
        <w:rPr>
          <w:rFonts w:cs="Times New Roman"/>
          <w:sz w:val="24"/>
          <w:szCs w:val="24"/>
        </w:rPr>
        <w:tab/>
      </w:r>
      <w:r w:rsidRPr="000652F0">
        <w:rPr>
          <w:rFonts w:cs="Times New Roman"/>
          <w:sz w:val="24"/>
          <w:szCs w:val="24"/>
        </w:rPr>
        <w:tab/>
      </w:r>
      <w:r w:rsidR="00814D4B" w:rsidRPr="000652F0">
        <w:rPr>
          <w:rFonts w:cs="Times New Roman"/>
          <w:sz w:val="24"/>
          <w:szCs w:val="24"/>
        </w:rPr>
        <w:t>____________________________</w:t>
      </w:r>
    </w:p>
    <w:p w14:paraId="71B4507D" w14:textId="77777777" w:rsidR="00814D4B" w:rsidRPr="000652F0" w:rsidRDefault="00814D4B" w:rsidP="000652F0">
      <w:pPr>
        <w:spacing w:after="0" w:line="240" w:lineRule="auto"/>
        <w:jc w:val="both"/>
        <w:rPr>
          <w:rFonts w:cs="Times New Roman"/>
          <w:sz w:val="24"/>
          <w:szCs w:val="24"/>
        </w:rPr>
      </w:pPr>
      <w:r w:rsidRPr="000652F0">
        <w:rPr>
          <w:rFonts w:cs="Times New Roman"/>
          <w:sz w:val="24"/>
          <w:szCs w:val="24"/>
        </w:rPr>
        <w:t>Signature</w:t>
      </w:r>
      <w:r w:rsidRPr="000652F0">
        <w:rPr>
          <w:rFonts w:cs="Times New Roman"/>
          <w:sz w:val="24"/>
          <w:szCs w:val="24"/>
        </w:rPr>
        <w:tab/>
      </w:r>
      <w:r w:rsidRPr="000652F0">
        <w:rPr>
          <w:rFonts w:cs="Times New Roman"/>
          <w:sz w:val="24"/>
          <w:szCs w:val="24"/>
        </w:rPr>
        <w:tab/>
      </w:r>
      <w:r w:rsidRPr="000652F0">
        <w:rPr>
          <w:rFonts w:cs="Times New Roman"/>
          <w:sz w:val="24"/>
          <w:szCs w:val="24"/>
        </w:rPr>
        <w:tab/>
      </w:r>
      <w:r w:rsidRPr="000652F0">
        <w:rPr>
          <w:rFonts w:cs="Times New Roman"/>
          <w:sz w:val="24"/>
          <w:szCs w:val="24"/>
        </w:rPr>
        <w:tab/>
      </w:r>
      <w:r w:rsidRPr="000652F0">
        <w:rPr>
          <w:rFonts w:cs="Times New Roman"/>
          <w:sz w:val="24"/>
          <w:szCs w:val="24"/>
        </w:rPr>
        <w:tab/>
        <w:t>Date</w:t>
      </w:r>
    </w:p>
    <w:p w14:paraId="2D80AEC4" w14:textId="77777777" w:rsidR="00814D4B" w:rsidRPr="000652F0" w:rsidRDefault="00814D4B" w:rsidP="000652F0">
      <w:pPr>
        <w:spacing w:after="0" w:line="240" w:lineRule="auto"/>
        <w:jc w:val="both"/>
        <w:rPr>
          <w:rFonts w:cs="Times New Roman"/>
          <w:sz w:val="24"/>
          <w:szCs w:val="24"/>
        </w:rPr>
      </w:pPr>
    </w:p>
    <w:p w14:paraId="3CBD69A6" w14:textId="77777777" w:rsidR="00C82DDD" w:rsidRPr="000652F0" w:rsidRDefault="00814D4B" w:rsidP="000652F0">
      <w:pPr>
        <w:spacing w:after="0" w:line="240" w:lineRule="auto"/>
        <w:jc w:val="both"/>
        <w:rPr>
          <w:rFonts w:cs="Times New Roman"/>
          <w:sz w:val="24"/>
          <w:szCs w:val="24"/>
        </w:rPr>
      </w:pPr>
      <w:r w:rsidRPr="000652F0">
        <w:rPr>
          <w:rFonts w:cs="Times New Roman"/>
          <w:sz w:val="24"/>
          <w:szCs w:val="24"/>
        </w:rPr>
        <w:t>_____________________________</w:t>
      </w:r>
    </w:p>
    <w:p w14:paraId="498AD3FB" w14:textId="77777777" w:rsidR="00C82DDD" w:rsidRPr="000652F0" w:rsidRDefault="00814D4B" w:rsidP="000652F0">
      <w:pPr>
        <w:spacing w:after="0" w:line="240" w:lineRule="auto"/>
        <w:jc w:val="both"/>
        <w:rPr>
          <w:rFonts w:cs="Times New Roman"/>
          <w:sz w:val="24"/>
          <w:szCs w:val="24"/>
        </w:rPr>
      </w:pPr>
      <w:r w:rsidRPr="000652F0">
        <w:rPr>
          <w:rFonts w:cs="Times New Roman"/>
          <w:sz w:val="24"/>
          <w:szCs w:val="24"/>
        </w:rPr>
        <w:t>Title</w:t>
      </w:r>
      <w:r w:rsidRPr="000652F0">
        <w:rPr>
          <w:rFonts w:cs="Times New Roman"/>
          <w:sz w:val="24"/>
          <w:szCs w:val="24"/>
        </w:rPr>
        <w:tab/>
      </w:r>
      <w:r w:rsidRPr="000652F0">
        <w:rPr>
          <w:rFonts w:cs="Times New Roman"/>
          <w:sz w:val="24"/>
          <w:szCs w:val="24"/>
        </w:rPr>
        <w:tab/>
      </w:r>
      <w:r w:rsidRPr="000652F0">
        <w:rPr>
          <w:rFonts w:cs="Times New Roman"/>
          <w:sz w:val="24"/>
          <w:szCs w:val="24"/>
        </w:rPr>
        <w:tab/>
      </w:r>
      <w:r w:rsidRPr="000652F0">
        <w:rPr>
          <w:rFonts w:cs="Times New Roman"/>
          <w:sz w:val="24"/>
          <w:szCs w:val="24"/>
        </w:rPr>
        <w:tab/>
      </w:r>
      <w:r w:rsidRPr="000652F0">
        <w:rPr>
          <w:rFonts w:cs="Times New Roman"/>
          <w:sz w:val="24"/>
          <w:szCs w:val="24"/>
        </w:rPr>
        <w:tab/>
      </w:r>
    </w:p>
    <w:p w14:paraId="6DF31361" w14:textId="77777777" w:rsidR="00C82DDD" w:rsidRPr="000652F0" w:rsidRDefault="00C82DDD" w:rsidP="000652F0">
      <w:pPr>
        <w:spacing w:after="0" w:line="240" w:lineRule="auto"/>
        <w:jc w:val="both"/>
        <w:rPr>
          <w:rFonts w:cs="Times New Roman"/>
          <w:sz w:val="24"/>
          <w:szCs w:val="24"/>
        </w:rPr>
      </w:pPr>
    </w:p>
    <w:p w14:paraId="213B7038" w14:textId="1EDC2F4B" w:rsidR="00814D4B" w:rsidRPr="000652F0" w:rsidRDefault="00C82DDD" w:rsidP="000652F0">
      <w:pPr>
        <w:spacing w:after="0" w:line="240" w:lineRule="auto"/>
        <w:jc w:val="both"/>
        <w:rPr>
          <w:rFonts w:cs="Times New Roman"/>
          <w:sz w:val="24"/>
          <w:szCs w:val="24"/>
        </w:rPr>
      </w:pPr>
      <w:r w:rsidRPr="000652F0">
        <w:rPr>
          <w:rFonts w:cs="Times New Roman"/>
          <w:sz w:val="24"/>
          <w:szCs w:val="24"/>
        </w:rPr>
        <w:t>___</w:t>
      </w:r>
      <w:r w:rsidR="005A1AA5" w:rsidRPr="005E4687">
        <w:rPr>
          <w:rFonts w:cstheme="minorHAnsi"/>
          <w:sz w:val="24"/>
          <w:szCs w:val="24"/>
        </w:rPr>
        <w:fldChar w:fldCharType="begin">
          <w:ffData>
            <w:name w:val="Text6"/>
            <w:enabled/>
            <w:calcOnExit w:val="0"/>
            <w:textInput/>
          </w:ffData>
        </w:fldChar>
      </w:r>
      <w:r w:rsidR="005A1AA5" w:rsidRPr="005E4687">
        <w:rPr>
          <w:rFonts w:cstheme="minorHAnsi"/>
          <w:sz w:val="24"/>
          <w:szCs w:val="24"/>
        </w:rPr>
        <w:instrText xml:space="preserve"> FORMTEXT </w:instrText>
      </w:r>
      <w:r w:rsidR="005A1AA5" w:rsidRPr="005E4687">
        <w:rPr>
          <w:rFonts w:cstheme="minorHAnsi"/>
          <w:sz w:val="24"/>
          <w:szCs w:val="24"/>
        </w:rPr>
      </w:r>
      <w:r w:rsidR="005A1AA5" w:rsidRPr="005E4687">
        <w:rPr>
          <w:rFonts w:cstheme="minorHAnsi"/>
          <w:sz w:val="24"/>
          <w:szCs w:val="24"/>
        </w:rPr>
        <w:fldChar w:fldCharType="separate"/>
      </w:r>
      <w:r w:rsidR="005A1AA5" w:rsidRPr="005E4687">
        <w:rPr>
          <w:rFonts w:cstheme="minorHAnsi"/>
          <w:noProof/>
          <w:sz w:val="24"/>
          <w:szCs w:val="24"/>
        </w:rPr>
        <w:t> </w:t>
      </w:r>
      <w:r w:rsidR="005A1AA5" w:rsidRPr="005E4687">
        <w:rPr>
          <w:rFonts w:cstheme="minorHAnsi"/>
          <w:noProof/>
          <w:sz w:val="24"/>
          <w:szCs w:val="24"/>
        </w:rPr>
        <w:t> </w:t>
      </w:r>
      <w:r w:rsidR="005A1AA5" w:rsidRPr="005E4687">
        <w:rPr>
          <w:rFonts w:cstheme="minorHAnsi"/>
          <w:noProof/>
          <w:sz w:val="24"/>
          <w:szCs w:val="24"/>
        </w:rPr>
        <w:t> </w:t>
      </w:r>
      <w:r w:rsidR="005A1AA5" w:rsidRPr="005E4687">
        <w:rPr>
          <w:rFonts w:cstheme="minorHAnsi"/>
          <w:noProof/>
          <w:sz w:val="24"/>
          <w:szCs w:val="24"/>
        </w:rPr>
        <w:t> </w:t>
      </w:r>
      <w:r w:rsidR="005A1AA5" w:rsidRPr="005E4687">
        <w:rPr>
          <w:rFonts w:cstheme="minorHAnsi"/>
          <w:noProof/>
          <w:sz w:val="24"/>
          <w:szCs w:val="24"/>
        </w:rPr>
        <w:t> </w:t>
      </w:r>
      <w:r w:rsidR="005A1AA5" w:rsidRPr="005E4687">
        <w:rPr>
          <w:rFonts w:cstheme="minorHAnsi"/>
          <w:sz w:val="24"/>
          <w:szCs w:val="24"/>
        </w:rPr>
        <w:fldChar w:fldCharType="end"/>
      </w:r>
      <w:r w:rsidRPr="000652F0">
        <w:rPr>
          <w:rFonts w:cs="Times New Roman"/>
          <w:sz w:val="24"/>
          <w:szCs w:val="24"/>
        </w:rPr>
        <w:t>__________________________</w:t>
      </w:r>
      <w:r w:rsidRPr="000652F0">
        <w:rPr>
          <w:rFonts w:cs="Times New Roman"/>
          <w:sz w:val="24"/>
          <w:szCs w:val="24"/>
        </w:rPr>
        <w:tab/>
      </w:r>
      <w:r w:rsidRPr="000652F0">
        <w:rPr>
          <w:rFonts w:cs="Times New Roman"/>
          <w:sz w:val="24"/>
          <w:szCs w:val="24"/>
        </w:rPr>
        <w:tab/>
      </w:r>
      <w:r w:rsidR="00814D4B" w:rsidRPr="000652F0">
        <w:rPr>
          <w:rFonts w:cs="Times New Roman"/>
          <w:sz w:val="24"/>
          <w:szCs w:val="24"/>
        </w:rPr>
        <w:t>____________________________</w:t>
      </w:r>
    </w:p>
    <w:p w14:paraId="004CD11D" w14:textId="77777777" w:rsidR="00814D4B" w:rsidRPr="000652F0" w:rsidRDefault="00814D4B" w:rsidP="000652F0">
      <w:pPr>
        <w:spacing w:after="0" w:line="240" w:lineRule="auto"/>
        <w:jc w:val="both"/>
        <w:rPr>
          <w:rFonts w:cs="Times New Roman"/>
          <w:sz w:val="24"/>
          <w:szCs w:val="24"/>
        </w:rPr>
      </w:pPr>
      <w:r w:rsidRPr="000652F0">
        <w:rPr>
          <w:rFonts w:cs="Times New Roman"/>
          <w:sz w:val="24"/>
          <w:szCs w:val="24"/>
        </w:rPr>
        <w:t>Signature</w:t>
      </w:r>
      <w:r w:rsidRPr="000652F0">
        <w:rPr>
          <w:rFonts w:cs="Times New Roman"/>
          <w:sz w:val="24"/>
          <w:szCs w:val="24"/>
        </w:rPr>
        <w:tab/>
      </w:r>
      <w:r w:rsidRPr="000652F0">
        <w:rPr>
          <w:rFonts w:cs="Times New Roman"/>
          <w:sz w:val="24"/>
          <w:szCs w:val="24"/>
        </w:rPr>
        <w:tab/>
      </w:r>
      <w:r w:rsidRPr="000652F0">
        <w:rPr>
          <w:rFonts w:cs="Times New Roman"/>
          <w:sz w:val="24"/>
          <w:szCs w:val="24"/>
        </w:rPr>
        <w:tab/>
      </w:r>
      <w:r w:rsidRPr="000652F0">
        <w:rPr>
          <w:rFonts w:cs="Times New Roman"/>
          <w:sz w:val="24"/>
          <w:szCs w:val="24"/>
        </w:rPr>
        <w:tab/>
      </w:r>
      <w:r w:rsidRPr="000652F0">
        <w:rPr>
          <w:rFonts w:cs="Times New Roman"/>
          <w:sz w:val="24"/>
          <w:szCs w:val="24"/>
        </w:rPr>
        <w:tab/>
        <w:t>Date</w:t>
      </w:r>
    </w:p>
    <w:p w14:paraId="1DFF04ED" w14:textId="77777777" w:rsidR="00814D4B" w:rsidRPr="000652F0" w:rsidRDefault="00814D4B" w:rsidP="000652F0">
      <w:pPr>
        <w:spacing w:after="0" w:line="240" w:lineRule="auto"/>
        <w:jc w:val="both"/>
        <w:rPr>
          <w:rFonts w:cs="Times New Roman"/>
          <w:sz w:val="24"/>
          <w:szCs w:val="24"/>
        </w:rPr>
      </w:pPr>
    </w:p>
    <w:p w14:paraId="5B6CC533" w14:textId="77777777" w:rsidR="00C82DDD" w:rsidRPr="000652F0" w:rsidRDefault="00C82DDD" w:rsidP="000652F0">
      <w:pPr>
        <w:spacing w:after="0" w:line="240" w:lineRule="auto"/>
        <w:jc w:val="both"/>
        <w:rPr>
          <w:rFonts w:cs="Times New Roman"/>
          <w:sz w:val="24"/>
          <w:szCs w:val="24"/>
        </w:rPr>
      </w:pPr>
      <w:r w:rsidRPr="000652F0">
        <w:rPr>
          <w:rFonts w:cs="Times New Roman"/>
          <w:sz w:val="24"/>
          <w:szCs w:val="24"/>
        </w:rPr>
        <w:t>____________________________</w:t>
      </w:r>
    </w:p>
    <w:p w14:paraId="76D61A3A" w14:textId="77777777" w:rsidR="00C82DDD" w:rsidRPr="000652F0" w:rsidRDefault="00814D4B" w:rsidP="000652F0">
      <w:pPr>
        <w:spacing w:after="0" w:line="240" w:lineRule="auto"/>
        <w:jc w:val="both"/>
        <w:rPr>
          <w:rFonts w:cs="Times New Roman"/>
          <w:sz w:val="24"/>
          <w:szCs w:val="24"/>
        </w:rPr>
      </w:pPr>
      <w:r w:rsidRPr="000652F0">
        <w:rPr>
          <w:rFonts w:cs="Times New Roman"/>
          <w:sz w:val="24"/>
          <w:szCs w:val="24"/>
        </w:rPr>
        <w:t>Title</w:t>
      </w:r>
    </w:p>
    <w:p w14:paraId="0EB92812" w14:textId="77777777" w:rsidR="00C82DDD" w:rsidRPr="000652F0" w:rsidRDefault="00C82DDD" w:rsidP="000652F0">
      <w:pPr>
        <w:spacing w:after="0" w:line="240" w:lineRule="auto"/>
        <w:jc w:val="both"/>
        <w:rPr>
          <w:rFonts w:cs="Times New Roman"/>
          <w:sz w:val="24"/>
          <w:szCs w:val="24"/>
        </w:rPr>
      </w:pPr>
    </w:p>
    <w:p w14:paraId="7042FDE6" w14:textId="77777777" w:rsidR="00C82DDD" w:rsidRPr="000652F0" w:rsidRDefault="00C82DDD" w:rsidP="000652F0">
      <w:pPr>
        <w:spacing w:after="0" w:line="240" w:lineRule="auto"/>
        <w:jc w:val="both"/>
        <w:rPr>
          <w:rFonts w:cs="Times New Roman"/>
          <w:sz w:val="24"/>
          <w:szCs w:val="24"/>
        </w:rPr>
      </w:pPr>
    </w:p>
    <w:p w14:paraId="551345B5" w14:textId="77777777" w:rsidR="00C82DDD" w:rsidRPr="000652F0" w:rsidRDefault="004E01E7" w:rsidP="000652F0">
      <w:pPr>
        <w:spacing w:after="0" w:line="240" w:lineRule="auto"/>
        <w:jc w:val="both"/>
        <w:rPr>
          <w:rFonts w:cs="Times New Roman"/>
          <w:b/>
          <w:sz w:val="24"/>
          <w:szCs w:val="24"/>
        </w:rPr>
      </w:pPr>
      <w:r w:rsidRPr="000652F0">
        <w:rPr>
          <w:rFonts w:cs="Times New Roman"/>
          <w:b/>
          <w:sz w:val="24"/>
          <w:szCs w:val="24"/>
        </w:rPr>
        <w:t xml:space="preserve">CONSULTANT </w:t>
      </w:r>
      <w:r w:rsidR="004B0940" w:rsidRPr="000652F0">
        <w:rPr>
          <w:rFonts w:cs="Times New Roman"/>
          <w:b/>
          <w:sz w:val="24"/>
          <w:szCs w:val="24"/>
        </w:rPr>
        <w:t xml:space="preserve">ADMINISTRATION </w:t>
      </w:r>
      <w:r w:rsidR="00C82DDD" w:rsidRPr="000652F0">
        <w:rPr>
          <w:rFonts w:cs="Times New Roman"/>
          <w:b/>
          <w:sz w:val="24"/>
          <w:szCs w:val="24"/>
        </w:rPr>
        <w:t xml:space="preserve">ON BEHALF OF </w:t>
      </w:r>
      <w:r w:rsidRPr="000652F0">
        <w:rPr>
          <w:rFonts w:cs="Times New Roman"/>
          <w:b/>
          <w:sz w:val="24"/>
          <w:szCs w:val="24"/>
        </w:rPr>
        <w:t>SPONSOR</w:t>
      </w:r>
      <w:r w:rsidR="00C82DDD" w:rsidRPr="000652F0">
        <w:rPr>
          <w:rFonts w:cs="Times New Roman"/>
          <w:b/>
          <w:sz w:val="24"/>
          <w:szCs w:val="24"/>
        </w:rPr>
        <w:t xml:space="preserve"> </w:t>
      </w:r>
    </w:p>
    <w:p w14:paraId="5F6612FC" w14:textId="77777777" w:rsidR="00C82DDD" w:rsidRDefault="00C82DDD" w:rsidP="000652F0">
      <w:pPr>
        <w:spacing w:after="0" w:line="240" w:lineRule="auto"/>
        <w:jc w:val="both"/>
        <w:rPr>
          <w:rFonts w:cs="Times New Roman"/>
          <w:sz w:val="24"/>
          <w:szCs w:val="24"/>
        </w:rPr>
      </w:pPr>
    </w:p>
    <w:p w14:paraId="69F32C67" w14:textId="77777777" w:rsidR="0071405B" w:rsidRPr="000652F0" w:rsidRDefault="0071405B" w:rsidP="000652F0">
      <w:pPr>
        <w:spacing w:after="0" w:line="240" w:lineRule="auto"/>
        <w:jc w:val="both"/>
        <w:rPr>
          <w:rFonts w:cs="Times New Roman"/>
          <w:sz w:val="24"/>
          <w:szCs w:val="24"/>
        </w:rPr>
      </w:pPr>
    </w:p>
    <w:p w14:paraId="30FB69F9" w14:textId="20FBE330" w:rsidR="00F35420" w:rsidRPr="000652F0" w:rsidRDefault="00C82DDD" w:rsidP="000652F0">
      <w:pPr>
        <w:spacing w:after="0" w:line="240" w:lineRule="auto"/>
        <w:jc w:val="both"/>
        <w:rPr>
          <w:rFonts w:cs="Times New Roman"/>
          <w:sz w:val="24"/>
          <w:szCs w:val="24"/>
        </w:rPr>
      </w:pPr>
      <w:r w:rsidRPr="000652F0">
        <w:rPr>
          <w:rFonts w:cs="Times New Roman"/>
          <w:sz w:val="24"/>
          <w:szCs w:val="24"/>
        </w:rPr>
        <w:t>__</w:t>
      </w:r>
      <w:r w:rsidR="005A1AA5" w:rsidRPr="005E4687">
        <w:rPr>
          <w:rFonts w:cstheme="minorHAnsi"/>
          <w:sz w:val="24"/>
          <w:szCs w:val="24"/>
        </w:rPr>
        <w:fldChar w:fldCharType="begin">
          <w:ffData>
            <w:name w:val="Text6"/>
            <w:enabled/>
            <w:calcOnExit w:val="0"/>
            <w:textInput/>
          </w:ffData>
        </w:fldChar>
      </w:r>
      <w:r w:rsidR="005A1AA5" w:rsidRPr="005E4687">
        <w:rPr>
          <w:rFonts w:cstheme="minorHAnsi"/>
          <w:sz w:val="24"/>
          <w:szCs w:val="24"/>
        </w:rPr>
        <w:instrText xml:space="preserve"> FORMTEXT </w:instrText>
      </w:r>
      <w:r w:rsidR="005A1AA5" w:rsidRPr="005E4687">
        <w:rPr>
          <w:rFonts w:cstheme="minorHAnsi"/>
          <w:sz w:val="24"/>
          <w:szCs w:val="24"/>
        </w:rPr>
      </w:r>
      <w:r w:rsidR="005A1AA5" w:rsidRPr="005E4687">
        <w:rPr>
          <w:rFonts w:cstheme="minorHAnsi"/>
          <w:sz w:val="24"/>
          <w:szCs w:val="24"/>
        </w:rPr>
        <w:fldChar w:fldCharType="separate"/>
      </w:r>
      <w:r w:rsidR="005A1AA5" w:rsidRPr="005E4687">
        <w:rPr>
          <w:rFonts w:cstheme="minorHAnsi"/>
          <w:noProof/>
          <w:sz w:val="24"/>
          <w:szCs w:val="24"/>
        </w:rPr>
        <w:t> </w:t>
      </w:r>
      <w:r w:rsidR="005A1AA5" w:rsidRPr="005E4687">
        <w:rPr>
          <w:rFonts w:cstheme="minorHAnsi"/>
          <w:noProof/>
          <w:sz w:val="24"/>
          <w:szCs w:val="24"/>
        </w:rPr>
        <w:t> </w:t>
      </w:r>
      <w:r w:rsidR="005A1AA5" w:rsidRPr="005E4687">
        <w:rPr>
          <w:rFonts w:cstheme="minorHAnsi"/>
          <w:noProof/>
          <w:sz w:val="24"/>
          <w:szCs w:val="24"/>
        </w:rPr>
        <w:t> </w:t>
      </w:r>
      <w:r w:rsidR="005A1AA5" w:rsidRPr="005E4687">
        <w:rPr>
          <w:rFonts w:cstheme="minorHAnsi"/>
          <w:noProof/>
          <w:sz w:val="24"/>
          <w:szCs w:val="24"/>
        </w:rPr>
        <w:t> </w:t>
      </w:r>
      <w:r w:rsidR="005A1AA5" w:rsidRPr="005E4687">
        <w:rPr>
          <w:rFonts w:cstheme="minorHAnsi"/>
          <w:noProof/>
          <w:sz w:val="24"/>
          <w:szCs w:val="24"/>
        </w:rPr>
        <w:t> </w:t>
      </w:r>
      <w:r w:rsidR="005A1AA5" w:rsidRPr="005E4687">
        <w:rPr>
          <w:rFonts w:cstheme="minorHAnsi"/>
          <w:sz w:val="24"/>
          <w:szCs w:val="24"/>
        </w:rPr>
        <w:fldChar w:fldCharType="end"/>
      </w:r>
      <w:r w:rsidRPr="000652F0">
        <w:rPr>
          <w:rFonts w:cs="Times New Roman"/>
          <w:sz w:val="24"/>
          <w:szCs w:val="24"/>
        </w:rPr>
        <w:t>__________________________</w:t>
      </w:r>
      <w:r w:rsidRPr="000652F0">
        <w:rPr>
          <w:rFonts w:cs="Times New Roman"/>
          <w:sz w:val="24"/>
          <w:szCs w:val="24"/>
        </w:rPr>
        <w:tab/>
      </w:r>
      <w:r w:rsidRPr="000652F0">
        <w:rPr>
          <w:rFonts w:cs="Times New Roman"/>
          <w:sz w:val="24"/>
          <w:szCs w:val="24"/>
        </w:rPr>
        <w:tab/>
        <w:t>____________________________</w:t>
      </w:r>
    </w:p>
    <w:p w14:paraId="381D4748" w14:textId="77777777" w:rsidR="00C82DDD" w:rsidRPr="000652F0" w:rsidRDefault="00814D4B" w:rsidP="000652F0">
      <w:pPr>
        <w:spacing w:after="0" w:line="240" w:lineRule="auto"/>
        <w:jc w:val="both"/>
        <w:rPr>
          <w:rFonts w:cs="Times New Roman"/>
          <w:sz w:val="24"/>
          <w:szCs w:val="24"/>
        </w:rPr>
      </w:pPr>
      <w:r w:rsidRPr="000652F0">
        <w:rPr>
          <w:rFonts w:cs="Times New Roman"/>
          <w:sz w:val="24"/>
          <w:szCs w:val="24"/>
        </w:rPr>
        <w:t>Signature</w:t>
      </w:r>
      <w:r w:rsidR="00C82DDD" w:rsidRPr="000652F0">
        <w:rPr>
          <w:rFonts w:cs="Times New Roman"/>
          <w:sz w:val="24"/>
          <w:szCs w:val="24"/>
        </w:rPr>
        <w:tab/>
      </w:r>
      <w:r w:rsidR="00C82DDD" w:rsidRPr="000652F0">
        <w:rPr>
          <w:rFonts w:cs="Times New Roman"/>
          <w:sz w:val="24"/>
          <w:szCs w:val="24"/>
        </w:rPr>
        <w:tab/>
      </w:r>
      <w:r w:rsidR="00C82DDD" w:rsidRPr="000652F0">
        <w:rPr>
          <w:rFonts w:cs="Times New Roman"/>
          <w:sz w:val="24"/>
          <w:szCs w:val="24"/>
        </w:rPr>
        <w:tab/>
      </w:r>
      <w:r w:rsidR="00C82DDD" w:rsidRPr="000652F0">
        <w:rPr>
          <w:rFonts w:cs="Times New Roman"/>
          <w:sz w:val="24"/>
          <w:szCs w:val="24"/>
        </w:rPr>
        <w:tab/>
      </w:r>
      <w:r w:rsidR="00C82DDD" w:rsidRPr="000652F0">
        <w:rPr>
          <w:rFonts w:cs="Times New Roman"/>
          <w:sz w:val="24"/>
          <w:szCs w:val="24"/>
        </w:rPr>
        <w:tab/>
        <w:t>Date</w:t>
      </w:r>
    </w:p>
    <w:p w14:paraId="5644561E" w14:textId="77777777" w:rsidR="00814D4B" w:rsidRPr="000652F0" w:rsidRDefault="00814D4B" w:rsidP="000652F0">
      <w:pPr>
        <w:spacing w:after="0" w:line="240" w:lineRule="auto"/>
        <w:jc w:val="both"/>
        <w:rPr>
          <w:rFonts w:cs="Times New Roman"/>
          <w:sz w:val="24"/>
          <w:szCs w:val="24"/>
        </w:rPr>
      </w:pPr>
    </w:p>
    <w:p w14:paraId="16A8A93F" w14:textId="77777777" w:rsidR="00814D4B" w:rsidRPr="000652F0" w:rsidRDefault="00814D4B" w:rsidP="000652F0">
      <w:pPr>
        <w:spacing w:after="0" w:line="240" w:lineRule="auto"/>
        <w:jc w:val="both"/>
        <w:rPr>
          <w:rFonts w:cs="Times New Roman"/>
          <w:sz w:val="24"/>
          <w:szCs w:val="24"/>
        </w:rPr>
      </w:pPr>
      <w:r w:rsidRPr="000652F0">
        <w:rPr>
          <w:rFonts w:cs="Times New Roman"/>
          <w:sz w:val="24"/>
          <w:szCs w:val="24"/>
        </w:rPr>
        <w:t>________________________________________________________________</w:t>
      </w:r>
    </w:p>
    <w:p w14:paraId="5F71A263" w14:textId="77777777" w:rsidR="00814D4B" w:rsidRPr="000652F0" w:rsidRDefault="00814D4B" w:rsidP="000652F0">
      <w:pPr>
        <w:spacing w:after="0" w:line="240" w:lineRule="auto"/>
        <w:jc w:val="both"/>
        <w:rPr>
          <w:rFonts w:cs="Times New Roman"/>
          <w:sz w:val="24"/>
          <w:szCs w:val="24"/>
        </w:rPr>
      </w:pPr>
      <w:r w:rsidRPr="000652F0">
        <w:rPr>
          <w:rFonts w:cs="Times New Roman"/>
          <w:sz w:val="24"/>
          <w:szCs w:val="24"/>
        </w:rPr>
        <w:t>Firm and Title</w:t>
      </w:r>
    </w:p>
    <w:p w14:paraId="256F9B44" w14:textId="77777777" w:rsidR="00C82DDD" w:rsidRPr="000652F0" w:rsidRDefault="00C82DDD" w:rsidP="000652F0">
      <w:pPr>
        <w:spacing w:after="0" w:line="240" w:lineRule="auto"/>
        <w:jc w:val="both"/>
        <w:rPr>
          <w:rFonts w:cs="Times New Roman"/>
          <w:sz w:val="24"/>
          <w:szCs w:val="24"/>
        </w:rPr>
      </w:pPr>
    </w:p>
    <w:p w14:paraId="45A43760" w14:textId="77777777" w:rsidR="00C82DDD" w:rsidRPr="000652F0" w:rsidRDefault="00C82DDD" w:rsidP="000652F0">
      <w:pPr>
        <w:spacing w:after="0" w:line="240" w:lineRule="auto"/>
        <w:jc w:val="both"/>
        <w:rPr>
          <w:rFonts w:cs="Times New Roman"/>
          <w:sz w:val="24"/>
          <w:szCs w:val="24"/>
        </w:rPr>
      </w:pPr>
    </w:p>
    <w:p w14:paraId="47ED3624" w14:textId="77777777" w:rsidR="000C5593" w:rsidRPr="000652F0" w:rsidRDefault="000C5593" w:rsidP="000652F0">
      <w:pPr>
        <w:spacing w:after="0" w:line="240" w:lineRule="auto"/>
        <w:jc w:val="both"/>
        <w:rPr>
          <w:rFonts w:cs="Times New Roman"/>
          <w:sz w:val="24"/>
          <w:szCs w:val="24"/>
        </w:rPr>
      </w:pPr>
    </w:p>
    <w:p w14:paraId="7242DBDE" w14:textId="77777777" w:rsidR="000C5593" w:rsidRPr="000652F0" w:rsidRDefault="000C5593" w:rsidP="000652F0">
      <w:pPr>
        <w:spacing w:after="0" w:line="240" w:lineRule="auto"/>
        <w:jc w:val="both"/>
        <w:rPr>
          <w:rFonts w:cs="Times New Roman"/>
          <w:sz w:val="24"/>
          <w:szCs w:val="24"/>
        </w:rPr>
      </w:pPr>
    </w:p>
    <w:p w14:paraId="09F9B6DB" w14:textId="77777777" w:rsidR="00C82DDD" w:rsidRPr="000652F0" w:rsidRDefault="00F35420" w:rsidP="000652F0">
      <w:pPr>
        <w:spacing w:after="0" w:line="240" w:lineRule="auto"/>
        <w:jc w:val="both"/>
        <w:rPr>
          <w:rFonts w:cs="Times New Roman"/>
          <w:b/>
          <w:sz w:val="24"/>
          <w:szCs w:val="24"/>
        </w:rPr>
      </w:pPr>
      <w:r w:rsidRPr="000652F0">
        <w:rPr>
          <w:rFonts w:cs="Times New Roman"/>
          <w:b/>
          <w:sz w:val="24"/>
          <w:szCs w:val="24"/>
        </w:rPr>
        <w:t>ACCEPTED BY WIS</w:t>
      </w:r>
      <w:r w:rsidR="00C82DDD" w:rsidRPr="000652F0">
        <w:rPr>
          <w:rFonts w:cs="Times New Roman"/>
          <w:b/>
          <w:sz w:val="24"/>
          <w:szCs w:val="24"/>
        </w:rPr>
        <w:t>DOT</w:t>
      </w:r>
    </w:p>
    <w:p w14:paraId="4BE8B5EA" w14:textId="77777777" w:rsidR="00C82DDD" w:rsidRPr="000652F0" w:rsidRDefault="00C82DDD" w:rsidP="000652F0">
      <w:pPr>
        <w:spacing w:after="0" w:line="240" w:lineRule="auto"/>
        <w:jc w:val="both"/>
        <w:rPr>
          <w:rFonts w:cs="Times New Roman"/>
          <w:sz w:val="24"/>
          <w:szCs w:val="24"/>
        </w:rPr>
      </w:pPr>
    </w:p>
    <w:p w14:paraId="3997C15A" w14:textId="5A0787B0" w:rsidR="00C82DDD" w:rsidRPr="000652F0" w:rsidRDefault="00C82DDD" w:rsidP="000652F0">
      <w:pPr>
        <w:spacing w:after="0" w:line="240" w:lineRule="auto"/>
        <w:jc w:val="both"/>
        <w:rPr>
          <w:rFonts w:cs="Times New Roman"/>
          <w:sz w:val="24"/>
          <w:szCs w:val="24"/>
        </w:rPr>
      </w:pPr>
      <w:r w:rsidRPr="000652F0">
        <w:rPr>
          <w:rFonts w:cs="Times New Roman"/>
          <w:sz w:val="24"/>
          <w:szCs w:val="24"/>
        </w:rPr>
        <w:t>___</w:t>
      </w:r>
      <w:r w:rsidR="005A1AA5" w:rsidRPr="005E4687">
        <w:rPr>
          <w:rFonts w:cstheme="minorHAnsi"/>
          <w:sz w:val="24"/>
          <w:szCs w:val="24"/>
        </w:rPr>
        <w:fldChar w:fldCharType="begin">
          <w:ffData>
            <w:name w:val="Text6"/>
            <w:enabled/>
            <w:calcOnExit w:val="0"/>
            <w:textInput/>
          </w:ffData>
        </w:fldChar>
      </w:r>
      <w:r w:rsidR="005A1AA5" w:rsidRPr="005E4687">
        <w:rPr>
          <w:rFonts w:cstheme="minorHAnsi"/>
          <w:sz w:val="24"/>
          <w:szCs w:val="24"/>
        </w:rPr>
        <w:instrText xml:space="preserve"> FORMTEXT </w:instrText>
      </w:r>
      <w:r w:rsidR="005A1AA5" w:rsidRPr="005E4687">
        <w:rPr>
          <w:rFonts w:cstheme="minorHAnsi"/>
          <w:sz w:val="24"/>
          <w:szCs w:val="24"/>
        </w:rPr>
      </w:r>
      <w:r w:rsidR="005A1AA5" w:rsidRPr="005E4687">
        <w:rPr>
          <w:rFonts w:cstheme="minorHAnsi"/>
          <w:sz w:val="24"/>
          <w:szCs w:val="24"/>
        </w:rPr>
        <w:fldChar w:fldCharType="separate"/>
      </w:r>
      <w:r w:rsidR="005A1AA5" w:rsidRPr="005E4687">
        <w:rPr>
          <w:rFonts w:cstheme="minorHAnsi"/>
          <w:noProof/>
          <w:sz w:val="24"/>
          <w:szCs w:val="24"/>
        </w:rPr>
        <w:t> </w:t>
      </w:r>
      <w:r w:rsidR="005A1AA5" w:rsidRPr="005E4687">
        <w:rPr>
          <w:rFonts w:cstheme="minorHAnsi"/>
          <w:noProof/>
          <w:sz w:val="24"/>
          <w:szCs w:val="24"/>
        </w:rPr>
        <w:t> </w:t>
      </w:r>
      <w:r w:rsidR="005A1AA5" w:rsidRPr="005E4687">
        <w:rPr>
          <w:rFonts w:cstheme="minorHAnsi"/>
          <w:noProof/>
          <w:sz w:val="24"/>
          <w:szCs w:val="24"/>
        </w:rPr>
        <w:t> </w:t>
      </w:r>
      <w:r w:rsidR="005A1AA5" w:rsidRPr="005E4687">
        <w:rPr>
          <w:rFonts w:cstheme="minorHAnsi"/>
          <w:noProof/>
          <w:sz w:val="24"/>
          <w:szCs w:val="24"/>
        </w:rPr>
        <w:t> </w:t>
      </w:r>
      <w:r w:rsidR="005A1AA5" w:rsidRPr="005E4687">
        <w:rPr>
          <w:rFonts w:cstheme="minorHAnsi"/>
          <w:noProof/>
          <w:sz w:val="24"/>
          <w:szCs w:val="24"/>
        </w:rPr>
        <w:t> </w:t>
      </w:r>
      <w:r w:rsidR="005A1AA5" w:rsidRPr="005E4687">
        <w:rPr>
          <w:rFonts w:cstheme="minorHAnsi"/>
          <w:sz w:val="24"/>
          <w:szCs w:val="24"/>
        </w:rPr>
        <w:fldChar w:fldCharType="end"/>
      </w:r>
      <w:r w:rsidRPr="000652F0">
        <w:rPr>
          <w:rFonts w:cs="Times New Roman"/>
          <w:sz w:val="24"/>
          <w:szCs w:val="24"/>
        </w:rPr>
        <w:t>_____________________</w:t>
      </w:r>
      <w:r w:rsidR="00814D4B" w:rsidRPr="000652F0">
        <w:rPr>
          <w:rFonts w:cs="Times New Roman"/>
          <w:sz w:val="24"/>
          <w:szCs w:val="24"/>
        </w:rPr>
        <w:t>_____</w:t>
      </w:r>
      <w:r w:rsidR="00814D4B" w:rsidRPr="000652F0">
        <w:rPr>
          <w:rFonts w:cs="Times New Roman"/>
          <w:sz w:val="24"/>
          <w:szCs w:val="24"/>
        </w:rPr>
        <w:tab/>
      </w:r>
      <w:r w:rsidRPr="000652F0">
        <w:rPr>
          <w:rFonts w:cs="Times New Roman"/>
          <w:sz w:val="24"/>
          <w:szCs w:val="24"/>
        </w:rPr>
        <w:tab/>
        <w:t>____________________________</w:t>
      </w:r>
    </w:p>
    <w:p w14:paraId="0DE17064" w14:textId="77777777" w:rsidR="00C82DDD" w:rsidRPr="000652F0" w:rsidRDefault="00814D4B" w:rsidP="000652F0">
      <w:pPr>
        <w:spacing w:after="0" w:line="240" w:lineRule="auto"/>
        <w:jc w:val="both"/>
        <w:rPr>
          <w:rFonts w:cs="Times New Roman"/>
          <w:sz w:val="24"/>
          <w:szCs w:val="24"/>
        </w:rPr>
      </w:pPr>
      <w:r w:rsidRPr="000652F0">
        <w:rPr>
          <w:rFonts w:cs="Times New Roman"/>
          <w:sz w:val="24"/>
          <w:szCs w:val="24"/>
        </w:rPr>
        <w:t>Signature</w:t>
      </w:r>
      <w:r w:rsidR="00C82DDD" w:rsidRPr="000652F0">
        <w:rPr>
          <w:rFonts w:cs="Times New Roman"/>
          <w:sz w:val="24"/>
          <w:szCs w:val="24"/>
        </w:rPr>
        <w:tab/>
      </w:r>
      <w:r w:rsidR="00C82DDD" w:rsidRPr="000652F0">
        <w:rPr>
          <w:rFonts w:cs="Times New Roman"/>
          <w:sz w:val="24"/>
          <w:szCs w:val="24"/>
        </w:rPr>
        <w:tab/>
      </w:r>
      <w:r w:rsidR="00C82DDD" w:rsidRPr="000652F0">
        <w:rPr>
          <w:rFonts w:cs="Times New Roman"/>
          <w:sz w:val="24"/>
          <w:szCs w:val="24"/>
        </w:rPr>
        <w:tab/>
      </w:r>
      <w:r w:rsidR="00C82DDD" w:rsidRPr="000652F0">
        <w:rPr>
          <w:rFonts w:cs="Times New Roman"/>
          <w:sz w:val="24"/>
          <w:szCs w:val="24"/>
        </w:rPr>
        <w:tab/>
      </w:r>
      <w:r w:rsidR="00C82DDD" w:rsidRPr="000652F0">
        <w:rPr>
          <w:rFonts w:cs="Times New Roman"/>
          <w:sz w:val="24"/>
          <w:szCs w:val="24"/>
        </w:rPr>
        <w:tab/>
        <w:t>Date</w:t>
      </w:r>
    </w:p>
    <w:p w14:paraId="1CA165E0" w14:textId="77777777" w:rsidR="00814D4B" w:rsidRPr="000652F0" w:rsidRDefault="00814D4B" w:rsidP="000652F0">
      <w:pPr>
        <w:spacing w:after="0" w:line="240" w:lineRule="auto"/>
        <w:jc w:val="both"/>
        <w:rPr>
          <w:rFonts w:cs="Times New Roman"/>
          <w:sz w:val="24"/>
          <w:szCs w:val="24"/>
        </w:rPr>
      </w:pPr>
    </w:p>
    <w:p w14:paraId="76CE0908" w14:textId="77777777" w:rsidR="00814D4B" w:rsidRPr="000652F0" w:rsidRDefault="00814D4B" w:rsidP="000652F0">
      <w:pPr>
        <w:spacing w:after="0" w:line="240" w:lineRule="auto"/>
        <w:jc w:val="both"/>
        <w:rPr>
          <w:rFonts w:cs="Times New Roman"/>
          <w:sz w:val="24"/>
          <w:szCs w:val="24"/>
        </w:rPr>
      </w:pPr>
      <w:r w:rsidRPr="000652F0">
        <w:rPr>
          <w:rFonts w:cs="Times New Roman"/>
          <w:sz w:val="24"/>
          <w:szCs w:val="24"/>
        </w:rPr>
        <w:t>_____________________________</w:t>
      </w:r>
    </w:p>
    <w:p w14:paraId="593D5CC2" w14:textId="77777777" w:rsidR="00814D4B" w:rsidRPr="000652F0" w:rsidRDefault="00814D4B" w:rsidP="000652F0">
      <w:pPr>
        <w:spacing w:after="0" w:line="240" w:lineRule="auto"/>
        <w:jc w:val="both"/>
        <w:rPr>
          <w:rFonts w:cs="Times New Roman"/>
          <w:sz w:val="24"/>
          <w:szCs w:val="24"/>
        </w:rPr>
      </w:pPr>
      <w:r w:rsidRPr="000652F0">
        <w:rPr>
          <w:rFonts w:cs="Times New Roman"/>
          <w:sz w:val="24"/>
          <w:szCs w:val="24"/>
        </w:rPr>
        <w:t>Title</w:t>
      </w:r>
    </w:p>
    <w:sectPr w:rsidR="00814D4B" w:rsidRPr="000652F0" w:rsidSect="00A809FC">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A8AEF" w14:textId="77777777" w:rsidR="00CF71A0" w:rsidRDefault="00CF71A0" w:rsidP="001C4E9E">
      <w:pPr>
        <w:spacing w:after="0" w:line="240" w:lineRule="auto"/>
      </w:pPr>
      <w:r>
        <w:separator/>
      </w:r>
    </w:p>
  </w:endnote>
  <w:endnote w:type="continuationSeparator" w:id="0">
    <w:p w14:paraId="1F0C6B92" w14:textId="77777777" w:rsidR="00CF71A0" w:rsidRDefault="00CF71A0" w:rsidP="001C4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5DB2" w14:textId="77777777" w:rsidR="00FF6D7F" w:rsidRDefault="00FF6D7F">
    <w:pPr>
      <w:pStyle w:val="Footer"/>
      <w:pBdr>
        <w:top w:val="thinThickSmallGap" w:sz="24" w:space="1" w:color="622423" w:themeColor="accent2" w:themeShade="7F"/>
      </w:pBdr>
      <w:rPr>
        <w:rFonts w:asciiTheme="majorHAnsi" w:hAnsiTheme="majorHAnsi"/>
      </w:rPr>
    </w:pPr>
    <w:r>
      <w:rPr>
        <w:rFonts w:asciiTheme="majorHAnsi" w:hAnsiTheme="majorHAnsi"/>
      </w:rPr>
      <w:t xml:space="preserve">Certification for Non-Traditional Project Administration and Delivery </w:t>
    </w:r>
  </w:p>
  <w:p w14:paraId="50F8E348" w14:textId="47984B8D" w:rsidR="00FF6D7F" w:rsidRDefault="00FF6D7F">
    <w:pPr>
      <w:pStyle w:val="Footer"/>
      <w:pBdr>
        <w:top w:val="thinThickSmallGap" w:sz="24" w:space="1" w:color="622423" w:themeColor="accent2" w:themeShade="7F"/>
      </w:pBdr>
      <w:rPr>
        <w:rFonts w:asciiTheme="majorHAnsi" w:hAnsiTheme="majorHAnsi"/>
      </w:rPr>
    </w:pPr>
    <w:r>
      <w:rPr>
        <w:rFonts w:asciiTheme="majorHAnsi" w:hAnsiTheme="majorHAnsi"/>
      </w:rPr>
      <w:tab/>
    </w:r>
    <w:r w:rsidR="00855400">
      <w:rPr>
        <w:rFonts w:asciiTheme="majorHAnsi" w:hAnsiTheme="majorHAnsi"/>
      </w:rPr>
      <w:t>October</w:t>
    </w:r>
    <w:r>
      <w:rPr>
        <w:rFonts w:asciiTheme="majorHAnsi" w:hAnsiTheme="majorHAnsi"/>
      </w:rPr>
      <w:t xml:space="preserve">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F8193D">
      <w:rPr>
        <w:rFonts w:asciiTheme="majorHAnsi" w:hAnsiTheme="majorHAnsi"/>
        <w:noProof/>
      </w:rPr>
      <w:t>1</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2013F" w14:textId="77777777" w:rsidR="00CF71A0" w:rsidRDefault="00CF71A0" w:rsidP="001C4E9E">
      <w:pPr>
        <w:spacing w:after="0" w:line="240" w:lineRule="auto"/>
      </w:pPr>
      <w:r>
        <w:separator/>
      </w:r>
    </w:p>
  </w:footnote>
  <w:footnote w:type="continuationSeparator" w:id="0">
    <w:p w14:paraId="0545E0E7" w14:textId="77777777" w:rsidR="00CF71A0" w:rsidRDefault="00CF71A0" w:rsidP="001C4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71B2D" w14:textId="41F33D48" w:rsidR="00FF6D7F" w:rsidRPr="000652F0" w:rsidRDefault="00FF6D7F" w:rsidP="00FF6D7F">
    <w:pPr>
      <w:spacing w:line="240" w:lineRule="auto"/>
      <w:ind w:left="-270"/>
      <w:jc w:val="center"/>
      <w:rPr>
        <w:rFonts w:cs="Times New Roman"/>
        <w:b/>
        <w:sz w:val="28"/>
        <w:szCs w:val="28"/>
        <w:u w:val="single"/>
      </w:rPr>
    </w:pPr>
    <w:r w:rsidRPr="000652F0">
      <w:rPr>
        <w:rFonts w:cs="Times New Roman"/>
        <w:b/>
        <w:sz w:val="28"/>
        <w:szCs w:val="28"/>
        <w:u w:val="single"/>
      </w:rPr>
      <w:t>CERTIFICATION FOR NON-TRADITIONAL PROJECT ADMINISTRATION AND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14457"/>
    <w:multiLevelType w:val="hybridMultilevel"/>
    <w:tmpl w:val="F496BA7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B772920"/>
    <w:multiLevelType w:val="hybridMultilevel"/>
    <w:tmpl w:val="FC8C3BA4"/>
    <w:lvl w:ilvl="0" w:tplc="AD5E5B0C">
      <w:start w:val="1"/>
      <w:numFmt w:val="decimal"/>
      <w:lvlText w:val="__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36578"/>
    <w:multiLevelType w:val="hybridMultilevel"/>
    <w:tmpl w:val="17A2E138"/>
    <w:lvl w:ilvl="0" w:tplc="8E7248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80BFA"/>
    <w:multiLevelType w:val="hybridMultilevel"/>
    <w:tmpl w:val="D472D104"/>
    <w:lvl w:ilvl="0" w:tplc="3DEE4B16">
      <w:start w:val="1"/>
      <w:numFmt w:val="decimal"/>
      <w:lvlText w:val="___%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D77558"/>
    <w:multiLevelType w:val="hybridMultilevel"/>
    <w:tmpl w:val="EA822FA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B0"/>
    <w:rsid w:val="0000762C"/>
    <w:rsid w:val="00012586"/>
    <w:rsid w:val="00023A8B"/>
    <w:rsid w:val="00023E22"/>
    <w:rsid w:val="000241E3"/>
    <w:rsid w:val="000605CD"/>
    <w:rsid w:val="000652F0"/>
    <w:rsid w:val="000652F3"/>
    <w:rsid w:val="000B4845"/>
    <w:rsid w:val="000C0866"/>
    <w:rsid w:val="000C5593"/>
    <w:rsid w:val="000D6387"/>
    <w:rsid w:val="000F4239"/>
    <w:rsid w:val="001070B0"/>
    <w:rsid w:val="0011276E"/>
    <w:rsid w:val="00134795"/>
    <w:rsid w:val="001465AF"/>
    <w:rsid w:val="001703E8"/>
    <w:rsid w:val="0018656A"/>
    <w:rsid w:val="00194D7E"/>
    <w:rsid w:val="001B7528"/>
    <w:rsid w:val="001C1CFB"/>
    <w:rsid w:val="001C28AF"/>
    <w:rsid w:val="001C342C"/>
    <w:rsid w:val="001C4E9E"/>
    <w:rsid w:val="001C56DE"/>
    <w:rsid w:val="001E4E6F"/>
    <w:rsid w:val="001F236E"/>
    <w:rsid w:val="001F7879"/>
    <w:rsid w:val="002361C1"/>
    <w:rsid w:val="00236D12"/>
    <w:rsid w:val="0023778A"/>
    <w:rsid w:val="00295879"/>
    <w:rsid w:val="002A2F9D"/>
    <w:rsid w:val="002A35D8"/>
    <w:rsid w:val="002B100D"/>
    <w:rsid w:val="002B45D3"/>
    <w:rsid w:val="002D0E2F"/>
    <w:rsid w:val="002E303C"/>
    <w:rsid w:val="002E699C"/>
    <w:rsid w:val="003029BC"/>
    <w:rsid w:val="003272E1"/>
    <w:rsid w:val="00327E39"/>
    <w:rsid w:val="0033733F"/>
    <w:rsid w:val="003424FE"/>
    <w:rsid w:val="00360BB0"/>
    <w:rsid w:val="00371E38"/>
    <w:rsid w:val="003C3869"/>
    <w:rsid w:val="003C67D7"/>
    <w:rsid w:val="003E37EA"/>
    <w:rsid w:val="00407518"/>
    <w:rsid w:val="0041039D"/>
    <w:rsid w:val="00436C8A"/>
    <w:rsid w:val="00444E5B"/>
    <w:rsid w:val="00445E35"/>
    <w:rsid w:val="00453222"/>
    <w:rsid w:val="0046509A"/>
    <w:rsid w:val="00496366"/>
    <w:rsid w:val="004A4F0F"/>
    <w:rsid w:val="004B0940"/>
    <w:rsid w:val="004B5640"/>
    <w:rsid w:val="004B7AA9"/>
    <w:rsid w:val="004D0A9B"/>
    <w:rsid w:val="004D48F4"/>
    <w:rsid w:val="004E01E7"/>
    <w:rsid w:val="004F202E"/>
    <w:rsid w:val="004F3684"/>
    <w:rsid w:val="005041DE"/>
    <w:rsid w:val="00523667"/>
    <w:rsid w:val="0052523D"/>
    <w:rsid w:val="00533925"/>
    <w:rsid w:val="00546871"/>
    <w:rsid w:val="005658B0"/>
    <w:rsid w:val="00591B7A"/>
    <w:rsid w:val="005969E3"/>
    <w:rsid w:val="005A1AA5"/>
    <w:rsid w:val="005A592C"/>
    <w:rsid w:val="005B3913"/>
    <w:rsid w:val="005C354D"/>
    <w:rsid w:val="005C3D4C"/>
    <w:rsid w:val="005D063E"/>
    <w:rsid w:val="005E276E"/>
    <w:rsid w:val="005E4687"/>
    <w:rsid w:val="005F345C"/>
    <w:rsid w:val="005F3C45"/>
    <w:rsid w:val="006005BB"/>
    <w:rsid w:val="00621074"/>
    <w:rsid w:val="006274E9"/>
    <w:rsid w:val="00634E83"/>
    <w:rsid w:val="0063602F"/>
    <w:rsid w:val="006728A3"/>
    <w:rsid w:val="006858C2"/>
    <w:rsid w:val="00687382"/>
    <w:rsid w:val="006A0983"/>
    <w:rsid w:val="006A1D21"/>
    <w:rsid w:val="006A2ED0"/>
    <w:rsid w:val="006A32A0"/>
    <w:rsid w:val="006A6861"/>
    <w:rsid w:val="006B12E5"/>
    <w:rsid w:val="006B48CE"/>
    <w:rsid w:val="006B59B1"/>
    <w:rsid w:val="006C4658"/>
    <w:rsid w:val="0071405B"/>
    <w:rsid w:val="00714233"/>
    <w:rsid w:val="00717EAF"/>
    <w:rsid w:val="0073377F"/>
    <w:rsid w:val="007541E1"/>
    <w:rsid w:val="00770B0D"/>
    <w:rsid w:val="00776A12"/>
    <w:rsid w:val="0079211D"/>
    <w:rsid w:val="007B44F1"/>
    <w:rsid w:val="007D369E"/>
    <w:rsid w:val="007E0B2C"/>
    <w:rsid w:val="007E0E3A"/>
    <w:rsid w:val="008112BE"/>
    <w:rsid w:val="00814D4B"/>
    <w:rsid w:val="00820110"/>
    <w:rsid w:val="00844136"/>
    <w:rsid w:val="00844C81"/>
    <w:rsid w:val="00855400"/>
    <w:rsid w:val="00867877"/>
    <w:rsid w:val="00872DFF"/>
    <w:rsid w:val="00875C91"/>
    <w:rsid w:val="00877A37"/>
    <w:rsid w:val="00894F60"/>
    <w:rsid w:val="008B6F10"/>
    <w:rsid w:val="008C635E"/>
    <w:rsid w:val="008C726F"/>
    <w:rsid w:val="008D4CA8"/>
    <w:rsid w:val="008F0F77"/>
    <w:rsid w:val="008F3882"/>
    <w:rsid w:val="008F7904"/>
    <w:rsid w:val="00911176"/>
    <w:rsid w:val="0093748E"/>
    <w:rsid w:val="00963F6E"/>
    <w:rsid w:val="0096758E"/>
    <w:rsid w:val="00981B4E"/>
    <w:rsid w:val="00987F0E"/>
    <w:rsid w:val="009973E6"/>
    <w:rsid w:val="009B23A6"/>
    <w:rsid w:val="009B484B"/>
    <w:rsid w:val="009B7FFE"/>
    <w:rsid w:val="009F052F"/>
    <w:rsid w:val="00A0156E"/>
    <w:rsid w:val="00A10F8F"/>
    <w:rsid w:val="00A20B51"/>
    <w:rsid w:val="00A2199A"/>
    <w:rsid w:val="00A5039E"/>
    <w:rsid w:val="00A61313"/>
    <w:rsid w:val="00A618F8"/>
    <w:rsid w:val="00A6489D"/>
    <w:rsid w:val="00A71664"/>
    <w:rsid w:val="00A72B8E"/>
    <w:rsid w:val="00A809FC"/>
    <w:rsid w:val="00A846A2"/>
    <w:rsid w:val="00A91DC1"/>
    <w:rsid w:val="00AB0542"/>
    <w:rsid w:val="00AB7B54"/>
    <w:rsid w:val="00AC0038"/>
    <w:rsid w:val="00AF4D6D"/>
    <w:rsid w:val="00B0012E"/>
    <w:rsid w:val="00B042C5"/>
    <w:rsid w:val="00B235E4"/>
    <w:rsid w:val="00B24579"/>
    <w:rsid w:val="00B55627"/>
    <w:rsid w:val="00B65106"/>
    <w:rsid w:val="00B8038A"/>
    <w:rsid w:val="00B87A43"/>
    <w:rsid w:val="00B92D41"/>
    <w:rsid w:val="00BC7FE9"/>
    <w:rsid w:val="00BE2706"/>
    <w:rsid w:val="00BF1851"/>
    <w:rsid w:val="00C04DA5"/>
    <w:rsid w:val="00C14431"/>
    <w:rsid w:val="00C3310B"/>
    <w:rsid w:val="00C40A4C"/>
    <w:rsid w:val="00C47662"/>
    <w:rsid w:val="00C52F4F"/>
    <w:rsid w:val="00C649DB"/>
    <w:rsid w:val="00C706E2"/>
    <w:rsid w:val="00C74210"/>
    <w:rsid w:val="00C82DDD"/>
    <w:rsid w:val="00C91228"/>
    <w:rsid w:val="00C915D7"/>
    <w:rsid w:val="00C919EA"/>
    <w:rsid w:val="00CC0825"/>
    <w:rsid w:val="00CC2564"/>
    <w:rsid w:val="00CC379D"/>
    <w:rsid w:val="00CF5598"/>
    <w:rsid w:val="00CF71A0"/>
    <w:rsid w:val="00D009D3"/>
    <w:rsid w:val="00D02B50"/>
    <w:rsid w:val="00D24D55"/>
    <w:rsid w:val="00D45AE6"/>
    <w:rsid w:val="00D5423A"/>
    <w:rsid w:val="00D62B00"/>
    <w:rsid w:val="00D659BF"/>
    <w:rsid w:val="00D673C1"/>
    <w:rsid w:val="00D73C41"/>
    <w:rsid w:val="00D84E0A"/>
    <w:rsid w:val="00D96394"/>
    <w:rsid w:val="00DA215B"/>
    <w:rsid w:val="00E05595"/>
    <w:rsid w:val="00E1609B"/>
    <w:rsid w:val="00E30CF8"/>
    <w:rsid w:val="00E32FE8"/>
    <w:rsid w:val="00E352E5"/>
    <w:rsid w:val="00E700FA"/>
    <w:rsid w:val="00E70932"/>
    <w:rsid w:val="00E745ED"/>
    <w:rsid w:val="00E825AB"/>
    <w:rsid w:val="00E85474"/>
    <w:rsid w:val="00E9454B"/>
    <w:rsid w:val="00E95A92"/>
    <w:rsid w:val="00EA0730"/>
    <w:rsid w:val="00EA22A7"/>
    <w:rsid w:val="00F23207"/>
    <w:rsid w:val="00F35420"/>
    <w:rsid w:val="00F36D43"/>
    <w:rsid w:val="00F3756A"/>
    <w:rsid w:val="00F41EAA"/>
    <w:rsid w:val="00F46E56"/>
    <w:rsid w:val="00F569F8"/>
    <w:rsid w:val="00F8193D"/>
    <w:rsid w:val="00F83917"/>
    <w:rsid w:val="00F8782E"/>
    <w:rsid w:val="00F930BF"/>
    <w:rsid w:val="00FB318E"/>
    <w:rsid w:val="00FB6D5D"/>
    <w:rsid w:val="00FC01DC"/>
    <w:rsid w:val="00FD1BFB"/>
    <w:rsid w:val="00FE743C"/>
    <w:rsid w:val="00FF3F03"/>
    <w:rsid w:val="00FF5069"/>
    <w:rsid w:val="00FF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B1F02"/>
  <w15:docId w15:val="{AACD5541-BD8D-44CA-A68C-B98B073E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0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3E6"/>
    <w:rPr>
      <w:color w:val="808080"/>
    </w:rPr>
  </w:style>
  <w:style w:type="paragraph" w:styleId="BalloonText">
    <w:name w:val="Balloon Text"/>
    <w:basedOn w:val="Normal"/>
    <w:link w:val="BalloonTextChar"/>
    <w:uiPriority w:val="99"/>
    <w:semiHidden/>
    <w:unhideWhenUsed/>
    <w:rsid w:val="00997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3E6"/>
    <w:rPr>
      <w:rFonts w:ascii="Tahoma" w:hAnsi="Tahoma" w:cs="Tahoma"/>
      <w:sz w:val="16"/>
      <w:szCs w:val="16"/>
    </w:rPr>
  </w:style>
  <w:style w:type="paragraph" w:styleId="Header">
    <w:name w:val="header"/>
    <w:basedOn w:val="Normal"/>
    <w:link w:val="HeaderChar"/>
    <w:uiPriority w:val="99"/>
    <w:unhideWhenUsed/>
    <w:rsid w:val="001C4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E9E"/>
  </w:style>
  <w:style w:type="paragraph" w:styleId="Footer">
    <w:name w:val="footer"/>
    <w:basedOn w:val="Normal"/>
    <w:link w:val="FooterChar"/>
    <w:uiPriority w:val="99"/>
    <w:unhideWhenUsed/>
    <w:rsid w:val="001C4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E9E"/>
  </w:style>
  <w:style w:type="paragraph" w:styleId="ListParagraph">
    <w:name w:val="List Paragraph"/>
    <w:basedOn w:val="Normal"/>
    <w:uiPriority w:val="34"/>
    <w:qFormat/>
    <w:rsid w:val="00E700FA"/>
    <w:pPr>
      <w:ind w:left="720"/>
      <w:contextualSpacing/>
    </w:pPr>
  </w:style>
  <w:style w:type="table" w:styleId="TableGrid">
    <w:name w:val="Table Grid"/>
    <w:basedOn w:val="TableNormal"/>
    <w:uiPriority w:val="59"/>
    <w:rsid w:val="00B65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qFormat/>
    <w:rsid w:val="001703E8"/>
    <w:rPr>
      <w:i/>
      <w:iCs/>
    </w:rPr>
  </w:style>
  <w:style w:type="paragraph" w:customStyle="1" w:styleId="pbody">
    <w:name w:val="pbody"/>
    <w:basedOn w:val="Normal"/>
    <w:uiPriority w:val="99"/>
    <w:rsid w:val="001703E8"/>
    <w:pPr>
      <w:spacing w:after="0" w:line="288" w:lineRule="auto"/>
      <w:ind w:firstLine="240"/>
    </w:pPr>
    <w:rPr>
      <w:rFonts w:ascii="Arial" w:eastAsia="Times New Roman" w:hAnsi="Arial" w:cs="Arial"/>
      <w:color w:val="000000"/>
      <w:sz w:val="20"/>
      <w:szCs w:val="20"/>
    </w:rPr>
  </w:style>
  <w:style w:type="character" w:styleId="CommentReference">
    <w:name w:val="annotation reference"/>
    <w:basedOn w:val="DefaultParagraphFont"/>
    <w:uiPriority w:val="99"/>
    <w:semiHidden/>
    <w:unhideWhenUsed/>
    <w:rsid w:val="00C47662"/>
    <w:rPr>
      <w:sz w:val="16"/>
      <w:szCs w:val="16"/>
    </w:rPr>
  </w:style>
  <w:style w:type="paragraph" w:styleId="CommentText">
    <w:name w:val="annotation text"/>
    <w:basedOn w:val="Normal"/>
    <w:link w:val="CommentTextChar"/>
    <w:uiPriority w:val="99"/>
    <w:semiHidden/>
    <w:unhideWhenUsed/>
    <w:rsid w:val="00C47662"/>
    <w:pPr>
      <w:spacing w:line="240" w:lineRule="auto"/>
    </w:pPr>
    <w:rPr>
      <w:sz w:val="20"/>
      <w:szCs w:val="20"/>
    </w:rPr>
  </w:style>
  <w:style w:type="character" w:customStyle="1" w:styleId="CommentTextChar">
    <w:name w:val="Comment Text Char"/>
    <w:basedOn w:val="DefaultParagraphFont"/>
    <w:link w:val="CommentText"/>
    <w:uiPriority w:val="99"/>
    <w:semiHidden/>
    <w:rsid w:val="00C47662"/>
    <w:rPr>
      <w:sz w:val="20"/>
      <w:szCs w:val="20"/>
    </w:rPr>
  </w:style>
  <w:style w:type="paragraph" w:styleId="CommentSubject">
    <w:name w:val="annotation subject"/>
    <w:basedOn w:val="CommentText"/>
    <w:next w:val="CommentText"/>
    <w:link w:val="CommentSubjectChar"/>
    <w:uiPriority w:val="99"/>
    <w:semiHidden/>
    <w:unhideWhenUsed/>
    <w:rsid w:val="00C47662"/>
    <w:rPr>
      <w:b/>
      <w:bCs/>
    </w:rPr>
  </w:style>
  <w:style w:type="character" w:customStyle="1" w:styleId="CommentSubjectChar">
    <w:name w:val="Comment Subject Char"/>
    <w:basedOn w:val="CommentTextChar"/>
    <w:link w:val="CommentSubject"/>
    <w:uiPriority w:val="99"/>
    <w:semiHidden/>
    <w:rsid w:val="00C47662"/>
    <w:rPr>
      <w:b/>
      <w:bCs/>
      <w:sz w:val="20"/>
      <w:szCs w:val="20"/>
    </w:rPr>
  </w:style>
  <w:style w:type="paragraph" w:styleId="Revision">
    <w:name w:val="Revision"/>
    <w:hidden/>
    <w:uiPriority w:val="99"/>
    <w:semiHidden/>
    <w:rsid w:val="002B100D"/>
    <w:pPr>
      <w:spacing w:after="0" w:line="240" w:lineRule="auto"/>
    </w:pPr>
  </w:style>
  <w:style w:type="character" w:styleId="Hyperlink">
    <w:name w:val="Hyperlink"/>
    <w:basedOn w:val="DefaultParagraphFont"/>
    <w:uiPriority w:val="99"/>
    <w:unhideWhenUsed/>
    <w:rsid w:val="006728A3"/>
    <w:rPr>
      <w:color w:val="0000FF" w:themeColor="hyperlink"/>
      <w:u w:val="single"/>
    </w:rPr>
  </w:style>
  <w:style w:type="character" w:styleId="UnresolvedMention">
    <w:name w:val="Unresolved Mention"/>
    <w:basedOn w:val="DefaultParagraphFont"/>
    <w:uiPriority w:val="99"/>
    <w:semiHidden/>
    <w:unhideWhenUsed/>
    <w:rsid w:val="005A592C"/>
    <w:rPr>
      <w:color w:val="808080"/>
      <w:shd w:val="clear" w:color="auto" w:fill="E6E6E6"/>
    </w:rPr>
  </w:style>
  <w:style w:type="character" w:styleId="FollowedHyperlink">
    <w:name w:val="FollowedHyperlink"/>
    <w:basedOn w:val="DefaultParagraphFont"/>
    <w:uiPriority w:val="99"/>
    <w:semiHidden/>
    <w:unhideWhenUsed/>
    <w:rsid w:val="005A59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053732">
      <w:bodyDiv w:val="1"/>
      <w:marLeft w:val="0"/>
      <w:marRight w:val="0"/>
      <w:marTop w:val="0"/>
      <w:marBottom w:val="0"/>
      <w:divBdr>
        <w:top w:val="none" w:sz="0" w:space="0" w:color="auto"/>
        <w:left w:val="none" w:sz="0" w:space="0" w:color="auto"/>
        <w:bottom w:val="none" w:sz="0" w:space="0" w:color="auto"/>
        <w:right w:val="none" w:sz="0" w:space="0" w:color="auto"/>
      </w:divBdr>
    </w:div>
    <w:div w:id="210857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wmad0a4030:37108/Pages/doing-bus/local-gov/astnce-pgms/aid/lpa-re-info.aspx" TargetMode="External"/><Relationship Id="rId13" Type="http://schemas.openxmlformats.org/officeDocument/2006/relationships/hyperlink" Target="https://www.fhwa.dot.gov/construction/cqit/dbacon.cfm"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apwmad0a4030:37108/Pages/doing-bus/civil-rights/dbe/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hwa.dot.gov/civilrights/programs/dbess.cf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pwmad0a4030:37108/Pages/doing-bus/civil-rights/titlevi-ada/default.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fhwa.dot.gov/civilrights/programs/tvi.cfm" TargetMode="External"/><Relationship Id="rId14" Type="http://schemas.openxmlformats.org/officeDocument/2006/relationships/hyperlink" Target="https://wdolhome.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6D44AA-A5BB-41ED-AA03-5C6780BDA53A}">
  <ds:schemaRefs>
    <ds:schemaRef ds:uri="http://schemas.openxmlformats.org/officeDocument/2006/bibliography"/>
  </ds:schemaRefs>
</ds:datastoreItem>
</file>

<file path=customXml/itemProps2.xml><?xml version="1.0" encoding="utf-8"?>
<ds:datastoreItem xmlns:ds="http://schemas.openxmlformats.org/officeDocument/2006/customXml" ds:itemID="{15B850D0-676B-44B6-AE62-2361E7445C6D}"/>
</file>

<file path=customXml/itemProps3.xml><?xml version="1.0" encoding="utf-8"?>
<ds:datastoreItem xmlns:ds="http://schemas.openxmlformats.org/officeDocument/2006/customXml" ds:itemID="{0AB30069-656F-4EDC-84D8-DD1ADA9EB888}"/>
</file>

<file path=customXml/itemProps4.xml><?xml version="1.0" encoding="utf-8"?>
<ds:datastoreItem xmlns:ds="http://schemas.openxmlformats.org/officeDocument/2006/customXml" ds:itemID="{D6080F0B-08D3-4450-AC6A-95547D637660}"/>
</file>

<file path=docProps/app.xml><?xml version="1.0" encoding="utf-8"?>
<Properties xmlns="http://schemas.openxmlformats.org/officeDocument/2006/extended-properties" xmlns:vt="http://schemas.openxmlformats.org/officeDocument/2006/docPropsVTypes">
  <Template>Normal.dotm</Template>
  <TotalTime>1</TotalTime>
  <Pages>14</Pages>
  <Words>3583</Words>
  <Characters>20425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2020 Certification</vt:lpstr>
    </vt:vector>
  </TitlesOfParts>
  <Company>HP</Company>
  <LinksUpToDate>false</LinksUpToDate>
  <CharactersWithSpaces>23961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Certification</dc:title>
  <dc:creator>Sandra.Villiesse@dot.wi.gov</dc:creator>
  <cp:lastModifiedBy>Villiesse, Sandra - DOT</cp:lastModifiedBy>
  <cp:revision>2</cp:revision>
  <cp:lastPrinted>2019-11-22T14:35:00Z</cp:lastPrinted>
  <dcterms:created xsi:type="dcterms:W3CDTF">2020-10-21T18:09:00Z</dcterms:created>
  <dcterms:modified xsi:type="dcterms:W3CDTF">2020-10-21T18:09:00Z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