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Layout w:type="fixed"/>
        <w:tblCellMar>
          <w:left w:w="0" w:type="dxa"/>
          <w:right w:w="0" w:type="dxa"/>
        </w:tblCellMar>
        <w:tblLook w:val="04A0" w:firstRow="1" w:lastRow="0" w:firstColumn="1" w:lastColumn="0" w:noHBand="0" w:noVBand="1"/>
      </w:tblPr>
      <w:tblGrid>
        <w:gridCol w:w="6930"/>
        <w:gridCol w:w="3870"/>
      </w:tblGrid>
      <w:tr w:rsidR="00F85803" w:rsidRPr="00CF004F" w:rsidTr="007E5954">
        <w:trPr>
          <w:trHeight w:val="576"/>
        </w:trPr>
        <w:tc>
          <w:tcPr>
            <w:tcW w:w="6930" w:type="dxa"/>
          </w:tcPr>
          <w:p w:rsidR="00F85803" w:rsidRPr="00CF004F" w:rsidRDefault="00402845" w:rsidP="00F85803">
            <w:pPr>
              <w:pStyle w:val="Default"/>
              <w:rPr>
                <w:rFonts w:ascii="Arial" w:hAnsi="Arial" w:cs="Arial"/>
                <w:b/>
                <w:bCs/>
              </w:rPr>
            </w:pPr>
            <w:r>
              <w:rPr>
                <w:rFonts w:ascii="Arial" w:hAnsi="Arial" w:cs="Arial"/>
                <w:b/>
                <w:bCs/>
              </w:rPr>
              <w:t xml:space="preserve">FLEET USER: Wisconsin Division </w:t>
            </w:r>
            <w:r w:rsidR="007F57AB">
              <w:rPr>
                <w:rFonts w:ascii="Arial" w:hAnsi="Arial" w:cs="Arial"/>
                <w:b/>
                <w:bCs/>
              </w:rPr>
              <w:t>o</w:t>
            </w:r>
            <w:r>
              <w:rPr>
                <w:rFonts w:ascii="Arial" w:hAnsi="Arial" w:cs="Arial"/>
                <w:b/>
                <w:bCs/>
              </w:rPr>
              <w:t>f Motor Vehicle (DMV)</w:t>
            </w:r>
            <w:r w:rsidR="00F85803" w:rsidRPr="00CF004F">
              <w:rPr>
                <w:rFonts w:ascii="Arial" w:hAnsi="Arial" w:cs="Arial"/>
                <w:b/>
                <w:bCs/>
              </w:rPr>
              <w:t xml:space="preserve"> </w:t>
            </w:r>
            <w:proofErr w:type="spellStart"/>
            <w:r w:rsidR="00F85803" w:rsidRPr="00CF004F">
              <w:rPr>
                <w:rFonts w:ascii="Arial" w:hAnsi="Arial" w:cs="Arial"/>
                <w:b/>
                <w:bCs/>
              </w:rPr>
              <w:t>eMV</w:t>
            </w:r>
            <w:proofErr w:type="spellEnd"/>
            <w:r w:rsidR="00F85803" w:rsidRPr="00CF004F">
              <w:rPr>
                <w:rFonts w:ascii="Arial" w:hAnsi="Arial" w:cs="Arial"/>
                <w:b/>
                <w:bCs/>
              </w:rPr>
              <w:t xml:space="preserve"> </w:t>
            </w:r>
            <w:r>
              <w:rPr>
                <w:rFonts w:ascii="Arial" w:hAnsi="Arial" w:cs="Arial"/>
                <w:b/>
                <w:bCs/>
              </w:rPr>
              <w:t>Fleet User Authorization Form</w:t>
            </w:r>
          </w:p>
          <w:p w:rsidR="00F85803" w:rsidRPr="00CF004F" w:rsidRDefault="00F85803" w:rsidP="00F85803">
            <w:pPr>
              <w:rPr>
                <w:sz w:val="18"/>
              </w:rPr>
            </w:pPr>
            <w:r w:rsidRPr="00CF004F">
              <w:rPr>
                <w:sz w:val="18"/>
              </w:rPr>
              <w:t>Wisconsin Department of Transportation</w:t>
            </w:r>
          </w:p>
          <w:p w:rsidR="00F85803" w:rsidRPr="007F57AB" w:rsidRDefault="00F85803" w:rsidP="007F57AB">
            <w:pPr>
              <w:rPr>
                <w:sz w:val="16"/>
                <w:szCs w:val="16"/>
              </w:rPr>
            </w:pPr>
            <w:r w:rsidRPr="007F57AB">
              <w:rPr>
                <w:sz w:val="16"/>
                <w:szCs w:val="16"/>
              </w:rPr>
              <w:t>MV270</w:t>
            </w:r>
            <w:r w:rsidR="00402845" w:rsidRPr="007F57AB">
              <w:rPr>
                <w:sz w:val="16"/>
                <w:szCs w:val="16"/>
              </w:rPr>
              <w:t>0</w:t>
            </w:r>
            <w:r w:rsidRPr="007F57AB">
              <w:rPr>
                <w:sz w:val="16"/>
                <w:szCs w:val="16"/>
              </w:rPr>
              <w:t xml:space="preserve">        </w:t>
            </w:r>
            <w:r w:rsidR="0006645C" w:rsidRPr="007F57AB">
              <w:rPr>
                <w:rFonts w:cs="Arial"/>
                <w:b/>
                <w:bCs/>
                <w:noProof/>
                <w:sz w:val="16"/>
                <w:szCs w:val="16"/>
              </w:rPr>
              <w:drawing>
                <wp:anchor distT="0" distB="91440" distL="0" distR="91440" simplePos="0" relativeHeight="251657216" behindDoc="0" locked="0" layoutInCell="1" allowOverlap="1">
                  <wp:simplePos x="0" y="0"/>
                  <wp:positionH relativeFrom="margin">
                    <wp:align>left</wp:align>
                  </wp:positionH>
                  <wp:positionV relativeFrom="margin">
                    <wp:align>top</wp:align>
                  </wp:positionV>
                  <wp:extent cx="685800" cy="685800"/>
                  <wp:effectExtent l="0" t="0" r="0" b="0"/>
                  <wp:wrapSquare wrapText="bothSides"/>
                  <wp:docPr id="3" name="Picture 0" descr="wisdot-agency-name-logo-K-Form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isdot-agency-name-logo-K-Forms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A4F">
              <w:rPr>
                <w:sz w:val="16"/>
                <w:szCs w:val="16"/>
              </w:rPr>
              <w:t>1</w:t>
            </w:r>
            <w:r w:rsidR="00402845" w:rsidRPr="007F57AB">
              <w:rPr>
                <w:sz w:val="16"/>
                <w:szCs w:val="16"/>
              </w:rPr>
              <w:t>/201</w:t>
            </w:r>
            <w:r w:rsidR="00032A4F">
              <w:rPr>
                <w:sz w:val="16"/>
                <w:szCs w:val="16"/>
              </w:rPr>
              <w:t>9</w:t>
            </w:r>
          </w:p>
        </w:tc>
        <w:tc>
          <w:tcPr>
            <w:tcW w:w="3870" w:type="dxa"/>
          </w:tcPr>
          <w:p w:rsidR="00F85803" w:rsidRPr="00CF004F" w:rsidRDefault="00F85803" w:rsidP="00CF004F">
            <w:pPr>
              <w:pStyle w:val="Default"/>
              <w:jc w:val="right"/>
              <w:rPr>
                <w:rFonts w:ascii="Arial" w:hAnsi="Arial" w:cs="Arial"/>
                <w:sz w:val="17"/>
                <w:szCs w:val="17"/>
              </w:rPr>
            </w:pPr>
            <w:r w:rsidRPr="00CF004F">
              <w:rPr>
                <w:rFonts w:ascii="Arial" w:hAnsi="Arial" w:cs="Arial"/>
                <w:sz w:val="17"/>
                <w:szCs w:val="17"/>
              </w:rPr>
              <w:t>Wisconsin Division of Motor Vehicle (DMV)</w:t>
            </w:r>
          </w:p>
          <w:p w:rsidR="00F85803" w:rsidRPr="00CF004F" w:rsidRDefault="00032A4F" w:rsidP="00CF004F">
            <w:pPr>
              <w:pStyle w:val="Default"/>
              <w:jc w:val="right"/>
              <w:rPr>
                <w:rFonts w:ascii="Arial" w:hAnsi="Arial" w:cs="Arial"/>
                <w:sz w:val="17"/>
                <w:szCs w:val="17"/>
              </w:rPr>
            </w:pPr>
            <w:r>
              <w:rPr>
                <w:rFonts w:ascii="Arial" w:hAnsi="Arial" w:cs="Arial"/>
                <w:sz w:val="17"/>
                <w:szCs w:val="17"/>
              </w:rPr>
              <w:t xml:space="preserve">Title and Registration </w:t>
            </w:r>
            <w:r w:rsidR="000B5A69">
              <w:rPr>
                <w:rFonts w:ascii="Arial" w:hAnsi="Arial" w:cs="Arial"/>
                <w:sz w:val="17"/>
                <w:szCs w:val="17"/>
              </w:rPr>
              <w:t xml:space="preserve">Processing </w:t>
            </w:r>
            <w:r>
              <w:rPr>
                <w:rFonts w:ascii="Arial" w:hAnsi="Arial" w:cs="Arial"/>
                <w:sz w:val="17"/>
                <w:szCs w:val="17"/>
              </w:rPr>
              <w:t>Section</w:t>
            </w:r>
          </w:p>
          <w:p w:rsidR="00F85803" w:rsidRPr="00CF004F" w:rsidRDefault="00F85803" w:rsidP="007E5954">
            <w:pPr>
              <w:pStyle w:val="Default"/>
              <w:jc w:val="right"/>
              <w:rPr>
                <w:rFonts w:ascii="Arial" w:hAnsi="Arial" w:cs="Arial"/>
                <w:sz w:val="17"/>
                <w:szCs w:val="17"/>
              </w:rPr>
            </w:pPr>
            <w:r w:rsidRPr="00CF004F">
              <w:rPr>
                <w:rFonts w:ascii="Arial" w:hAnsi="Arial" w:cs="Arial"/>
                <w:sz w:val="17"/>
                <w:szCs w:val="17"/>
              </w:rPr>
              <w:t>Telephone: (608) 266-</w:t>
            </w:r>
            <w:r w:rsidR="007E5954">
              <w:rPr>
                <w:rFonts w:ascii="Arial" w:hAnsi="Arial" w:cs="Arial"/>
                <w:sz w:val="17"/>
                <w:szCs w:val="17"/>
              </w:rPr>
              <w:t>6727</w:t>
            </w:r>
            <w:r w:rsidRPr="00CF004F">
              <w:rPr>
                <w:rFonts w:ascii="Arial" w:hAnsi="Arial" w:cs="Arial"/>
                <w:sz w:val="17"/>
                <w:szCs w:val="17"/>
              </w:rPr>
              <w:t xml:space="preserve"> </w:t>
            </w:r>
          </w:p>
        </w:tc>
      </w:tr>
    </w:tbl>
    <w:p w:rsidR="00F85803" w:rsidRPr="007F57AB" w:rsidRDefault="00F85803" w:rsidP="007F57AB">
      <w:pPr>
        <w:spacing w:before="120" w:after="120"/>
        <w:rPr>
          <w:szCs w:val="20"/>
        </w:rPr>
      </w:pPr>
      <w:r w:rsidRPr="007F57AB">
        <w:rPr>
          <w:b/>
          <w:bCs/>
          <w:szCs w:val="20"/>
        </w:rPr>
        <w:t xml:space="preserve">Important: </w:t>
      </w:r>
      <w:r w:rsidRPr="007F57AB">
        <w:rPr>
          <w:szCs w:val="20"/>
        </w:rPr>
        <w:t xml:space="preserve">Please do not </w:t>
      </w:r>
      <w:r w:rsidR="007E5954">
        <w:rPr>
          <w:szCs w:val="20"/>
        </w:rPr>
        <w:t>submit</w:t>
      </w:r>
      <w:r w:rsidRPr="007F57AB">
        <w:rPr>
          <w:szCs w:val="20"/>
        </w:rPr>
        <w:t xml:space="preserve"> this form until the individual(s) listed below have obtained a Wisconsin User ID and password from the Wisconsin Web Access Management System (WAMS) at: </w:t>
      </w:r>
      <w:hyperlink r:id="rId7" w:history="1">
        <w:r w:rsidRPr="007F57AB">
          <w:rPr>
            <w:rStyle w:val="Hyperlink"/>
            <w:szCs w:val="20"/>
          </w:rPr>
          <w:t>https://on.wisconsin.gov</w:t>
        </w:r>
      </w:hyperlink>
      <w:r w:rsidRPr="007F57AB">
        <w:rPr>
          <w:szCs w:val="20"/>
        </w:rPr>
        <w: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25"/>
        <w:gridCol w:w="3060"/>
        <w:gridCol w:w="3515"/>
      </w:tblGrid>
      <w:tr w:rsidR="00CF575E" w:rsidRPr="00CF004F" w:rsidTr="007E5954">
        <w:trPr>
          <w:trHeight w:val="504"/>
        </w:trPr>
        <w:tc>
          <w:tcPr>
            <w:tcW w:w="7285" w:type="dxa"/>
            <w:gridSpan w:val="2"/>
          </w:tcPr>
          <w:p w:rsidR="00CF575E" w:rsidRPr="00CF004F" w:rsidRDefault="007E5954" w:rsidP="00CF004F">
            <w:pPr>
              <w:spacing w:before="20" w:after="20"/>
              <w:rPr>
                <w:sz w:val="16"/>
                <w:szCs w:val="16"/>
              </w:rPr>
            </w:pPr>
            <w:r>
              <w:rPr>
                <w:sz w:val="16"/>
                <w:szCs w:val="16"/>
              </w:rPr>
              <w:t>Legal Business</w:t>
            </w:r>
            <w:r w:rsidR="00CF575E" w:rsidRPr="00CF004F">
              <w:rPr>
                <w:sz w:val="16"/>
                <w:szCs w:val="16"/>
              </w:rPr>
              <w:t xml:space="preserve"> Name</w:t>
            </w:r>
          </w:p>
          <w:p w:rsidR="00CF575E" w:rsidRPr="00CF004F" w:rsidRDefault="00CF575E" w:rsidP="00CF004F">
            <w:pPr>
              <w:spacing w:before="20" w:after="20"/>
              <w:rPr>
                <w:szCs w:val="16"/>
              </w:rPr>
            </w:pPr>
            <w:r w:rsidRPr="00CF004F">
              <w:rPr>
                <w:szCs w:val="16"/>
              </w:rPr>
              <w:fldChar w:fldCharType="begin">
                <w:ffData>
                  <w:name w:val="Text1"/>
                  <w:enabled/>
                  <w:calcOnExit w:val="0"/>
                  <w:textInput/>
                </w:ffData>
              </w:fldChar>
            </w:r>
            <w:bookmarkStart w:id="0" w:name="Text1"/>
            <w:r w:rsidRPr="00CF004F">
              <w:rPr>
                <w:szCs w:val="16"/>
              </w:rPr>
              <w:instrText xml:space="preserve"> FORMTEXT </w:instrText>
            </w:r>
            <w:r w:rsidRPr="00CF004F">
              <w:rPr>
                <w:szCs w:val="16"/>
              </w:rPr>
            </w:r>
            <w:r w:rsidRPr="00CF004F">
              <w:rPr>
                <w:szCs w:val="16"/>
              </w:rPr>
              <w:fldChar w:fldCharType="separate"/>
            </w:r>
            <w:bookmarkStart w:id="1" w:name="_GoBack"/>
            <w:r w:rsidRPr="00CF004F">
              <w:rPr>
                <w:noProof/>
                <w:szCs w:val="16"/>
              </w:rPr>
              <w:t> </w:t>
            </w:r>
            <w:r w:rsidRPr="00CF004F">
              <w:rPr>
                <w:noProof/>
                <w:szCs w:val="16"/>
              </w:rPr>
              <w:t> </w:t>
            </w:r>
            <w:r w:rsidRPr="00CF004F">
              <w:rPr>
                <w:noProof/>
                <w:szCs w:val="16"/>
              </w:rPr>
              <w:t> </w:t>
            </w:r>
            <w:r w:rsidRPr="00CF004F">
              <w:rPr>
                <w:noProof/>
                <w:szCs w:val="16"/>
              </w:rPr>
              <w:t> </w:t>
            </w:r>
            <w:r w:rsidRPr="00CF004F">
              <w:rPr>
                <w:noProof/>
                <w:szCs w:val="16"/>
              </w:rPr>
              <w:t> </w:t>
            </w:r>
            <w:bookmarkEnd w:id="1"/>
            <w:r w:rsidRPr="00CF004F">
              <w:rPr>
                <w:szCs w:val="16"/>
              </w:rPr>
              <w:fldChar w:fldCharType="end"/>
            </w:r>
            <w:bookmarkEnd w:id="0"/>
          </w:p>
        </w:tc>
        <w:tc>
          <w:tcPr>
            <w:tcW w:w="3515" w:type="dxa"/>
          </w:tcPr>
          <w:p w:rsidR="00CF575E" w:rsidRPr="00CF004F" w:rsidRDefault="00CF575E" w:rsidP="00CF004F">
            <w:pPr>
              <w:spacing w:before="20" w:after="20"/>
              <w:rPr>
                <w:sz w:val="16"/>
                <w:szCs w:val="16"/>
              </w:rPr>
            </w:pPr>
            <w:r w:rsidRPr="00CF004F">
              <w:rPr>
                <w:sz w:val="16"/>
                <w:szCs w:val="16"/>
              </w:rPr>
              <w:t>Date (m</w:t>
            </w:r>
            <w:r w:rsidR="009461B8">
              <w:rPr>
                <w:sz w:val="16"/>
                <w:szCs w:val="16"/>
              </w:rPr>
              <w:t>m</w:t>
            </w:r>
            <w:r w:rsidRPr="00CF004F">
              <w:rPr>
                <w:sz w:val="16"/>
                <w:szCs w:val="16"/>
              </w:rPr>
              <w:t>/</w:t>
            </w:r>
            <w:r w:rsidR="009461B8">
              <w:rPr>
                <w:sz w:val="16"/>
                <w:szCs w:val="16"/>
              </w:rPr>
              <w:t>d</w:t>
            </w:r>
            <w:r w:rsidRPr="00CF004F">
              <w:rPr>
                <w:sz w:val="16"/>
                <w:szCs w:val="16"/>
              </w:rPr>
              <w:t>d/yyyy)</w:t>
            </w:r>
          </w:p>
          <w:p w:rsidR="00CF575E" w:rsidRPr="00CF004F" w:rsidRDefault="00CF575E" w:rsidP="00CF004F">
            <w:pPr>
              <w:spacing w:before="20" w:after="20"/>
              <w:rPr>
                <w:szCs w:val="16"/>
              </w:rPr>
            </w:pPr>
            <w:r w:rsidRPr="00CF004F">
              <w:rPr>
                <w:szCs w:val="16"/>
              </w:rPr>
              <w:fldChar w:fldCharType="begin">
                <w:ffData>
                  <w:name w:val="Text2"/>
                  <w:enabled/>
                  <w:calcOnExit w:val="0"/>
                  <w:textInput>
                    <w:type w:val="date"/>
                    <w:format w:val="M/d/yyyy"/>
                  </w:textInput>
                </w:ffData>
              </w:fldChar>
            </w:r>
            <w:bookmarkStart w:id="2" w:name="Text2"/>
            <w:r w:rsidRPr="00CF004F">
              <w:rPr>
                <w:szCs w:val="16"/>
              </w:rPr>
              <w:instrText xml:space="preserve"> FORMTEXT </w:instrText>
            </w:r>
            <w:r w:rsidRPr="00CF004F">
              <w:rPr>
                <w:szCs w:val="16"/>
              </w:rPr>
            </w:r>
            <w:r w:rsidRPr="00CF004F">
              <w:rPr>
                <w:szCs w:val="16"/>
              </w:rPr>
              <w:fldChar w:fldCharType="separate"/>
            </w:r>
            <w:r w:rsidRPr="00CF004F">
              <w:rPr>
                <w:noProof/>
                <w:szCs w:val="16"/>
              </w:rPr>
              <w:t> </w:t>
            </w:r>
            <w:r w:rsidRPr="00CF004F">
              <w:rPr>
                <w:noProof/>
                <w:szCs w:val="16"/>
              </w:rPr>
              <w:t> </w:t>
            </w:r>
            <w:r w:rsidRPr="00CF004F">
              <w:rPr>
                <w:noProof/>
                <w:szCs w:val="16"/>
              </w:rPr>
              <w:t> </w:t>
            </w:r>
            <w:r w:rsidRPr="00CF004F">
              <w:rPr>
                <w:noProof/>
                <w:szCs w:val="16"/>
              </w:rPr>
              <w:t> </w:t>
            </w:r>
            <w:r w:rsidRPr="00CF004F">
              <w:rPr>
                <w:noProof/>
                <w:szCs w:val="16"/>
              </w:rPr>
              <w:t> </w:t>
            </w:r>
            <w:r w:rsidRPr="00CF004F">
              <w:rPr>
                <w:szCs w:val="16"/>
              </w:rPr>
              <w:fldChar w:fldCharType="end"/>
            </w:r>
            <w:bookmarkEnd w:id="2"/>
          </w:p>
        </w:tc>
      </w:tr>
      <w:tr w:rsidR="00CF575E" w:rsidRPr="00CF004F" w:rsidTr="007E5954">
        <w:trPr>
          <w:trHeight w:val="504"/>
        </w:trPr>
        <w:tc>
          <w:tcPr>
            <w:tcW w:w="7285" w:type="dxa"/>
            <w:gridSpan w:val="2"/>
          </w:tcPr>
          <w:p w:rsidR="00CF575E" w:rsidRPr="00CF004F" w:rsidRDefault="00CF575E" w:rsidP="00CF004F">
            <w:pPr>
              <w:spacing w:before="20" w:after="20"/>
              <w:rPr>
                <w:sz w:val="16"/>
                <w:szCs w:val="16"/>
              </w:rPr>
            </w:pPr>
            <w:r w:rsidRPr="00CF004F">
              <w:rPr>
                <w:sz w:val="16"/>
                <w:szCs w:val="16"/>
              </w:rPr>
              <w:t>Organization Address,</w:t>
            </w:r>
            <w:r w:rsidR="00402845">
              <w:rPr>
                <w:sz w:val="16"/>
                <w:szCs w:val="16"/>
              </w:rPr>
              <w:t xml:space="preserve"> P.O. Box,</w:t>
            </w:r>
            <w:r w:rsidRPr="00CF004F">
              <w:rPr>
                <w:sz w:val="16"/>
                <w:szCs w:val="16"/>
              </w:rPr>
              <w:t xml:space="preserve"> City, State, ZIP Code</w:t>
            </w:r>
          </w:p>
          <w:p w:rsidR="00CF575E" w:rsidRPr="00CF004F" w:rsidRDefault="00CF575E" w:rsidP="00CF004F">
            <w:pPr>
              <w:spacing w:before="20" w:after="20"/>
              <w:rPr>
                <w:sz w:val="16"/>
                <w:szCs w:val="16"/>
              </w:rPr>
            </w:pPr>
            <w:r w:rsidRPr="00CF004F">
              <w:rPr>
                <w:szCs w:val="16"/>
              </w:rPr>
              <w:fldChar w:fldCharType="begin">
                <w:ffData>
                  <w:name w:val="Text1"/>
                  <w:enabled/>
                  <w:calcOnExit w:val="0"/>
                  <w:textInput/>
                </w:ffData>
              </w:fldChar>
            </w:r>
            <w:r w:rsidRPr="00CF004F">
              <w:rPr>
                <w:szCs w:val="16"/>
              </w:rPr>
              <w:instrText xml:space="preserve"> FORMTEXT </w:instrText>
            </w:r>
            <w:r w:rsidRPr="00CF004F">
              <w:rPr>
                <w:szCs w:val="16"/>
              </w:rPr>
            </w:r>
            <w:r w:rsidRPr="00CF004F">
              <w:rPr>
                <w:szCs w:val="16"/>
              </w:rPr>
              <w:fldChar w:fldCharType="separate"/>
            </w:r>
            <w:r w:rsidRPr="00CF004F">
              <w:rPr>
                <w:noProof/>
                <w:szCs w:val="16"/>
              </w:rPr>
              <w:t> </w:t>
            </w:r>
            <w:r w:rsidRPr="00CF004F">
              <w:rPr>
                <w:noProof/>
                <w:szCs w:val="16"/>
              </w:rPr>
              <w:t> </w:t>
            </w:r>
            <w:r w:rsidRPr="00CF004F">
              <w:rPr>
                <w:noProof/>
                <w:szCs w:val="16"/>
              </w:rPr>
              <w:t> </w:t>
            </w:r>
            <w:r w:rsidRPr="00CF004F">
              <w:rPr>
                <w:noProof/>
                <w:szCs w:val="16"/>
              </w:rPr>
              <w:t> </w:t>
            </w:r>
            <w:r w:rsidRPr="00CF004F">
              <w:rPr>
                <w:noProof/>
                <w:szCs w:val="16"/>
              </w:rPr>
              <w:t> </w:t>
            </w:r>
            <w:r w:rsidRPr="00CF004F">
              <w:rPr>
                <w:szCs w:val="16"/>
              </w:rPr>
              <w:fldChar w:fldCharType="end"/>
            </w:r>
          </w:p>
        </w:tc>
        <w:tc>
          <w:tcPr>
            <w:tcW w:w="3515" w:type="dxa"/>
          </w:tcPr>
          <w:p w:rsidR="00CF575E" w:rsidRPr="00CF004F" w:rsidRDefault="00CF575E" w:rsidP="00CF004F">
            <w:pPr>
              <w:spacing w:before="20" w:after="20"/>
              <w:rPr>
                <w:sz w:val="16"/>
                <w:szCs w:val="16"/>
              </w:rPr>
            </w:pPr>
            <w:r w:rsidRPr="00CF004F">
              <w:rPr>
                <w:sz w:val="16"/>
                <w:szCs w:val="16"/>
              </w:rPr>
              <w:t>(Area Code) Telephone Number</w:t>
            </w:r>
          </w:p>
          <w:p w:rsidR="00CF575E" w:rsidRPr="00CF004F" w:rsidRDefault="00CF575E" w:rsidP="00CF004F">
            <w:pPr>
              <w:spacing w:before="20" w:after="20"/>
              <w:rPr>
                <w:szCs w:val="16"/>
              </w:rPr>
            </w:pPr>
            <w:r w:rsidRPr="00CF004F">
              <w:rPr>
                <w:szCs w:val="16"/>
              </w:rPr>
              <w:fldChar w:fldCharType="begin">
                <w:ffData>
                  <w:name w:val="Text1"/>
                  <w:enabled/>
                  <w:calcOnExit w:val="0"/>
                  <w:textInput/>
                </w:ffData>
              </w:fldChar>
            </w:r>
            <w:r w:rsidRPr="00CF004F">
              <w:rPr>
                <w:szCs w:val="16"/>
              </w:rPr>
              <w:instrText xml:space="preserve"> FORMTEXT </w:instrText>
            </w:r>
            <w:r w:rsidRPr="00CF004F">
              <w:rPr>
                <w:szCs w:val="16"/>
              </w:rPr>
            </w:r>
            <w:r w:rsidRPr="00CF004F">
              <w:rPr>
                <w:szCs w:val="16"/>
              </w:rPr>
              <w:fldChar w:fldCharType="separate"/>
            </w:r>
            <w:r w:rsidRPr="00CF004F">
              <w:rPr>
                <w:noProof/>
                <w:szCs w:val="16"/>
              </w:rPr>
              <w:t> </w:t>
            </w:r>
            <w:r w:rsidRPr="00CF004F">
              <w:rPr>
                <w:noProof/>
                <w:szCs w:val="16"/>
              </w:rPr>
              <w:t> </w:t>
            </w:r>
            <w:r w:rsidRPr="00CF004F">
              <w:rPr>
                <w:noProof/>
                <w:szCs w:val="16"/>
              </w:rPr>
              <w:t> </w:t>
            </w:r>
            <w:r w:rsidRPr="00CF004F">
              <w:rPr>
                <w:noProof/>
                <w:szCs w:val="16"/>
              </w:rPr>
              <w:t> </w:t>
            </w:r>
            <w:r w:rsidRPr="00CF004F">
              <w:rPr>
                <w:noProof/>
                <w:szCs w:val="16"/>
              </w:rPr>
              <w:t> </w:t>
            </w:r>
            <w:r w:rsidRPr="00CF004F">
              <w:rPr>
                <w:szCs w:val="16"/>
              </w:rPr>
              <w:fldChar w:fldCharType="end"/>
            </w:r>
          </w:p>
        </w:tc>
      </w:tr>
      <w:tr w:rsidR="007E5954" w:rsidRPr="00CF004F" w:rsidTr="007E5954">
        <w:trPr>
          <w:trHeight w:val="504"/>
        </w:trPr>
        <w:tc>
          <w:tcPr>
            <w:tcW w:w="4225" w:type="dxa"/>
          </w:tcPr>
          <w:p w:rsidR="007E5954" w:rsidRDefault="007E5954" w:rsidP="00CF004F">
            <w:pPr>
              <w:spacing w:before="20" w:after="20"/>
              <w:rPr>
                <w:sz w:val="16"/>
                <w:szCs w:val="16"/>
              </w:rPr>
            </w:pPr>
            <w:r>
              <w:rPr>
                <w:sz w:val="16"/>
                <w:szCs w:val="16"/>
              </w:rPr>
              <w:t>Organization Administrator</w:t>
            </w:r>
          </w:p>
          <w:p w:rsidR="007E5954" w:rsidRPr="00CF004F" w:rsidRDefault="007E5954" w:rsidP="00CF004F">
            <w:pPr>
              <w:spacing w:before="20" w:after="20"/>
              <w:rPr>
                <w:sz w:val="16"/>
                <w:szCs w:val="16"/>
              </w:rPr>
            </w:pPr>
            <w:r w:rsidRPr="00CF004F">
              <w:rPr>
                <w:szCs w:val="16"/>
              </w:rPr>
              <w:fldChar w:fldCharType="begin">
                <w:ffData>
                  <w:name w:val="Text1"/>
                  <w:enabled/>
                  <w:calcOnExit w:val="0"/>
                  <w:textInput/>
                </w:ffData>
              </w:fldChar>
            </w:r>
            <w:r w:rsidRPr="00CF004F">
              <w:rPr>
                <w:szCs w:val="16"/>
              </w:rPr>
              <w:instrText xml:space="preserve"> FORMTEXT </w:instrText>
            </w:r>
            <w:r w:rsidRPr="00CF004F">
              <w:rPr>
                <w:szCs w:val="16"/>
              </w:rPr>
            </w:r>
            <w:r w:rsidRPr="00CF004F">
              <w:rPr>
                <w:szCs w:val="16"/>
              </w:rPr>
              <w:fldChar w:fldCharType="separate"/>
            </w:r>
            <w:r w:rsidRPr="00CF004F">
              <w:rPr>
                <w:noProof/>
                <w:szCs w:val="16"/>
              </w:rPr>
              <w:t> </w:t>
            </w:r>
            <w:r w:rsidRPr="00CF004F">
              <w:rPr>
                <w:noProof/>
                <w:szCs w:val="16"/>
              </w:rPr>
              <w:t> </w:t>
            </w:r>
            <w:r w:rsidRPr="00CF004F">
              <w:rPr>
                <w:noProof/>
                <w:szCs w:val="16"/>
              </w:rPr>
              <w:t> </w:t>
            </w:r>
            <w:r w:rsidRPr="00CF004F">
              <w:rPr>
                <w:noProof/>
                <w:szCs w:val="16"/>
              </w:rPr>
              <w:t> </w:t>
            </w:r>
            <w:r w:rsidRPr="00CF004F">
              <w:rPr>
                <w:noProof/>
                <w:szCs w:val="16"/>
              </w:rPr>
              <w:t> </w:t>
            </w:r>
            <w:r w:rsidRPr="00CF004F">
              <w:rPr>
                <w:szCs w:val="16"/>
              </w:rPr>
              <w:fldChar w:fldCharType="end"/>
            </w:r>
          </w:p>
        </w:tc>
        <w:tc>
          <w:tcPr>
            <w:tcW w:w="3060" w:type="dxa"/>
          </w:tcPr>
          <w:p w:rsidR="007E5954" w:rsidRDefault="007E5954" w:rsidP="00CF004F">
            <w:pPr>
              <w:spacing w:before="20" w:after="20"/>
              <w:rPr>
                <w:sz w:val="16"/>
                <w:szCs w:val="16"/>
              </w:rPr>
            </w:pPr>
            <w:r>
              <w:rPr>
                <w:sz w:val="16"/>
                <w:szCs w:val="16"/>
              </w:rPr>
              <w:t>WAMS ID</w:t>
            </w:r>
          </w:p>
          <w:p w:rsidR="007E5954" w:rsidRPr="00CF004F" w:rsidRDefault="007E5954" w:rsidP="00CF004F">
            <w:pPr>
              <w:spacing w:before="20" w:after="20"/>
              <w:rPr>
                <w:sz w:val="16"/>
                <w:szCs w:val="16"/>
              </w:rPr>
            </w:pPr>
            <w:r w:rsidRPr="007E5954">
              <w:rPr>
                <w:szCs w:val="16"/>
              </w:rPr>
              <w:fldChar w:fldCharType="begin">
                <w:ffData>
                  <w:name w:val="Text6"/>
                  <w:enabled/>
                  <w:calcOnExit w:val="0"/>
                  <w:textInput/>
                </w:ffData>
              </w:fldChar>
            </w:r>
            <w:bookmarkStart w:id="3" w:name="Text6"/>
            <w:r w:rsidRPr="007E5954">
              <w:rPr>
                <w:szCs w:val="16"/>
              </w:rPr>
              <w:instrText xml:space="preserve"> FORMTEXT </w:instrText>
            </w:r>
            <w:r w:rsidRPr="007E5954">
              <w:rPr>
                <w:szCs w:val="16"/>
              </w:rPr>
            </w:r>
            <w:r w:rsidRPr="007E5954">
              <w:rPr>
                <w:szCs w:val="16"/>
              </w:rPr>
              <w:fldChar w:fldCharType="separate"/>
            </w:r>
            <w:r w:rsidRPr="007E5954">
              <w:rPr>
                <w:noProof/>
                <w:szCs w:val="16"/>
              </w:rPr>
              <w:t> </w:t>
            </w:r>
            <w:r w:rsidRPr="007E5954">
              <w:rPr>
                <w:noProof/>
                <w:szCs w:val="16"/>
              </w:rPr>
              <w:t> </w:t>
            </w:r>
            <w:r w:rsidRPr="007E5954">
              <w:rPr>
                <w:noProof/>
                <w:szCs w:val="16"/>
              </w:rPr>
              <w:t> </w:t>
            </w:r>
            <w:r w:rsidRPr="007E5954">
              <w:rPr>
                <w:noProof/>
                <w:szCs w:val="16"/>
              </w:rPr>
              <w:t> </w:t>
            </w:r>
            <w:r w:rsidRPr="007E5954">
              <w:rPr>
                <w:noProof/>
                <w:szCs w:val="16"/>
              </w:rPr>
              <w:t> </w:t>
            </w:r>
            <w:r w:rsidRPr="007E5954">
              <w:rPr>
                <w:szCs w:val="16"/>
              </w:rPr>
              <w:fldChar w:fldCharType="end"/>
            </w:r>
            <w:bookmarkEnd w:id="3"/>
          </w:p>
        </w:tc>
        <w:tc>
          <w:tcPr>
            <w:tcW w:w="3515" w:type="dxa"/>
          </w:tcPr>
          <w:p w:rsidR="007E5954" w:rsidRPr="00CF004F" w:rsidRDefault="007E5954" w:rsidP="00CF004F">
            <w:pPr>
              <w:spacing w:before="20" w:after="20"/>
              <w:rPr>
                <w:sz w:val="16"/>
                <w:szCs w:val="16"/>
              </w:rPr>
            </w:pPr>
            <w:r>
              <w:rPr>
                <w:sz w:val="16"/>
                <w:szCs w:val="16"/>
              </w:rPr>
              <w:t>Email Address</w:t>
            </w:r>
          </w:p>
          <w:p w:rsidR="007E5954" w:rsidRPr="00CF004F" w:rsidRDefault="007E5954" w:rsidP="00CF004F">
            <w:pPr>
              <w:spacing w:before="20" w:after="20"/>
              <w:rPr>
                <w:szCs w:val="16"/>
              </w:rPr>
            </w:pPr>
            <w:r w:rsidRPr="00CF004F">
              <w:rPr>
                <w:szCs w:val="16"/>
              </w:rPr>
              <w:fldChar w:fldCharType="begin">
                <w:ffData>
                  <w:name w:val="Text1"/>
                  <w:enabled/>
                  <w:calcOnExit w:val="0"/>
                  <w:textInput/>
                </w:ffData>
              </w:fldChar>
            </w:r>
            <w:r w:rsidRPr="00CF004F">
              <w:rPr>
                <w:szCs w:val="16"/>
              </w:rPr>
              <w:instrText xml:space="preserve"> FORMTEXT </w:instrText>
            </w:r>
            <w:r w:rsidRPr="00CF004F">
              <w:rPr>
                <w:szCs w:val="16"/>
              </w:rPr>
            </w:r>
            <w:r w:rsidRPr="00CF004F">
              <w:rPr>
                <w:szCs w:val="16"/>
              </w:rPr>
              <w:fldChar w:fldCharType="separate"/>
            </w:r>
            <w:r w:rsidRPr="00CF004F">
              <w:rPr>
                <w:noProof/>
                <w:szCs w:val="16"/>
              </w:rPr>
              <w:t> </w:t>
            </w:r>
            <w:r w:rsidRPr="00CF004F">
              <w:rPr>
                <w:noProof/>
                <w:szCs w:val="16"/>
              </w:rPr>
              <w:t> </w:t>
            </w:r>
            <w:r w:rsidRPr="00CF004F">
              <w:rPr>
                <w:noProof/>
                <w:szCs w:val="16"/>
              </w:rPr>
              <w:t> </w:t>
            </w:r>
            <w:r w:rsidRPr="00CF004F">
              <w:rPr>
                <w:noProof/>
                <w:szCs w:val="16"/>
              </w:rPr>
              <w:t> </w:t>
            </w:r>
            <w:r w:rsidRPr="00CF004F">
              <w:rPr>
                <w:noProof/>
                <w:szCs w:val="16"/>
              </w:rPr>
              <w:t> </w:t>
            </w:r>
            <w:r w:rsidRPr="00CF004F">
              <w:rPr>
                <w:szCs w:val="16"/>
              </w:rPr>
              <w:fldChar w:fldCharType="end"/>
            </w:r>
          </w:p>
        </w:tc>
      </w:tr>
      <w:tr w:rsidR="00FD6471" w:rsidRPr="00CF004F" w:rsidTr="007F57AB">
        <w:tc>
          <w:tcPr>
            <w:tcW w:w="10800" w:type="dxa"/>
            <w:gridSpan w:val="3"/>
          </w:tcPr>
          <w:p w:rsidR="00FD6471" w:rsidRPr="00CF004F" w:rsidRDefault="00FD6471" w:rsidP="00CF004F">
            <w:pPr>
              <w:spacing w:before="20" w:after="20"/>
              <w:rPr>
                <w:sz w:val="16"/>
                <w:szCs w:val="16"/>
              </w:rPr>
            </w:pPr>
            <w:r>
              <w:rPr>
                <w:sz w:val="16"/>
                <w:szCs w:val="16"/>
              </w:rPr>
              <w:t>Please indicate one of the following</w:t>
            </w:r>
            <w:r w:rsidRPr="00CF004F">
              <w:rPr>
                <w:sz w:val="16"/>
                <w:szCs w:val="16"/>
              </w:rPr>
              <w:t xml:space="preserve"> (check only one)</w:t>
            </w:r>
            <w:r>
              <w:rPr>
                <w:sz w:val="16"/>
                <w:szCs w:val="16"/>
              </w:rPr>
              <w:t>:</w:t>
            </w:r>
          </w:p>
          <w:p w:rsidR="00FD6471" w:rsidRPr="007E5954" w:rsidRDefault="00FD6471" w:rsidP="00CF004F">
            <w:pPr>
              <w:spacing w:before="20" w:after="20"/>
              <w:rPr>
                <w:sz w:val="18"/>
                <w:szCs w:val="18"/>
              </w:rPr>
            </w:pPr>
            <w:r w:rsidRPr="00CF004F">
              <w:rPr>
                <w:szCs w:val="18"/>
              </w:rPr>
              <w:fldChar w:fldCharType="begin">
                <w:ffData>
                  <w:name w:val="Check1"/>
                  <w:enabled/>
                  <w:calcOnExit w:val="0"/>
                  <w:checkBox>
                    <w:sizeAuto/>
                    <w:default w:val="0"/>
                  </w:checkBox>
                </w:ffData>
              </w:fldChar>
            </w:r>
            <w:bookmarkStart w:id="4" w:name="Check1"/>
            <w:r w:rsidRPr="00CF004F">
              <w:rPr>
                <w:szCs w:val="18"/>
              </w:rPr>
              <w:instrText xml:space="preserve"> FORMCHECKBOX </w:instrText>
            </w:r>
            <w:r w:rsidR="001A7A23">
              <w:rPr>
                <w:szCs w:val="18"/>
              </w:rPr>
            </w:r>
            <w:r w:rsidR="001A7A23">
              <w:rPr>
                <w:szCs w:val="18"/>
              </w:rPr>
              <w:fldChar w:fldCharType="separate"/>
            </w:r>
            <w:r w:rsidRPr="00CF004F">
              <w:rPr>
                <w:szCs w:val="18"/>
              </w:rPr>
              <w:fldChar w:fldCharType="end"/>
            </w:r>
            <w:bookmarkEnd w:id="4"/>
            <w:r w:rsidRPr="00CF004F">
              <w:rPr>
                <w:sz w:val="18"/>
                <w:szCs w:val="18"/>
              </w:rPr>
              <w:t xml:space="preserve">  </w:t>
            </w:r>
            <w:r>
              <w:rPr>
                <w:sz w:val="18"/>
                <w:szCs w:val="18"/>
              </w:rPr>
              <w:t>Request for i</w:t>
            </w:r>
            <w:r w:rsidRPr="00CF004F">
              <w:rPr>
                <w:sz w:val="18"/>
                <w:szCs w:val="18"/>
              </w:rPr>
              <w:t xml:space="preserve">nitial eMV </w:t>
            </w:r>
            <w:r>
              <w:rPr>
                <w:sz w:val="18"/>
                <w:szCs w:val="18"/>
              </w:rPr>
              <w:t>Fleet</w:t>
            </w:r>
            <w:r w:rsidRPr="00CF004F">
              <w:rPr>
                <w:sz w:val="18"/>
                <w:szCs w:val="18"/>
              </w:rPr>
              <w:t xml:space="preserve"> access for organization</w:t>
            </w:r>
            <w:r>
              <w:rPr>
                <w:sz w:val="18"/>
                <w:szCs w:val="18"/>
              </w:rPr>
              <w:t>.</w:t>
            </w:r>
          </w:p>
        </w:tc>
      </w:tr>
    </w:tbl>
    <w:p w:rsidR="00520B3C" w:rsidRPr="00F97AFC" w:rsidRDefault="00520B3C" w:rsidP="00F97AFC">
      <w:pPr>
        <w:spacing w:before="120" w:after="120"/>
        <w:rPr>
          <w:sz w:val="18"/>
          <w:szCs w:val="18"/>
        </w:rPr>
      </w:pPr>
      <w:r w:rsidRPr="00F97AFC">
        <w:rPr>
          <w:sz w:val="18"/>
          <w:szCs w:val="18"/>
        </w:rPr>
        <w:t xml:space="preserve">The following individual(s) should be granted eMV Fleet authorization on behalf of the organization shown above for the role(s) indicated. </w:t>
      </w:r>
      <w:r w:rsidRPr="00F97AFC">
        <w:rPr>
          <w:b/>
          <w:sz w:val="18"/>
          <w:szCs w:val="18"/>
        </w:rPr>
        <w:t>Note:</w:t>
      </w:r>
      <w:r w:rsidRPr="00F97AFC">
        <w:rPr>
          <w:sz w:val="18"/>
          <w:szCs w:val="18"/>
        </w:rPr>
        <w:t xml:space="preserve"> To grant authorization the email address listed for each individual must correspond with the email address that they used to create their logon.</w:t>
      </w:r>
    </w:p>
    <w:p w:rsidR="00E84519" w:rsidRDefault="00E84519" w:rsidP="00F85803">
      <w:pPr>
        <w:rPr>
          <w:szCs w:val="20"/>
        </w:rPr>
      </w:pPr>
    </w:p>
    <w:p w:rsidR="00E36C54" w:rsidRPr="00E17ED9" w:rsidRDefault="00E36C54" w:rsidP="00F85803">
      <w:pPr>
        <w:rPr>
          <w:b/>
          <w:szCs w:val="20"/>
        </w:rPr>
      </w:pPr>
      <w:r w:rsidRPr="00E17ED9">
        <w:rPr>
          <w:b/>
          <w:szCs w:val="20"/>
        </w:rPr>
        <w:t>Role Numbers</w:t>
      </w:r>
    </w:p>
    <w:p w:rsidR="00415048" w:rsidRDefault="007E5954" w:rsidP="00520B3C">
      <w:pPr>
        <w:pStyle w:val="Default"/>
        <w:numPr>
          <w:ilvl w:val="0"/>
          <w:numId w:val="1"/>
        </w:numPr>
        <w:spacing w:before="20" w:after="80"/>
        <w:rPr>
          <w:rFonts w:ascii="Arial" w:hAnsi="Arial" w:cs="Arial"/>
          <w:sz w:val="19"/>
          <w:szCs w:val="19"/>
        </w:rPr>
      </w:pPr>
      <w:r w:rsidRPr="007E5954">
        <w:rPr>
          <w:rFonts w:ascii="Arial" w:hAnsi="Arial" w:cs="Arial"/>
          <w:b/>
          <w:sz w:val="19"/>
          <w:szCs w:val="19"/>
        </w:rPr>
        <w:t>Organization Administrator:</w:t>
      </w:r>
      <w:r>
        <w:rPr>
          <w:rFonts w:ascii="Arial" w:hAnsi="Arial" w:cs="Arial"/>
          <w:sz w:val="19"/>
          <w:szCs w:val="19"/>
        </w:rPr>
        <w:t xml:space="preserve"> The person that will be designated as the Organization Administrator will only have the ability to add and assign Roles to all Organization Users unless they also assign themselves a processing role.</w:t>
      </w:r>
    </w:p>
    <w:p w:rsidR="00520B3C" w:rsidRPr="00415048" w:rsidRDefault="007E5954" w:rsidP="00520B3C">
      <w:pPr>
        <w:pStyle w:val="Default"/>
        <w:numPr>
          <w:ilvl w:val="0"/>
          <w:numId w:val="1"/>
        </w:numPr>
        <w:spacing w:before="20" w:after="80"/>
        <w:rPr>
          <w:rFonts w:ascii="Arial" w:hAnsi="Arial" w:cs="Arial"/>
          <w:sz w:val="19"/>
          <w:szCs w:val="19"/>
        </w:rPr>
      </w:pPr>
      <w:r>
        <w:rPr>
          <w:rFonts w:ascii="Arial" w:hAnsi="Arial" w:cs="Arial"/>
          <w:b/>
          <w:bCs/>
          <w:sz w:val="19"/>
          <w:szCs w:val="19"/>
        </w:rPr>
        <w:t>Process</w:t>
      </w:r>
      <w:r w:rsidRPr="00415048">
        <w:rPr>
          <w:rFonts w:ascii="Arial" w:hAnsi="Arial" w:cs="Arial"/>
          <w:b/>
          <w:sz w:val="19"/>
          <w:szCs w:val="19"/>
        </w:rPr>
        <w:t>:</w:t>
      </w:r>
      <w:r>
        <w:rPr>
          <w:rFonts w:ascii="Arial" w:hAnsi="Arial" w:cs="Arial"/>
          <w:sz w:val="19"/>
          <w:szCs w:val="19"/>
        </w:rPr>
        <w:t xml:space="preserve"> Allows a person to renew fleet vehicles, view fleet vehicles, and order stickers.</w:t>
      </w:r>
    </w:p>
    <w:p w:rsidR="00415048" w:rsidRPr="00415048" w:rsidRDefault="007E5954" w:rsidP="00D97432">
      <w:pPr>
        <w:pStyle w:val="Default"/>
        <w:numPr>
          <w:ilvl w:val="0"/>
          <w:numId w:val="1"/>
        </w:numPr>
        <w:spacing w:before="20" w:after="80"/>
        <w:rPr>
          <w:rFonts w:ascii="Arial" w:hAnsi="Arial" w:cs="Arial"/>
          <w:sz w:val="19"/>
          <w:szCs w:val="19"/>
        </w:rPr>
      </w:pPr>
      <w:r>
        <w:rPr>
          <w:rFonts w:ascii="Arial" w:hAnsi="Arial" w:cs="Arial"/>
          <w:b/>
          <w:bCs/>
          <w:sz w:val="19"/>
          <w:szCs w:val="19"/>
        </w:rPr>
        <w:t>Manage Fleet:</w:t>
      </w:r>
      <w:r>
        <w:rPr>
          <w:rFonts w:ascii="Arial" w:hAnsi="Arial" w:cs="Arial"/>
          <w:sz w:val="19"/>
          <w:szCs w:val="19"/>
        </w:rPr>
        <w:t xml:space="preserve"> Allows a person to create and maintain fleets in addition to all capabilities of role 1.</w:t>
      </w:r>
    </w:p>
    <w:p w:rsidR="00E36C54" w:rsidRPr="007C1E0B" w:rsidRDefault="007E5954" w:rsidP="007C1E0B">
      <w:pPr>
        <w:pStyle w:val="ListParagraph"/>
        <w:numPr>
          <w:ilvl w:val="0"/>
          <w:numId w:val="1"/>
        </w:numPr>
        <w:spacing w:before="20" w:after="80"/>
        <w:rPr>
          <w:rFonts w:cs="Arial"/>
          <w:b/>
          <w:bCs/>
          <w:sz w:val="19"/>
          <w:szCs w:val="19"/>
        </w:rPr>
      </w:pPr>
      <w:r w:rsidRPr="00415048">
        <w:rPr>
          <w:rFonts w:cs="Arial"/>
          <w:b/>
          <w:bCs/>
          <w:sz w:val="19"/>
          <w:szCs w:val="19"/>
        </w:rPr>
        <w:t>Maintain ACH</w:t>
      </w:r>
      <w:r w:rsidRPr="00415048">
        <w:rPr>
          <w:rFonts w:cs="Arial"/>
          <w:b/>
          <w:sz w:val="19"/>
          <w:szCs w:val="19"/>
        </w:rPr>
        <w:t>:</w:t>
      </w:r>
      <w:r w:rsidRPr="00415048">
        <w:rPr>
          <w:rFonts w:cs="Arial"/>
          <w:sz w:val="19"/>
          <w:szCs w:val="19"/>
        </w:rPr>
        <w:t xml:space="preserve"> Allows a person to maintain the organization’s ACH (Automated Clearing House) account information that tra</w:t>
      </w:r>
      <w:r>
        <w:rPr>
          <w:rFonts w:cs="Arial"/>
          <w:sz w:val="19"/>
          <w:szCs w:val="19"/>
        </w:rPr>
        <w:t>nsfers the funds electronically in addition to all the capabilities of roles 1 and 2.</w:t>
      </w:r>
      <w:r w:rsidRPr="00415048">
        <w:rPr>
          <w:rFonts w:cs="Arial"/>
          <w:sz w:val="19"/>
          <w:szCs w:val="19"/>
        </w:rPr>
        <w:t xml:space="preserve"> (Note: At least one person at the organization must be designated </w:t>
      </w:r>
      <w:r>
        <w:rPr>
          <w:rFonts w:cs="Arial"/>
          <w:sz w:val="19"/>
          <w:szCs w:val="19"/>
        </w:rPr>
        <w:t xml:space="preserve">with </w:t>
      </w:r>
      <w:r w:rsidRPr="00415048">
        <w:rPr>
          <w:rFonts w:cs="Arial"/>
          <w:sz w:val="19"/>
          <w:szCs w:val="19"/>
        </w:rPr>
        <w:t>role</w:t>
      </w:r>
      <w:r>
        <w:rPr>
          <w:rFonts w:cs="Arial"/>
          <w:sz w:val="19"/>
          <w:szCs w:val="19"/>
        </w:rPr>
        <w:t xml:space="preserve"> 3</w:t>
      </w:r>
      <w:r w:rsidRPr="00415048">
        <w:rPr>
          <w:rFonts w:cs="Arial"/>
          <w:sz w:val="19"/>
          <w:szCs w:val="19"/>
        </w:rPr>
        <w:t>.)</w:t>
      </w:r>
    </w:p>
    <w:p w:rsidR="00D744F4" w:rsidRPr="00EB7696" w:rsidRDefault="0006645C" w:rsidP="00415048">
      <w:pPr>
        <w:spacing w:before="20" w:after="80"/>
        <w:ind w:left="403" w:hanging="313"/>
        <w:rPr>
          <w:rFonts w:cs="Arial"/>
          <w:sz w:val="10"/>
          <w:szCs w:val="19"/>
        </w:rPr>
      </w:pPr>
      <w:r w:rsidRPr="00EB7696">
        <w:rPr>
          <w:rFonts w:cs="Arial"/>
          <w:noProof/>
          <w:sz w:val="10"/>
          <w:szCs w:val="19"/>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40640</wp:posOffset>
                </wp:positionV>
                <wp:extent cx="6898005" cy="635"/>
                <wp:effectExtent l="9525" t="9525" r="7620" b="88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0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E6B0B6" id="_x0000_t32" coordsize="21600,21600" o:spt="32" o:oned="t" path="m,l21600,21600e" filled="f">
                <v:path arrowok="t" fillok="f" o:connecttype="none"/>
                <o:lock v:ext="edit" shapetype="t"/>
              </v:shapetype>
              <v:shape id="AutoShape 5" o:spid="_x0000_s1026" type="#_x0000_t32" style="position:absolute;margin-left:0;margin-top:3.2pt;width:543.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RhFIQ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"/>
            </w:pict>
          </mc:Fallback>
        </mc:AlternateContent>
      </w:r>
    </w:p>
    <w:p w:rsidR="00D744F4" w:rsidRPr="00D744F4" w:rsidRDefault="004477DC" w:rsidP="004477DC">
      <w:pPr>
        <w:pStyle w:val="Default"/>
        <w:spacing w:before="20" w:after="80"/>
        <w:ind w:left="540" w:right="180" w:hanging="360"/>
        <w:rPr>
          <w:rFonts w:ascii="Arial" w:hAnsi="Arial" w:cs="Arial"/>
          <w:sz w:val="18"/>
          <w:szCs w:val="18"/>
        </w:rPr>
      </w:pPr>
      <w:r w:rsidRPr="004477DC">
        <w:rPr>
          <w:rFonts w:ascii="Arial" w:hAnsi="Arial" w:cs="Arial"/>
          <w:sz w:val="20"/>
          <w:szCs w:val="18"/>
        </w:rPr>
        <w:fldChar w:fldCharType="begin">
          <w:ffData>
            <w:name w:val="Check2"/>
            <w:enabled/>
            <w:calcOnExit w:val="0"/>
            <w:checkBox>
              <w:sizeAuto/>
              <w:default w:val="0"/>
            </w:checkBox>
          </w:ffData>
        </w:fldChar>
      </w:r>
      <w:bookmarkStart w:id="5" w:name="Check2"/>
      <w:r w:rsidRPr="004477DC">
        <w:rPr>
          <w:rFonts w:ascii="Arial" w:hAnsi="Arial" w:cs="Arial"/>
          <w:sz w:val="20"/>
          <w:szCs w:val="18"/>
        </w:rPr>
        <w:instrText xml:space="preserve"> FORMCHECKBOX </w:instrText>
      </w:r>
      <w:r w:rsidR="001A7A23">
        <w:rPr>
          <w:rFonts w:ascii="Arial" w:hAnsi="Arial" w:cs="Arial"/>
          <w:sz w:val="20"/>
          <w:szCs w:val="18"/>
        </w:rPr>
      </w:r>
      <w:r w:rsidR="001A7A23">
        <w:rPr>
          <w:rFonts w:ascii="Arial" w:hAnsi="Arial" w:cs="Arial"/>
          <w:sz w:val="20"/>
          <w:szCs w:val="18"/>
        </w:rPr>
        <w:fldChar w:fldCharType="separate"/>
      </w:r>
      <w:r w:rsidRPr="004477DC">
        <w:rPr>
          <w:rFonts w:ascii="Arial" w:hAnsi="Arial" w:cs="Arial"/>
          <w:sz w:val="20"/>
          <w:szCs w:val="18"/>
        </w:rPr>
        <w:fldChar w:fldCharType="end"/>
      </w:r>
      <w:bookmarkEnd w:id="5"/>
      <w:r>
        <w:rPr>
          <w:rFonts w:ascii="Arial" w:hAnsi="Arial" w:cs="Arial"/>
          <w:sz w:val="20"/>
          <w:szCs w:val="18"/>
        </w:rPr>
        <w:tab/>
      </w:r>
      <w:r w:rsidR="00D744F4" w:rsidRPr="00D744F4">
        <w:rPr>
          <w:rFonts w:ascii="Arial" w:hAnsi="Arial" w:cs="Arial"/>
          <w:sz w:val="18"/>
          <w:szCs w:val="18"/>
        </w:rPr>
        <w:t xml:space="preserve">I (we) agree that individuals authorized on behalf of the organization </w:t>
      </w:r>
      <w:r w:rsidR="00071071">
        <w:rPr>
          <w:rFonts w:ascii="Arial" w:hAnsi="Arial" w:cs="Arial"/>
          <w:sz w:val="18"/>
          <w:szCs w:val="18"/>
        </w:rPr>
        <w:t xml:space="preserve">will comply with DMV’s eMV Fleet Program Standards. I (we) agree that individuals authorized on behalf of the organization </w:t>
      </w:r>
      <w:r w:rsidR="00D744F4" w:rsidRPr="00D744F4">
        <w:rPr>
          <w:rFonts w:ascii="Arial" w:hAnsi="Arial" w:cs="Arial"/>
          <w:sz w:val="18"/>
          <w:szCs w:val="18"/>
        </w:rPr>
        <w:t>with access to DMV data will only access the</w:t>
      </w:r>
      <w:r w:rsidR="004331A2">
        <w:rPr>
          <w:rFonts w:ascii="Arial" w:hAnsi="Arial" w:cs="Arial"/>
          <w:sz w:val="18"/>
          <w:szCs w:val="18"/>
        </w:rPr>
        <w:t xml:space="preserve"> </w:t>
      </w:r>
      <w:r w:rsidR="00D744F4" w:rsidRPr="00D744F4">
        <w:rPr>
          <w:rFonts w:ascii="Arial" w:hAnsi="Arial" w:cs="Arial"/>
          <w:sz w:val="18"/>
          <w:szCs w:val="18"/>
        </w:rPr>
        <w:t xml:space="preserve">data for business related purposes and will comply with all state and federal laws and regulations regarding use of any DMV information. </w:t>
      </w:r>
    </w:p>
    <w:p w:rsidR="00D744F4" w:rsidRPr="00D744F4" w:rsidRDefault="004477DC" w:rsidP="004477DC">
      <w:pPr>
        <w:pStyle w:val="Default"/>
        <w:spacing w:before="20" w:after="80"/>
        <w:ind w:left="540" w:right="180" w:hanging="360"/>
        <w:rPr>
          <w:rFonts w:ascii="Arial" w:hAnsi="Arial" w:cs="Arial"/>
          <w:sz w:val="18"/>
          <w:szCs w:val="18"/>
        </w:rPr>
      </w:pPr>
      <w:r w:rsidRPr="004477DC">
        <w:rPr>
          <w:rFonts w:ascii="Arial" w:hAnsi="Arial" w:cs="Arial"/>
          <w:sz w:val="20"/>
          <w:szCs w:val="18"/>
        </w:rPr>
        <w:fldChar w:fldCharType="begin">
          <w:ffData>
            <w:name w:val="Check2"/>
            <w:enabled/>
            <w:calcOnExit w:val="0"/>
            <w:checkBox>
              <w:sizeAuto/>
              <w:default w:val="0"/>
            </w:checkBox>
          </w:ffData>
        </w:fldChar>
      </w:r>
      <w:r w:rsidRPr="004477DC">
        <w:rPr>
          <w:rFonts w:ascii="Arial" w:hAnsi="Arial" w:cs="Arial"/>
          <w:sz w:val="20"/>
          <w:szCs w:val="18"/>
        </w:rPr>
        <w:instrText xml:space="preserve"> FORMCHECKBOX </w:instrText>
      </w:r>
      <w:r w:rsidR="001A7A23">
        <w:rPr>
          <w:rFonts w:ascii="Arial" w:hAnsi="Arial" w:cs="Arial"/>
          <w:sz w:val="20"/>
          <w:szCs w:val="18"/>
        </w:rPr>
      </w:r>
      <w:r w:rsidR="001A7A23">
        <w:rPr>
          <w:rFonts w:ascii="Arial" w:hAnsi="Arial" w:cs="Arial"/>
          <w:sz w:val="20"/>
          <w:szCs w:val="18"/>
        </w:rPr>
        <w:fldChar w:fldCharType="separate"/>
      </w:r>
      <w:r w:rsidRPr="004477DC">
        <w:rPr>
          <w:rFonts w:ascii="Arial" w:hAnsi="Arial" w:cs="Arial"/>
          <w:sz w:val="20"/>
          <w:szCs w:val="18"/>
        </w:rPr>
        <w:fldChar w:fldCharType="end"/>
      </w:r>
      <w:r>
        <w:rPr>
          <w:rFonts w:ascii="Arial" w:hAnsi="Arial" w:cs="Arial"/>
          <w:sz w:val="20"/>
          <w:szCs w:val="18"/>
        </w:rPr>
        <w:tab/>
      </w:r>
      <w:r w:rsidR="00D744F4" w:rsidRPr="00D744F4">
        <w:rPr>
          <w:rFonts w:ascii="Arial" w:hAnsi="Arial" w:cs="Arial"/>
          <w:sz w:val="18"/>
          <w:szCs w:val="18"/>
        </w:rPr>
        <w:t xml:space="preserve">I (we) agree to indemnify DMV against any intentional or unintentional actions on the part of the user regarding use of the DMV information. The personal data shall be treated as confidential information and shall not be published or re-disclosed, except as authorized by state and federal law. The individuals authorized on behalf of the organization will not sell DMV data. All users are required to adhere to all provisions under the Driver Privacy Protection Section of the Violent Crime Control and Law Enforcement Act of 1994 (DPPA), and the policies and procedures of the DMV regarding data confidentiality and security. Some of the DMV data elements requested are defined by the federal DPPA as personal identifiers. Unauthorized use or release of the data may result in civil or criminal penalties. </w:t>
      </w:r>
    </w:p>
    <w:p w:rsidR="00D744F4" w:rsidRPr="00D744F4" w:rsidRDefault="004477DC" w:rsidP="004477DC">
      <w:pPr>
        <w:spacing w:before="20" w:after="80"/>
        <w:ind w:left="540" w:right="180" w:hanging="360"/>
        <w:rPr>
          <w:rFonts w:cs="Arial"/>
          <w:sz w:val="18"/>
          <w:szCs w:val="18"/>
        </w:rPr>
      </w:pPr>
      <w:r w:rsidRPr="004477DC">
        <w:rPr>
          <w:rFonts w:cs="Arial"/>
          <w:szCs w:val="18"/>
        </w:rPr>
        <w:fldChar w:fldCharType="begin">
          <w:ffData>
            <w:name w:val="Check2"/>
            <w:enabled/>
            <w:calcOnExit w:val="0"/>
            <w:checkBox>
              <w:sizeAuto/>
              <w:default w:val="0"/>
            </w:checkBox>
          </w:ffData>
        </w:fldChar>
      </w:r>
      <w:r w:rsidRPr="004477DC">
        <w:rPr>
          <w:rFonts w:cs="Arial"/>
          <w:szCs w:val="18"/>
        </w:rPr>
        <w:instrText xml:space="preserve"> FORMCHECKBOX </w:instrText>
      </w:r>
      <w:r w:rsidR="001A7A23">
        <w:rPr>
          <w:rFonts w:cs="Arial"/>
          <w:szCs w:val="18"/>
        </w:rPr>
      </w:r>
      <w:r w:rsidR="001A7A23">
        <w:rPr>
          <w:rFonts w:cs="Arial"/>
          <w:szCs w:val="18"/>
        </w:rPr>
        <w:fldChar w:fldCharType="separate"/>
      </w:r>
      <w:r w:rsidRPr="004477DC">
        <w:rPr>
          <w:rFonts w:cs="Arial"/>
          <w:szCs w:val="18"/>
        </w:rPr>
        <w:fldChar w:fldCharType="end"/>
      </w:r>
      <w:r>
        <w:rPr>
          <w:rFonts w:cs="Arial"/>
          <w:szCs w:val="18"/>
        </w:rPr>
        <w:tab/>
      </w:r>
      <w:r w:rsidR="00D744F4" w:rsidRPr="00D744F4">
        <w:rPr>
          <w:rFonts w:cs="Arial"/>
          <w:sz w:val="18"/>
          <w:szCs w:val="18"/>
        </w:rPr>
        <w:t xml:space="preserve">I (we) hereby authorize the Wisconsin Department of Transportation to initiate debit entries to my (our) Checking Account/Savings Account indicated during e-MV </w:t>
      </w:r>
      <w:r w:rsidR="00071071">
        <w:rPr>
          <w:rFonts w:cs="Arial"/>
          <w:sz w:val="18"/>
          <w:szCs w:val="18"/>
        </w:rPr>
        <w:t>Flee</w:t>
      </w:r>
      <w:r w:rsidR="00D744F4" w:rsidRPr="00D744F4">
        <w:rPr>
          <w:rFonts w:cs="Arial"/>
          <w:sz w:val="18"/>
          <w:szCs w:val="18"/>
        </w:rPr>
        <w:t xml:space="preserve">t processing and to debit the same to such account. I (we) acknowledge that the origination of Automated Clearing House (ACH) transactions to my (our) account must comply with the provisions of U.S. law. This authorization is to remain in full force and effect until </w:t>
      </w:r>
      <w:r>
        <w:rPr>
          <w:rFonts w:cs="Arial"/>
          <w:sz w:val="18"/>
          <w:szCs w:val="18"/>
        </w:rPr>
        <w:t>Wis</w:t>
      </w:r>
      <w:r w:rsidR="00D744F4" w:rsidRPr="00D744F4">
        <w:rPr>
          <w:rFonts w:cs="Arial"/>
          <w:sz w:val="18"/>
          <w:szCs w:val="18"/>
        </w:rPr>
        <w:t xml:space="preserve">DOT has received written notification from us (organization) of its termination in such time and manner as to afford </w:t>
      </w:r>
      <w:r>
        <w:rPr>
          <w:rFonts w:cs="Arial"/>
          <w:sz w:val="18"/>
          <w:szCs w:val="18"/>
        </w:rPr>
        <w:t>Wis</w:t>
      </w:r>
      <w:r w:rsidR="00D744F4" w:rsidRPr="00D744F4">
        <w:rPr>
          <w:rFonts w:cs="Arial"/>
          <w:sz w:val="18"/>
          <w:szCs w:val="18"/>
        </w:rPr>
        <w:t>DOT a reasonable opportunity to act on it.</w:t>
      </w:r>
    </w:p>
    <w:p w:rsidR="004477DC" w:rsidRPr="00E17ED9" w:rsidRDefault="004477DC">
      <w:pPr>
        <w:spacing w:before="20" w:after="80"/>
        <w:ind w:left="360" w:hanging="360"/>
        <w:rPr>
          <w:rFonts w:cs="Arial"/>
          <w:sz w:val="10"/>
          <w:szCs w:val="18"/>
        </w:rPr>
      </w:pPr>
    </w:p>
    <w:tbl>
      <w:tblPr>
        <w:tblW w:w="10800" w:type="dxa"/>
        <w:tblInd w:w="5" w:type="dxa"/>
        <w:tblLayout w:type="fixed"/>
        <w:tblCellMar>
          <w:left w:w="115" w:type="dxa"/>
          <w:right w:w="115" w:type="dxa"/>
        </w:tblCellMar>
        <w:tblLook w:val="04A0" w:firstRow="1" w:lastRow="0" w:firstColumn="1" w:lastColumn="0" w:noHBand="0" w:noVBand="1"/>
      </w:tblPr>
      <w:tblGrid>
        <w:gridCol w:w="4320"/>
        <w:gridCol w:w="288"/>
        <w:gridCol w:w="4032"/>
        <w:gridCol w:w="288"/>
        <w:gridCol w:w="1872"/>
      </w:tblGrid>
      <w:tr w:rsidR="000B5A69" w:rsidRPr="00CF004F" w:rsidTr="000B5A69">
        <w:trPr>
          <w:trHeight w:val="504"/>
        </w:trPr>
        <w:tc>
          <w:tcPr>
            <w:tcW w:w="4320" w:type="dxa"/>
            <w:tcBorders>
              <w:bottom w:val="single" w:sz="6" w:space="0" w:color="auto"/>
            </w:tcBorders>
            <w:vAlign w:val="bottom"/>
          </w:tcPr>
          <w:p w:rsidR="000B5A69" w:rsidRPr="00CF004F" w:rsidRDefault="000B5A69" w:rsidP="000B5A69">
            <w:pPr>
              <w:spacing w:before="20" w:after="20"/>
              <w:rPr>
                <w:rFonts w:cs="Arial"/>
                <w:b/>
                <w:sz w:val="16"/>
                <w:szCs w:val="18"/>
              </w:rPr>
            </w:pPr>
            <w:r w:rsidRPr="00CF004F">
              <w:rPr>
                <w:rFonts w:cs="Arial"/>
                <w:b/>
                <w:sz w:val="22"/>
                <w:szCs w:val="18"/>
              </w:rPr>
              <w:t>X</w:t>
            </w:r>
          </w:p>
        </w:tc>
        <w:tc>
          <w:tcPr>
            <w:tcW w:w="288" w:type="dxa"/>
          </w:tcPr>
          <w:p w:rsidR="000B5A69" w:rsidRPr="00CF004F" w:rsidRDefault="000B5A69" w:rsidP="000B5A69">
            <w:pPr>
              <w:spacing w:before="20" w:after="20"/>
              <w:rPr>
                <w:rFonts w:cs="Arial"/>
                <w:sz w:val="16"/>
                <w:szCs w:val="18"/>
              </w:rPr>
            </w:pPr>
          </w:p>
        </w:tc>
        <w:tc>
          <w:tcPr>
            <w:tcW w:w="4032" w:type="dxa"/>
            <w:tcBorders>
              <w:bottom w:val="single" w:sz="4" w:space="0" w:color="auto"/>
            </w:tcBorders>
            <w:vAlign w:val="bottom"/>
          </w:tcPr>
          <w:p w:rsidR="000B5A69" w:rsidRPr="00CF004F" w:rsidRDefault="000B5A69" w:rsidP="000B5A69">
            <w:pPr>
              <w:spacing w:before="20" w:after="20"/>
              <w:rPr>
                <w:rFonts w:cs="Arial"/>
                <w:szCs w:val="18"/>
              </w:rPr>
            </w:pPr>
            <w:r w:rsidRPr="00CF004F">
              <w:rPr>
                <w:rFonts w:cs="Arial"/>
                <w:szCs w:val="18"/>
              </w:rPr>
              <w:fldChar w:fldCharType="begin">
                <w:ffData>
                  <w:name w:val="Text4"/>
                  <w:enabled/>
                  <w:calcOnExit w:val="0"/>
                  <w:textInput/>
                </w:ffData>
              </w:fldChar>
            </w:r>
            <w:r w:rsidRPr="00CF004F">
              <w:rPr>
                <w:rFonts w:cs="Arial"/>
                <w:szCs w:val="18"/>
              </w:rPr>
              <w:instrText xml:space="preserve"> FORMTEXT </w:instrText>
            </w:r>
            <w:r w:rsidRPr="00CF004F">
              <w:rPr>
                <w:rFonts w:cs="Arial"/>
                <w:szCs w:val="18"/>
              </w:rPr>
            </w:r>
            <w:r w:rsidRPr="00CF004F">
              <w:rPr>
                <w:rFonts w:cs="Arial"/>
                <w:szCs w:val="18"/>
              </w:rPr>
              <w:fldChar w:fldCharType="separate"/>
            </w:r>
            <w:r w:rsidRPr="00CF004F">
              <w:rPr>
                <w:rFonts w:cs="Arial"/>
                <w:noProof/>
                <w:szCs w:val="18"/>
              </w:rPr>
              <w:t> </w:t>
            </w:r>
            <w:r w:rsidRPr="00CF004F">
              <w:rPr>
                <w:rFonts w:cs="Arial"/>
                <w:noProof/>
                <w:szCs w:val="18"/>
              </w:rPr>
              <w:t> </w:t>
            </w:r>
            <w:r w:rsidRPr="00CF004F">
              <w:rPr>
                <w:rFonts w:cs="Arial"/>
                <w:noProof/>
                <w:szCs w:val="18"/>
              </w:rPr>
              <w:t> </w:t>
            </w:r>
            <w:r w:rsidRPr="00CF004F">
              <w:rPr>
                <w:rFonts w:cs="Arial"/>
                <w:noProof/>
                <w:szCs w:val="18"/>
              </w:rPr>
              <w:t> </w:t>
            </w:r>
            <w:r w:rsidRPr="00CF004F">
              <w:rPr>
                <w:rFonts w:cs="Arial"/>
                <w:noProof/>
                <w:szCs w:val="18"/>
              </w:rPr>
              <w:t> </w:t>
            </w:r>
            <w:r w:rsidRPr="00CF004F">
              <w:rPr>
                <w:rFonts w:cs="Arial"/>
                <w:szCs w:val="18"/>
              </w:rPr>
              <w:fldChar w:fldCharType="end"/>
            </w:r>
          </w:p>
        </w:tc>
        <w:tc>
          <w:tcPr>
            <w:tcW w:w="288" w:type="dxa"/>
            <w:tcBorders>
              <w:left w:val="nil"/>
            </w:tcBorders>
          </w:tcPr>
          <w:p w:rsidR="000B5A69" w:rsidRPr="00CF004F" w:rsidRDefault="000B5A69" w:rsidP="000B5A69">
            <w:pPr>
              <w:spacing w:before="20" w:after="20"/>
              <w:jc w:val="center"/>
              <w:rPr>
                <w:rFonts w:cs="Arial"/>
                <w:szCs w:val="18"/>
              </w:rPr>
            </w:pPr>
          </w:p>
        </w:tc>
        <w:tc>
          <w:tcPr>
            <w:tcW w:w="1872" w:type="dxa"/>
            <w:tcBorders>
              <w:bottom w:val="single" w:sz="6" w:space="0" w:color="auto"/>
            </w:tcBorders>
            <w:vAlign w:val="bottom"/>
          </w:tcPr>
          <w:p w:rsidR="000B5A69" w:rsidRPr="00CF004F" w:rsidRDefault="000B5A69" w:rsidP="000B5A69">
            <w:pPr>
              <w:spacing w:before="20" w:after="20"/>
              <w:jc w:val="center"/>
              <w:rPr>
                <w:rFonts w:cs="Arial"/>
                <w:szCs w:val="18"/>
              </w:rPr>
            </w:pPr>
            <w:r w:rsidRPr="00CF004F">
              <w:rPr>
                <w:rFonts w:cs="Arial"/>
                <w:szCs w:val="18"/>
              </w:rPr>
              <w:fldChar w:fldCharType="begin">
                <w:ffData>
                  <w:name w:val="Text5"/>
                  <w:enabled/>
                  <w:calcOnExit w:val="0"/>
                  <w:textInput>
                    <w:type w:val="date"/>
                    <w:format w:val="M/d/yyyy"/>
                  </w:textInput>
                </w:ffData>
              </w:fldChar>
            </w:r>
            <w:bookmarkStart w:id="6" w:name="Text5"/>
            <w:r w:rsidRPr="00CF004F">
              <w:rPr>
                <w:rFonts w:cs="Arial"/>
                <w:szCs w:val="18"/>
              </w:rPr>
              <w:instrText xml:space="preserve"> FORMTEXT </w:instrText>
            </w:r>
            <w:r w:rsidRPr="00CF004F">
              <w:rPr>
                <w:rFonts w:cs="Arial"/>
                <w:szCs w:val="18"/>
              </w:rPr>
            </w:r>
            <w:r w:rsidRPr="00CF004F">
              <w:rPr>
                <w:rFonts w:cs="Arial"/>
                <w:szCs w:val="18"/>
              </w:rPr>
              <w:fldChar w:fldCharType="separate"/>
            </w:r>
            <w:r w:rsidRPr="00CF004F">
              <w:rPr>
                <w:rFonts w:cs="Arial"/>
                <w:noProof/>
                <w:szCs w:val="18"/>
              </w:rPr>
              <w:t> </w:t>
            </w:r>
            <w:r w:rsidRPr="00CF004F">
              <w:rPr>
                <w:rFonts w:cs="Arial"/>
                <w:noProof/>
                <w:szCs w:val="18"/>
              </w:rPr>
              <w:t> </w:t>
            </w:r>
            <w:r w:rsidRPr="00CF004F">
              <w:rPr>
                <w:rFonts w:cs="Arial"/>
                <w:noProof/>
                <w:szCs w:val="18"/>
              </w:rPr>
              <w:t> </w:t>
            </w:r>
            <w:r w:rsidRPr="00CF004F">
              <w:rPr>
                <w:rFonts w:cs="Arial"/>
                <w:noProof/>
                <w:szCs w:val="18"/>
              </w:rPr>
              <w:t> </w:t>
            </w:r>
            <w:r w:rsidRPr="00CF004F">
              <w:rPr>
                <w:rFonts w:cs="Arial"/>
                <w:noProof/>
                <w:szCs w:val="18"/>
              </w:rPr>
              <w:t> </w:t>
            </w:r>
            <w:r w:rsidRPr="00CF004F">
              <w:rPr>
                <w:rFonts w:cs="Arial"/>
                <w:szCs w:val="18"/>
              </w:rPr>
              <w:fldChar w:fldCharType="end"/>
            </w:r>
            <w:bookmarkEnd w:id="6"/>
          </w:p>
        </w:tc>
      </w:tr>
      <w:tr w:rsidR="000B5A69" w:rsidRPr="00CF004F" w:rsidTr="000B5A69">
        <w:trPr>
          <w:trHeight w:val="403"/>
        </w:trPr>
        <w:tc>
          <w:tcPr>
            <w:tcW w:w="4320" w:type="dxa"/>
            <w:tcBorders>
              <w:top w:val="single" w:sz="6" w:space="0" w:color="auto"/>
            </w:tcBorders>
          </w:tcPr>
          <w:p w:rsidR="000B5A69" w:rsidRPr="00CF004F" w:rsidRDefault="000B5A69" w:rsidP="00CF004F">
            <w:pPr>
              <w:spacing w:before="20" w:after="20"/>
              <w:rPr>
                <w:rFonts w:cs="Arial"/>
                <w:sz w:val="16"/>
                <w:szCs w:val="18"/>
              </w:rPr>
            </w:pPr>
            <w:r w:rsidRPr="00CF004F">
              <w:rPr>
                <w:rFonts w:cs="Arial"/>
                <w:sz w:val="16"/>
                <w:szCs w:val="18"/>
              </w:rPr>
              <w:t xml:space="preserve">    (Authorized Signature)</w:t>
            </w:r>
          </w:p>
        </w:tc>
        <w:tc>
          <w:tcPr>
            <w:tcW w:w="288" w:type="dxa"/>
          </w:tcPr>
          <w:p w:rsidR="000B5A69" w:rsidRPr="00CF004F" w:rsidRDefault="000B5A69" w:rsidP="00CF004F">
            <w:pPr>
              <w:spacing w:before="20" w:after="20"/>
              <w:rPr>
                <w:rFonts w:cs="Arial"/>
                <w:sz w:val="16"/>
                <w:szCs w:val="18"/>
              </w:rPr>
            </w:pPr>
          </w:p>
        </w:tc>
        <w:tc>
          <w:tcPr>
            <w:tcW w:w="4032" w:type="dxa"/>
            <w:tcBorders>
              <w:top w:val="single" w:sz="4" w:space="0" w:color="auto"/>
            </w:tcBorders>
          </w:tcPr>
          <w:p w:rsidR="000B5A69" w:rsidRPr="00CF004F" w:rsidRDefault="001A7A23" w:rsidP="00CF004F">
            <w:pPr>
              <w:spacing w:before="20" w:after="20"/>
              <w:rPr>
                <w:rFonts w:cs="Arial"/>
                <w:sz w:val="16"/>
                <w:szCs w:val="18"/>
              </w:rPr>
            </w:pPr>
            <w:r>
              <w:rPr>
                <w:rFonts w:cs="Arial"/>
                <w:sz w:val="16"/>
                <w:szCs w:val="18"/>
              </w:rPr>
              <w:t>(</w:t>
            </w:r>
            <w:r w:rsidR="000B5A69">
              <w:rPr>
                <w:rFonts w:cs="Arial"/>
                <w:sz w:val="16"/>
                <w:szCs w:val="18"/>
              </w:rPr>
              <w:t>Title</w:t>
            </w:r>
            <w:r>
              <w:rPr>
                <w:rFonts w:cs="Arial"/>
                <w:sz w:val="16"/>
                <w:szCs w:val="18"/>
              </w:rPr>
              <w:t>)</w:t>
            </w:r>
          </w:p>
        </w:tc>
        <w:tc>
          <w:tcPr>
            <w:tcW w:w="288" w:type="dxa"/>
          </w:tcPr>
          <w:p w:rsidR="000B5A69" w:rsidRPr="00CF004F" w:rsidRDefault="000B5A69" w:rsidP="00CF004F">
            <w:pPr>
              <w:spacing w:before="20" w:after="20"/>
              <w:rPr>
                <w:rFonts w:cs="Arial"/>
                <w:sz w:val="16"/>
                <w:szCs w:val="18"/>
              </w:rPr>
            </w:pPr>
          </w:p>
        </w:tc>
        <w:tc>
          <w:tcPr>
            <w:tcW w:w="1872" w:type="dxa"/>
            <w:tcBorders>
              <w:top w:val="single" w:sz="6" w:space="0" w:color="auto"/>
            </w:tcBorders>
          </w:tcPr>
          <w:p w:rsidR="000B5A69" w:rsidRPr="00CF004F" w:rsidRDefault="000B5A69" w:rsidP="00CF004F">
            <w:pPr>
              <w:spacing w:before="20" w:after="20"/>
              <w:rPr>
                <w:rFonts w:cs="Arial"/>
                <w:sz w:val="16"/>
                <w:szCs w:val="18"/>
              </w:rPr>
            </w:pPr>
            <w:r w:rsidRPr="00CF004F">
              <w:rPr>
                <w:rFonts w:cs="Arial"/>
                <w:sz w:val="16"/>
                <w:szCs w:val="18"/>
              </w:rPr>
              <w:t>(Date – m</w:t>
            </w:r>
            <w:r>
              <w:rPr>
                <w:rFonts w:cs="Arial"/>
                <w:sz w:val="16"/>
                <w:szCs w:val="18"/>
              </w:rPr>
              <w:t>m</w:t>
            </w:r>
            <w:r w:rsidRPr="00CF004F">
              <w:rPr>
                <w:rFonts w:cs="Arial"/>
                <w:sz w:val="16"/>
                <w:szCs w:val="18"/>
              </w:rPr>
              <w:t>/</w:t>
            </w:r>
            <w:r>
              <w:rPr>
                <w:rFonts w:cs="Arial"/>
                <w:sz w:val="16"/>
                <w:szCs w:val="18"/>
              </w:rPr>
              <w:t>d</w:t>
            </w:r>
            <w:r w:rsidRPr="00CF004F">
              <w:rPr>
                <w:rFonts w:cs="Arial"/>
                <w:sz w:val="16"/>
                <w:szCs w:val="18"/>
              </w:rPr>
              <w:t>d/yyyy)</w:t>
            </w:r>
          </w:p>
        </w:tc>
      </w:tr>
    </w:tbl>
    <w:p w:rsidR="00E86F0E" w:rsidRPr="006A12FB" w:rsidRDefault="00E86F0E" w:rsidP="006A12FB">
      <w:pPr>
        <w:spacing w:before="20" w:after="80"/>
        <w:ind w:left="360" w:hanging="360"/>
        <w:rPr>
          <w:rFonts w:cs="Arial"/>
          <w:sz w:val="8"/>
          <w:szCs w:val="18"/>
        </w:rPr>
      </w:pPr>
    </w:p>
    <w:sectPr w:rsidR="00E86F0E" w:rsidRPr="006A12FB" w:rsidSect="00EB7696">
      <w:pgSz w:w="12240" w:h="15840"/>
      <w:pgMar w:top="576"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03A04"/>
    <w:multiLevelType w:val="hybridMultilevel"/>
    <w:tmpl w:val="6CB257D4"/>
    <w:lvl w:ilvl="0" w:tplc="5C16189C">
      <w:start w:val="1"/>
      <w:numFmt w:val="decimal"/>
      <w:lvlText w:val="%1."/>
      <w:lvlJc w:val="left"/>
      <w:pPr>
        <w:ind w:left="450" w:hanging="360"/>
      </w:pPr>
      <w:rPr>
        <w:rFonts w:hint="default"/>
        <w:b/>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JYxPa+iogYVxQuIgmpMhYtmBn76OG7KB/hd+IEzWEK+ZJi+hjznaXI244ZUK/G33sV5gqcn9IS08HIbGZqLDsA==" w:salt="7D37wNIQQqrWOzuZ20p9CA=="/>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F68"/>
    <w:rsid w:val="00032A4F"/>
    <w:rsid w:val="0006645C"/>
    <w:rsid w:val="00071071"/>
    <w:rsid w:val="00076F4A"/>
    <w:rsid w:val="000B4216"/>
    <w:rsid w:val="000B5A69"/>
    <w:rsid w:val="001616F3"/>
    <w:rsid w:val="001A7A23"/>
    <w:rsid w:val="001D6132"/>
    <w:rsid w:val="00402845"/>
    <w:rsid w:val="00415048"/>
    <w:rsid w:val="004331A2"/>
    <w:rsid w:val="004477DC"/>
    <w:rsid w:val="004563E8"/>
    <w:rsid w:val="00464E76"/>
    <w:rsid w:val="00520B3C"/>
    <w:rsid w:val="005E0ED1"/>
    <w:rsid w:val="006A12FB"/>
    <w:rsid w:val="006E7DAA"/>
    <w:rsid w:val="00786AE1"/>
    <w:rsid w:val="007C1E0B"/>
    <w:rsid w:val="007E5954"/>
    <w:rsid w:val="007E72C5"/>
    <w:rsid w:val="007F57AB"/>
    <w:rsid w:val="00934299"/>
    <w:rsid w:val="009461B8"/>
    <w:rsid w:val="00965ACB"/>
    <w:rsid w:val="009851C2"/>
    <w:rsid w:val="00A22CFE"/>
    <w:rsid w:val="00AD0447"/>
    <w:rsid w:val="00B2517E"/>
    <w:rsid w:val="00B4093C"/>
    <w:rsid w:val="00B773A5"/>
    <w:rsid w:val="00BE5357"/>
    <w:rsid w:val="00C002C5"/>
    <w:rsid w:val="00CB2CFD"/>
    <w:rsid w:val="00CE0343"/>
    <w:rsid w:val="00CF004F"/>
    <w:rsid w:val="00CF575E"/>
    <w:rsid w:val="00D33CBE"/>
    <w:rsid w:val="00D744F4"/>
    <w:rsid w:val="00D8471E"/>
    <w:rsid w:val="00D863D5"/>
    <w:rsid w:val="00D95820"/>
    <w:rsid w:val="00D97432"/>
    <w:rsid w:val="00DB1C7D"/>
    <w:rsid w:val="00E1238F"/>
    <w:rsid w:val="00E17ED9"/>
    <w:rsid w:val="00E36C54"/>
    <w:rsid w:val="00E84519"/>
    <w:rsid w:val="00E86F0E"/>
    <w:rsid w:val="00E94DFA"/>
    <w:rsid w:val="00EB7696"/>
    <w:rsid w:val="00F42F68"/>
    <w:rsid w:val="00F65399"/>
    <w:rsid w:val="00F85803"/>
    <w:rsid w:val="00F97AFC"/>
    <w:rsid w:val="00FD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C317"/>
  <w15:chartTrackingRefBased/>
  <w15:docId w15:val="{E04E74D0-F5CB-4473-A8D9-C2502023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CFD"/>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2F68"/>
    <w:rPr>
      <w:rFonts w:ascii="Tahoma" w:hAnsi="Tahoma" w:cs="Tahoma"/>
      <w:sz w:val="16"/>
      <w:szCs w:val="16"/>
    </w:rPr>
  </w:style>
  <w:style w:type="character" w:customStyle="1" w:styleId="BalloonTextChar">
    <w:name w:val="Balloon Text Char"/>
    <w:basedOn w:val="DefaultParagraphFont"/>
    <w:link w:val="BalloonText"/>
    <w:uiPriority w:val="99"/>
    <w:semiHidden/>
    <w:rsid w:val="00F42F68"/>
    <w:rPr>
      <w:rFonts w:ascii="Tahoma" w:hAnsi="Tahoma" w:cs="Tahoma"/>
      <w:sz w:val="16"/>
      <w:szCs w:val="16"/>
    </w:rPr>
  </w:style>
  <w:style w:type="paragraph" w:customStyle="1" w:styleId="Default">
    <w:name w:val="Default"/>
    <w:rsid w:val="00F42F68"/>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F85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5803"/>
    <w:rPr>
      <w:color w:val="0000FF"/>
      <w:u w:val="single"/>
    </w:rPr>
  </w:style>
  <w:style w:type="paragraph" w:styleId="ListParagraph">
    <w:name w:val="List Paragraph"/>
    <w:basedOn w:val="Normal"/>
    <w:uiPriority w:val="34"/>
    <w:qFormat/>
    <w:rsid w:val="007C1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n.wisconsin.gov"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8A83F4-249D-4926-81AB-43001DB2C01D}"/>
</file>

<file path=customXml/itemProps2.xml><?xml version="1.0" encoding="utf-8"?>
<ds:datastoreItem xmlns:ds="http://schemas.openxmlformats.org/officeDocument/2006/customXml" ds:itemID="{16C2CF38-F0B5-4B98-892A-77339F3A21B1}"/>
</file>

<file path=customXml/itemProps3.xml><?xml version="1.0" encoding="utf-8"?>
<ds:datastoreItem xmlns:ds="http://schemas.openxmlformats.org/officeDocument/2006/customXml" ds:itemID="{246FD275-3B93-4BB1-827A-4D00072D5DE7}"/>
</file>

<file path=customXml/itemProps4.xml><?xml version="1.0" encoding="utf-8"?>
<ds:datastoreItem xmlns:ds="http://schemas.openxmlformats.org/officeDocument/2006/customXml" ds:itemID="{B393B2C2-096F-4D71-A12F-978AF9F8B31A}"/>
</file>

<file path=docProps/app.xml><?xml version="1.0" encoding="utf-8"?>
<Properties xmlns="http://schemas.openxmlformats.org/officeDocument/2006/extended-properties" xmlns:vt="http://schemas.openxmlformats.org/officeDocument/2006/docPropsVTypes">
  <Template>Normal.dotm</Template>
  <TotalTime>38</TotalTime>
  <Pages>1</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eMV Fleet User Application and Authorization</vt:lpstr>
    </vt:vector>
  </TitlesOfParts>
  <Company>Wisconsin Department of Transportation</Company>
  <LinksUpToDate>false</LinksUpToDate>
  <CharactersWithSpaces>3909</CharactersWithSpaces>
  <SharedDoc>false</SharedDoc>
  <HLinks>
    <vt:vector size="6" baseType="variant">
      <vt:variant>
        <vt:i4>1572941</vt:i4>
      </vt:variant>
      <vt:variant>
        <vt:i4>0</vt:i4>
      </vt:variant>
      <vt:variant>
        <vt:i4>0</vt:i4>
      </vt:variant>
      <vt:variant>
        <vt:i4>5</vt:i4>
      </vt:variant>
      <vt:variant>
        <vt:lpwstr>https://on.wisconsin.gov/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eMV Fleet User Application and Authorization</dc:title>
  <dc:subject/>
  <dc:creator>WisDOT</dc:creator>
  <cp:keywords/>
  <cp:lastModifiedBy>Verran, Michael J - DOT</cp:lastModifiedBy>
  <cp:revision>9</cp:revision>
  <cp:lastPrinted>2014-08-29T14:19:00Z</cp:lastPrinted>
  <dcterms:created xsi:type="dcterms:W3CDTF">2016-09-15T19:31:00Z</dcterms:created>
  <dcterms:modified xsi:type="dcterms:W3CDTF">2018-08-14T15:55:00Z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