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00"/>
        <w:gridCol w:w="1937"/>
        <w:gridCol w:w="1652"/>
        <w:gridCol w:w="691"/>
        <w:gridCol w:w="2818"/>
        <w:gridCol w:w="3284"/>
        <w:gridCol w:w="18"/>
      </w:tblGrid>
      <w:tr w:rsidR="0027634A" w:rsidRPr="00C416C6" w:rsidTr="000D7D38">
        <w:trPr>
          <w:trHeight w:val="180"/>
        </w:trPr>
        <w:tc>
          <w:tcPr>
            <w:tcW w:w="10800" w:type="dxa"/>
            <w:gridSpan w:val="7"/>
          </w:tcPr>
          <w:p w:rsidR="0027634A" w:rsidRPr="00C416C6" w:rsidRDefault="0027634A" w:rsidP="000D7D38">
            <w:pPr>
              <w:tabs>
                <w:tab w:val="right" w:pos="10890"/>
              </w:tabs>
              <w:ind w:right="-115"/>
              <w:contextualSpacing/>
              <w:rPr>
                <w:rFonts w:cs="Arial"/>
                <w:sz w:val="17"/>
                <w:szCs w:val="17"/>
              </w:rPr>
            </w:pPr>
            <w:r w:rsidRPr="00C416C6">
              <w:rPr>
                <w:rFonts w:cs="Arial"/>
                <w:b/>
                <w:sz w:val="24"/>
              </w:rPr>
              <w:t xml:space="preserve">WI </w:t>
            </w:r>
            <w:r>
              <w:rPr>
                <w:rFonts w:cs="Arial"/>
                <w:b/>
                <w:sz w:val="24"/>
              </w:rPr>
              <w:t xml:space="preserve">IRP NEW OPERATIONS (INTERSTATE) </w:t>
            </w:r>
            <w:r w:rsidRPr="00C416C6">
              <w:rPr>
                <w:rFonts w:cs="Arial"/>
                <w:b/>
                <w:sz w:val="24"/>
              </w:rPr>
              <w:t>CHECKLIST</w:t>
            </w:r>
            <w:r>
              <w:rPr>
                <w:rFonts w:cs="Arial"/>
                <w:b/>
                <w:sz w:val="24"/>
              </w:rPr>
              <w:tab/>
            </w:r>
            <w:r w:rsidR="000D7D38">
              <w:rPr>
                <w:rFonts w:cs="Arial"/>
                <w:sz w:val="17"/>
                <w:szCs w:val="17"/>
              </w:rPr>
              <w:t>Wisconsin Department of Transportation</w:t>
            </w:r>
          </w:p>
        </w:tc>
      </w:tr>
      <w:tr w:rsidR="006370C5" w:rsidRPr="00C416C6" w:rsidTr="00F0104B">
        <w:trPr>
          <w:trHeight w:val="1008"/>
        </w:trPr>
        <w:tc>
          <w:tcPr>
            <w:tcW w:w="4680" w:type="dxa"/>
            <w:gridSpan w:val="4"/>
          </w:tcPr>
          <w:p w:rsidR="006370C5" w:rsidRPr="00C416C6" w:rsidRDefault="006370C5" w:rsidP="0027634A">
            <w:pPr>
              <w:ind w:right="-108"/>
              <w:rPr>
                <w:rFonts w:cs="Arial"/>
                <w:sz w:val="18"/>
                <w:szCs w:val="18"/>
              </w:rPr>
            </w:pPr>
            <w:r w:rsidRPr="00C416C6">
              <w:rPr>
                <w:rFonts w:cs="Arial"/>
                <w:sz w:val="18"/>
                <w:szCs w:val="18"/>
              </w:rPr>
              <w:t>Wisconsin Department of Transportation</w:t>
            </w:r>
          </w:p>
          <w:p w:rsidR="006370C5" w:rsidRPr="00C416C6" w:rsidRDefault="006370C5" w:rsidP="0027634A">
            <w:pPr>
              <w:ind w:right="-108"/>
              <w:rPr>
                <w:rFonts w:cs="Arial"/>
              </w:rPr>
            </w:pPr>
            <w:r w:rsidRPr="00C416C6">
              <w:rPr>
                <w:rFonts w:cs="Arial"/>
                <w:sz w:val="16"/>
              </w:rPr>
              <w:t xml:space="preserve">MV2855        </w:t>
            </w:r>
            <w:r w:rsidR="00283950">
              <w:rPr>
                <w:rFonts w:cs="Arial"/>
                <w:sz w:val="16"/>
              </w:rPr>
              <w:t>2</w:t>
            </w:r>
            <w:r w:rsidRPr="00C416C6">
              <w:rPr>
                <w:rFonts w:cs="Arial"/>
                <w:sz w:val="16"/>
              </w:rPr>
              <w:t>/201</w:t>
            </w:r>
            <w:r w:rsidR="00283950">
              <w:rPr>
                <w:rFonts w:cs="Arial"/>
                <w:sz w:val="16"/>
              </w:rPr>
              <w:t>9</w:t>
            </w:r>
          </w:p>
        </w:tc>
        <w:tc>
          <w:tcPr>
            <w:tcW w:w="6120" w:type="dxa"/>
            <w:gridSpan w:val="3"/>
          </w:tcPr>
          <w:p w:rsidR="006370C5" w:rsidRPr="00C416C6" w:rsidRDefault="000D7D38" w:rsidP="0027634A">
            <w:pPr>
              <w:pStyle w:val="Default"/>
              <w:ind w:left="-115" w:right="-86"/>
              <w:contextualSpacing/>
              <w:jc w:val="right"/>
              <w:rPr>
                <w:rFonts w:ascii="Arial" w:hAnsi="Arial" w:cs="Arial"/>
                <w:sz w:val="17"/>
                <w:szCs w:val="17"/>
              </w:rPr>
            </w:pPr>
            <w:r>
              <w:rPr>
                <w:rFonts w:ascii="Arial" w:hAnsi="Arial" w:cs="Arial"/>
                <w:sz w:val="17"/>
                <w:szCs w:val="17"/>
              </w:rPr>
              <w:t>Motor Carrier Registration Unit</w:t>
            </w:r>
          </w:p>
          <w:p w:rsidR="000D7D38" w:rsidRDefault="006370C5" w:rsidP="0027634A">
            <w:pPr>
              <w:pStyle w:val="Default"/>
              <w:ind w:left="-115" w:right="-86"/>
              <w:contextualSpacing/>
              <w:jc w:val="right"/>
              <w:rPr>
                <w:rFonts w:ascii="Arial" w:hAnsi="Arial" w:cs="Arial"/>
                <w:sz w:val="17"/>
                <w:szCs w:val="17"/>
              </w:rPr>
            </w:pPr>
            <w:r w:rsidRPr="00C416C6">
              <w:rPr>
                <w:rFonts w:ascii="Arial" w:hAnsi="Arial" w:cs="Arial"/>
                <w:sz w:val="17"/>
                <w:szCs w:val="17"/>
              </w:rPr>
              <w:t>P</w:t>
            </w:r>
            <w:r w:rsidR="000D7D38">
              <w:rPr>
                <w:rFonts w:ascii="Arial" w:hAnsi="Arial" w:cs="Arial"/>
                <w:sz w:val="17"/>
                <w:szCs w:val="17"/>
              </w:rPr>
              <w:t>.</w:t>
            </w:r>
            <w:r w:rsidRPr="00C416C6">
              <w:rPr>
                <w:rFonts w:ascii="Arial" w:hAnsi="Arial" w:cs="Arial"/>
                <w:sz w:val="17"/>
                <w:szCs w:val="17"/>
              </w:rPr>
              <w:t>O</w:t>
            </w:r>
            <w:r w:rsidR="000D7D38">
              <w:rPr>
                <w:rFonts w:ascii="Arial" w:hAnsi="Arial" w:cs="Arial"/>
                <w:sz w:val="17"/>
                <w:szCs w:val="17"/>
              </w:rPr>
              <w:t>.</w:t>
            </w:r>
            <w:r w:rsidRPr="00C416C6">
              <w:rPr>
                <w:rFonts w:ascii="Arial" w:hAnsi="Arial" w:cs="Arial"/>
                <w:sz w:val="17"/>
                <w:szCs w:val="17"/>
              </w:rPr>
              <w:t xml:space="preserve"> Box 7955</w:t>
            </w:r>
          </w:p>
          <w:p w:rsidR="006370C5" w:rsidRPr="00C416C6" w:rsidRDefault="006370C5" w:rsidP="0027634A">
            <w:pPr>
              <w:pStyle w:val="Default"/>
              <w:ind w:left="-115" w:right="-86"/>
              <w:contextualSpacing/>
              <w:jc w:val="right"/>
              <w:rPr>
                <w:rFonts w:ascii="Arial" w:hAnsi="Arial" w:cs="Arial"/>
                <w:sz w:val="17"/>
                <w:szCs w:val="17"/>
              </w:rPr>
            </w:pPr>
            <w:r w:rsidRPr="00C416C6">
              <w:rPr>
                <w:rFonts w:ascii="Arial" w:hAnsi="Arial" w:cs="Arial"/>
                <w:sz w:val="17"/>
                <w:szCs w:val="17"/>
              </w:rPr>
              <w:t>Madison, WI 53707-7955</w:t>
            </w:r>
          </w:p>
          <w:p w:rsidR="006370C5" w:rsidRPr="00C416C6" w:rsidRDefault="006370C5" w:rsidP="0027634A">
            <w:pPr>
              <w:ind w:left="-115" w:right="-86"/>
              <w:contextualSpacing/>
              <w:jc w:val="right"/>
              <w:rPr>
                <w:rFonts w:cs="Arial"/>
                <w:sz w:val="17"/>
                <w:szCs w:val="17"/>
              </w:rPr>
            </w:pPr>
            <w:r w:rsidRPr="00C416C6">
              <w:rPr>
                <w:rFonts w:cs="Arial"/>
                <w:sz w:val="17"/>
                <w:szCs w:val="17"/>
              </w:rPr>
              <w:t>Telephone: (608) 266-9900</w:t>
            </w:r>
          </w:p>
          <w:p w:rsidR="006370C5" w:rsidRPr="0027634A" w:rsidRDefault="000748F5" w:rsidP="0027634A">
            <w:pPr>
              <w:ind w:left="-115" w:right="-86"/>
              <w:contextualSpacing/>
              <w:jc w:val="right"/>
              <w:rPr>
                <w:rFonts w:cs="Arial"/>
                <w:sz w:val="16"/>
                <w:szCs w:val="16"/>
              </w:rPr>
            </w:pPr>
            <w:hyperlink r:id="rId5" w:history="1">
              <w:r w:rsidR="0027634A" w:rsidRPr="00196F14">
                <w:rPr>
                  <w:rStyle w:val="Hyperlink"/>
                  <w:sz w:val="16"/>
                  <w:szCs w:val="16"/>
                </w:rPr>
                <w:t>http://wisconsindot.gov/Pages/dmv/com-drv-vehs/mtr-car-trkr/default.aspx</w:t>
              </w:r>
            </w:hyperlink>
            <w:r w:rsidR="0027634A">
              <w:rPr>
                <w:sz w:val="16"/>
                <w:szCs w:val="16"/>
              </w:rPr>
              <w:t xml:space="preserve"> </w:t>
            </w:r>
          </w:p>
        </w:tc>
      </w:tr>
      <w:tr w:rsidR="006370C5" w:rsidRPr="00AF0193" w:rsidTr="00F0104B">
        <w:trPr>
          <w:trHeight w:val="2448"/>
        </w:trPr>
        <w:tc>
          <w:tcPr>
            <w:tcW w:w="10800" w:type="dxa"/>
            <w:gridSpan w:val="7"/>
            <w:tcMar>
              <w:left w:w="0" w:type="dxa"/>
              <w:right w:w="0" w:type="dxa"/>
            </w:tcMar>
            <w:vAlign w:val="center"/>
          </w:tcPr>
          <w:p w:rsidR="006370C5" w:rsidRPr="00AF0193" w:rsidRDefault="006370C5" w:rsidP="002D4B70">
            <w:pPr>
              <w:spacing w:before="120" w:after="120" w:line="276" w:lineRule="auto"/>
              <w:rPr>
                <w:rFonts w:cs="Arial"/>
                <w:szCs w:val="20"/>
              </w:rPr>
            </w:pPr>
            <w:r w:rsidRPr="00AF0193">
              <w:rPr>
                <w:rFonts w:cs="Arial"/>
                <w:szCs w:val="20"/>
              </w:rPr>
              <w:t xml:space="preserve">Applications with complete information will be processed </w:t>
            </w:r>
            <w:r w:rsidR="00283950">
              <w:rPr>
                <w:rFonts w:cs="Arial"/>
                <w:szCs w:val="20"/>
              </w:rPr>
              <w:t xml:space="preserve">within five </w:t>
            </w:r>
            <w:r w:rsidRPr="00AF0193">
              <w:rPr>
                <w:rFonts w:cs="Arial"/>
                <w:szCs w:val="20"/>
              </w:rPr>
              <w:t>business day</w:t>
            </w:r>
            <w:r w:rsidR="00283950">
              <w:rPr>
                <w:rFonts w:cs="Arial"/>
                <w:szCs w:val="20"/>
              </w:rPr>
              <w:t>s</w:t>
            </w:r>
            <w:r w:rsidRPr="00AF0193">
              <w:rPr>
                <w:rFonts w:cs="Arial"/>
                <w:szCs w:val="20"/>
              </w:rPr>
              <w:t xml:space="preserve"> and will not be processed at our counter. Your application </w:t>
            </w:r>
            <w:r w:rsidR="00283950">
              <w:rPr>
                <w:rFonts w:cs="Arial"/>
                <w:szCs w:val="20"/>
              </w:rPr>
              <w:t>could</w:t>
            </w:r>
            <w:r w:rsidRPr="00AF0193">
              <w:rPr>
                <w:rFonts w:cs="Arial"/>
                <w:szCs w:val="20"/>
              </w:rPr>
              <w:t xml:space="preserve"> be returned if any of the following applicable information is not provided.</w:t>
            </w:r>
          </w:p>
          <w:p w:rsidR="006370C5" w:rsidRPr="00AF0193" w:rsidRDefault="006370C5" w:rsidP="002D4B70">
            <w:pPr>
              <w:spacing w:before="80" w:after="120" w:line="276" w:lineRule="auto"/>
              <w:rPr>
                <w:rFonts w:cs="Arial"/>
                <w:bCs/>
                <w:szCs w:val="20"/>
              </w:rPr>
            </w:pPr>
            <w:r w:rsidRPr="00AF0193">
              <w:rPr>
                <w:rFonts w:cs="Arial"/>
                <w:bCs/>
                <w:szCs w:val="20"/>
              </w:rPr>
              <w:t>To avoid delays in processing your application, please provide all the applicable information listed below.</w:t>
            </w:r>
          </w:p>
          <w:p w:rsidR="006370C5" w:rsidRPr="00AF0193" w:rsidRDefault="006370C5" w:rsidP="002D4B70">
            <w:pPr>
              <w:spacing w:after="120" w:line="276" w:lineRule="auto"/>
              <w:rPr>
                <w:rFonts w:cs="Arial"/>
                <w:bCs/>
                <w:szCs w:val="20"/>
              </w:rPr>
            </w:pPr>
            <w:r w:rsidRPr="00AF0193">
              <w:rPr>
                <w:rFonts w:cs="Arial"/>
                <w:bCs/>
                <w:szCs w:val="20"/>
              </w:rPr>
              <w:t xml:space="preserve">Attach this checklist to your </w:t>
            </w:r>
            <w:hyperlink r:id="rId6" w:history="1">
              <w:r w:rsidRPr="00AF0193">
                <w:rPr>
                  <w:rStyle w:val="Hyperlink"/>
                  <w:rFonts w:cs="Arial"/>
                  <w:bCs/>
                  <w:i/>
                  <w:szCs w:val="20"/>
                </w:rPr>
                <w:t>MV2854 WI IRP Application</w:t>
              </w:r>
              <w:r w:rsidRPr="00AF0193">
                <w:rPr>
                  <w:rStyle w:val="Hyperlink"/>
                  <w:rFonts w:cs="Arial"/>
                  <w:bCs/>
                  <w:szCs w:val="20"/>
                </w:rPr>
                <w:t xml:space="preserve"> –</w:t>
              </w:r>
              <w:r w:rsidRPr="00AF0193">
                <w:rPr>
                  <w:rStyle w:val="Hyperlink"/>
                  <w:rFonts w:cs="Arial"/>
                  <w:bCs/>
                  <w:i/>
                  <w:szCs w:val="20"/>
                </w:rPr>
                <w:t>Sched</w:t>
              </w:r>
              <w:r w:rsidRPr="00AF0193">
                <w:rPr>
                  <w:rStyle w:val="Hyperlink"/>
                  <w:rFonts w:cs="Arial"/>
                  <w:bCs/>
                  <w:i/>
                  <w:szCs w:val="20"/>
                </w:rPr>
                <w:t>u</w:t>
              </w:r>
              <w:r w:rsidRPr="00AF0193">
                <w:rPr>
                  <w:rStyle w:val="Hyperlink"/>
                  <w:rFonts w:cs="Arial"/>
                  <w:bCs/>
                  <w:i/>
                  <w:szCs w:val="20"/>
                </w:rPr>
                <w:t>le</w:t>
              </w:r>
              <w:r w:rsidRPr="00AF0193">
                <w:rPr>
                  <w:rStyle w:val="Hyperlink"/>
                  <w:rFonts w:cs="Arial"/>
                  <w:bCs/>
                  <w:i/>
                  <w:szCs w:val="20"/>
                </w:rPr>
                <w:t xml:space="preserve"> </w:t>
              </w:r>
              <w:r w:rsidRPr="00AF0193">
                <w:rPr>
                  <w:rStyle w:val="Hyperlink"/>
                  <w:rFonts w:cs="Arial"/>
                  <w:bCs/>
                  <w:i/>
                  <w:szCs w:val="20"/>
                </w:rPr>
                <w:t>B New Operation</w:t>
              </w:r>
            </w:hyperlink>
            <w:r w:rsidRPr="00AF0193">
              <w:rPr>
                <w:rFonts w:cs="Arial"/>
                <w:bCs/>
                <w:i/>
                <w:szCs w:val="20"/>
              </w:rPr>
              <w:t xml:space="preserve"> – </w:t>
            </w:r>
            <w:r w:rsidRPr="00AF0193">
              <w:rPr>
                <w:rFonts w:cs="Arial"/>
                <w:bCs/>
                <w:szCs w:val="20"/>
              </w:rPr>
              <w:t xml:space="preserve">and, if applicable, </w:t>
            </w:r>
            <w:r w:rsidRPr="00AF0193">
              <w:rPr>
                <w:rFonts w:cs="Arial"/>
                <w:bCs/>
                <w:szCs w:val="20"/>
              </w:rPr>
              <w:br/>
              <w:t xml:space="preserve">the </w:t>
            </w:r>
            <w:hyperlink r:id="rId7" w:history="1">
              <w:r w:rsidRPr="00AF0193">
                <w:rPr>
                  <w:rStyle w:val="Hyperlink"/>
                  <w:rFonts w:cs="Arial"/>
                  <w:bCs/>
                  <w:i/>
                  <w:szCs w:val="20"/>
                </w:rPr>
                <w:t>MV2667 WI Interna</w:t>
              </w:r>
              <w:r w:rsidRPr="00AF0193">
                <w:rPr>
                  <w:rStyle w:val="Hyperlink"/>
                  <w:rFonts w:cs="Arial"/>
                  <w:bCs/>
                  <w:i/>
                  <w:szCs w:val="20"/>
                </w:rPr>
                <w:t>t</w:t>
              </w:r>
              <w:r w:rsidRPr="00AF0193">
                <w:rPr>
                  <w:rStyle w:val="Hyperlink"/>
                  <w:rFonts w:cs="Arial"/>
                  <w:bCs/>
                  <w:i/>
                  <w:szCs w:val="20"/>
                </w:rPr>
                <w:t>ional Fuel Tax License Application</w:t>
              </w:r>
            </w:hyperlink>
            <w:r w:rsidRPr="00AF0193">
              <w:rPr>
                <w:rFonts w:cs="Arial"/>
                <w:bCs/>
                <w:szCs w:val="20"/>
              </w:rPr>
              <w:t xml:space="preserve">. </w:t>
            </w:r>
          </w:p>
          <w:p w:rsidR="006370C5" w:rsidRPr="00AF0193" w:rsidRDefault="006370C5" w:rsidP="00AF0193">
            <w:pPr>
              <w:spacing w:after="40" w:line="276" w:lineRule="auto"/>
              <w:rPr>
                <w:rFonts w:cs="Arial"/>
                <w:bCs/>
                <w:szCs w:val="20"/>
              </w:rPr>
            </w:pPr>
            <w:r w:rsidRPr="00AF0193">
              <w:rPr>
                <w:rFonts w:cs="Arial"/>
                <w:bCs/>
                <w:szCs w:val="20"/>
              </w:rPr>
              <w:t xml:space="preserve">Forms can be found at: </w:t>
            </w:r>
            <w:hyperlink r:id="rId8" w:history="1">
              <w:r w:rsidR="0027634A" w:rsidRPr="00196F14">
                <w:rPr>
                  <w:rStyle w:val="Hyperlink"/>
                  <w:szCs w:val="20"/>
                </w:rPr>
                <w:t>http://wisconsindot.gov/Pages/dmv/com-drv-vehs/mtr-car-trkr/mc-forms.aspx</w:t>
              </w:r>
            </w:hyperlink>
            <w:r w:rsidR="0027634A">
              <w:rPr>
                <w:szCs w:val="20"/>
              </w:rPr>
              <w:t xml:space="preserve"> </w:t>
            </w:r>
          </w:p>
        </w:tc>
      </w:tr>
      <w:tr w:rsidR="00472D6D" w:rsidRPr="00C416C6" w:rsidTr="00F01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00" w:type="dxa"/>
            <w:vMerge w:val="restart"/>
            <w:tcBorders>
              <w:top w:val="single" w:sz="4" w:space="0" w:color="auto"/>
              <w:left w:val="nil"/>
              <w:right w:val="nil"/>
            </w:tcBorders>
          </w:tcPr>
          <w:p w:rsidR="00472D6D" w:rsidRPr="00C416C6" w:rsidRDefault="00472D6D" w:rsidP="00C416C6">
            <w:pPr>
              <w:spacing w:before="120" w:after="40"/>
              <w:rPr>
                <w:rFonts w:cs="Arial"/>
                <w:b/>
                <w:sz w:val="22"/>
              </w:rPr>
            </w:pPr>
            <w:r w:rsidRPr="00C416C6">
              <w:rPr>
                <w:rFonts w:cs="Arial"/>
                <w:b/>
                <w:sz w:val="22"/>
              </w:rPr>
              <w:t>1.</w:t>
            </w:r>
          </w:p>
        </w:tc>
        <w:tc>
          <w:tcPr>
            <w:tcW w:w="10382" w:type="dxa"/>
            <w:gridSpan w:val="5"/>
            <w:tcBorders>
              <w:top w:val="single" w:sz="4" w:space="0" w:color="auto"/>
              <w:left w:val="nil"/>
              <w:bottom w:val="nil"/>
              <w:right w:val="nil"/>
            </w:tcBorders>
          </w:tcPr>
          <w:p w:rsidR="00472D6D" w:rsidRPr="00AF0193" w:rsidRDefault="00472D6D" w:rsidP="0026221D">
            <w:pPr>
              <w:spacing w:before="120" w:after="40" w:line="276" w:lineRule="auto"/>
              <w:rPr>
                <w:rFonts w:cs="Arial"/>
                <w:szCs w:val="19"/>
              </w:rPr>
            </w:pPr>
            <w:r w:rsidRPr="00AF0193">
              <w:rPr>
                <w:rFonts w:cs="Arial"/>
                <w:b/>
                <w:szCs w:val="19"/>
              </w:rPr>
              <w:t>Eligibility for IRP in Wisconsin:</w:t>
            </w:r>
            <w:r w:rsidRPr="00AF0193">
              <w:rPr>
                <w:rFonts w:cs="Arial"/>
                <w:szCs w:val="19"/>
              </w:rPr>
              <w:t xml:space="preserve"> Applicants must meet a </w:t>
            </w:r>
            <w:r w:rsidRPr="00AF0193">
              <w:rPr>
                <w:rFonts w:cs="Arial"/>
                <w:b/>
                <w:i/>
                <w:szCs w:val="19"/>
              </w:rPr>
              <w:t xml:space="preserve">minimum of 3 </w:t>
            </w:r>
            <w:r w:rsidRPr="00AF0193">
              <w:rPr>
                <w:rFonts w:cs="Arial"/>
                <w:szCs w:val="19"/>
              </w:rPr>
              <w:t xml:space="preserve">of the following areas in order to obtain </w:t>
            </w:r>
            <w:r w:rsidRPr="00AF0193">
              <w:rPr>
                <w:rFonts w:cs="Arial"/>
                <w:szCs w:val="19"/>
              </w:rPr>
              <w:br/>
              <w:t xml:space="preserve">IRP registration in WI. Check the items you claim: </w:t>
            </w:r>
          </w:p>
        </w:tc>
      </w:tr>
      <w:tr w:rsidR="00595181" w:rsidRPr="00C416C6" w:rsidTr="00F0104B">
        <w:tblPrEx>
          <w:tblBorders>
            <w:bottom w:val="single" w:sz="4" w:space="0" w:color="auto"/>
          </w:tblBorders>
        </w:tblPrEx>
        <w:trPr>
          <w:gridAfter w:val="1"/>
          <w:wAfter w:w="18" w:type="dxa"/>
          <w:trHeight w:val="576"/>
        </w:trPr>
        <w:tc>
          <w:tcPr>
            <w:tcW w:w="400" w:type="dxa"/>
            <w:vMerge/>
          </w:tcPr>
          <w:p w:rsidR="00472D6D" w:rsidRPr="00C416C6" w:rsidRDefault="00472D6D" w:rsidP="00C416C6">
            <w:pPr>
              <w:spacing w:before="20" w:after="20" w:line="276" w:lineRule="auto"/>
              <w:rPr>
                <w:rFonts w:cs="Arial"/>
                <w:sz w:val="22"/>
              </w:rPr>
            </w:pPr>
          </w:p>
        </w:tc>
        <w:bookmarkStart w:id="0" w:name="_GoBack"/>
        <w:tc>
          <w:tcPr>
            <w:tcW w:w="3589" w:type="dxa"/>
            <w:gridSpan w:val="2"/>
            <w:tcBorders>
              <w:top w:val="nil"/>
              <w:bottom w:val="nil"/>
            </w:tcBorders>
            <w:tcMar>
              <w:left w:w="115" w:type="dxa"/>
              <w:right w:w="0" w:type="dxa"/>
            </w:tcMar>
          </w:tcPr>
          <w:p w:rsidR="00472D6D" w:rsidRPr="00C416C6" w:rsidRDefault="003F3AE5" w:rsidP="002D4B70">
            <w:pPr>
              <w:spacing w:before="20" w:after="20" w:line="360" w:lineRule="auto"/>
              <w:rPr>
                <w:rFonts w:cs="Arial"/>
              </w:rPr>
            </w:pPr>
            <w:r w:rsidRPr="00C416C6">
              <w:rPr>
                <w:rFonts w:cs="Arial"/>
              </w:rPr>
              <w:fldChar w:fldCharType="begin">
                <w:ffData>
                  <w:name w:val="Check1"/>
                  <w:enabled/>
                  <w:calcOnExit w:val="0"/>
                  <w:checkBox>
                    <w:sizeAuto/>
                    <w:default w:val="0"/>
                  </w:checkBox>
                </w:ffData>
              </w:fldChar>
            </w:r>
            <w:bookmarkStart w:id="1" w:name="Check1"/>
            <w:r w:rsidR="00472D6D" w:rsidRPr="00C416C6">
              <w:rPr>
                <w:rFonts w:cs="Arial"/>
              </w:rPr>
              <w:instrText xml:space="preserve"> FORMCHECKBOX </w:instrText>
            </w:r>
            <w:r w:rsidR="000748F5">
              <w:rPr>
                <w:rFonts w:cs="Arial"/>
              </w:rPr>
            </w:r>
            <w:r w:rsidR="000748F5">
              <w:rPr>
                <w:rFonts w:cs="Arial"/>
              </w:rPr>
              <w:fldChar w:fldCharType="separate"/>
            </w:r>
            <w:r w:rsidRPr="00C416C6">
              <w:rPr>
                <w:rFonts w:cs="Arial"/>
              </w:rPr>
              <w:fldChar w:fldCharType="end"/>
            </w:r>
            <w:bookmarkEnd w:id="1"/>
            <w:bookmarkEnd w:id="0"/>
            <w:r w:rsidR="00472D6D" w:rsidRPr="00C416C6">
              <w:rPr>
                <w:rFonts w:cs="Arial"/>
              </w:rPr>
              <w:t xml:space="preserve"> Federal Tax showing WI </w:t>
            </w:r>
            <w:r w:rsidR="00B354AF">
              <w:rPr>
                <w:rFonts w:cs="Arial"/>
              </w:rPr>
              <w:t>A</w:t>
            </w:r>
            <w:r w:rsidR="00472D6D" w:rsidRPr="00C416C6">
              <w:rPr>
                <w:rFonts w:cs="Arial"/>
              </w:rPr>
              <w:t xml:space="preserve">ddress </w:t>
            </w:r>
          </w:p>
          <w:p w:rsidR="00472D6D" w:rsidRPr="00C416C6" w:rsidRDefault="003F3AE5" w:rsidP="002D4B70">
            <w:pPr>
              <w:spacing w:before="20" w:after="20" w:line="360" w:lineRule="auto"/>
              <w:rPr>
                <w:rFonts w:cs="Arial"/>
              </w:rPr>
            </w:pPr>
            <w:r w:rsidRPr="00C416C6">
              <w:rPr>
                <w:rFonts w:cs="Arial"/>
              </w:rPr>
              <w:fldChar w:fldCharType="begin">
                <w:ffData>
                  <w:name w:val="Check1"/>
                  <w:enabled/>
                  <w:calcOnExit w:val="0"/>
                  <w:checkBox>
                    <w:sizeAuto/>
                    <w:default w:val="0"/>
                  </w:checkBox>
                </w:ffData>
              </w:fldChar>
            </w:r>
            <w:r w:rsidR="00472D6D" w:rsidRPr="00C416C6">
              <w:rPr>
                <w:rFonts w:cs="Arial"/>
              </w:rPr>
              <w:instrText xml:space="preserve"> FORMCHECKBOX </w:instrText>
            </w:r>
            <w:r w:rsidR="000748F5">
              <w:rPr>
                <w:rFonts w:cs="Arial"/>
              </w:rPr>
            </w:r>
            <w:r w:rsidR="000748F5">
              <w:rPr>
                <w:rFonts w:cs="Arial"/>
              </w:rPr>
              <w:fldChar w:fldCharType="separate"/>
            </w:r>
            <w:r w:rsidRPr="00C416C6">
              <w:rPr>
                <w:rFonts w:cs="Arial"/>
              </w:rPr>
              <w:fldChar w:fldCharType="end"/>
            </w:r>
            <w:r w:rsidR="00472D6D" w:rsidRPr="00C416C6">
              <w:rPr>
                <w:rFonts w:cs="Arial"/>
              </w:rPr>
              <w:t xml:space="preserve"> Personal Tax showing WI </w:t>
            </w:r>
            <w:r w:rsidR="00B354AF">
              <w:rPr>
                <w:rFonts w:cs="Arial"/>
              </w:rPr>
              <w:t>A</w:t>
            </w:r>
            <w:r w:rsidR="00472D6D" w:rsidRPr="00C416C6">
              <w:rPr>
                <w:rFonts w:cs="Arial"/>
              </w:rPr>
              <w:t xml:space="preserve">ddress </w:t>
            </w:r>
          </w:p>
        </w:tc>
        <w:tc>
          <w:tcPr>
            <w:tcW w:w="3509" w:type="dxa"/>
            <w:gridSpan w:val="2"/>
            <w:tcBorders>
              <w:top w:val="nil"/>
              <w:bottom w:val="nil"/>
            </w:tcBorders>
            <w:tcMar>
              <w:left w:w="115" w:type="dxa"/>
              <w:right w:w="0" w:type="dxa"/>
            </w:tcMar>
          </w:tcPr>
          <w:p w:rsidR="00B354AF" w:rsidRDefault="00B354AF" w:rsidP="002D4B70">
            <w:pPr>
              <w:spacing w:before="20" w:after="20" w:line="360" w:lineRule="auto"/>
              <w:rPr>
                <w:rFonts w:cs="Arial"/>
              </w:rPr>
            </w:pPr>
            <w:r w:rsidRPr="00C416C6">
              <w:rPr>
                <w:rFonts w:cs="Arial"/>
              </w:rPr>
              <w:fldChar w:fldCharType="begin">
                <w:ffData>
                  <w:name w:val="Check1"/>
                  <w:enabled/>
                  <w:calcOnExit w:val="0"/>
                  <w:checkBox>
                    <w:sizeAuto/>
                    <w:default w:val="0"/>
                  </w:checkBox>
                </w:ffData>
              </w:fldChar>
            </w:r>
            <w:r w:rsidRPr="00C416C6">
              <w:rPr>
                <w:rFonts w:cs="Arial"/>
              </w:rPr>
              <w:instrText xml:space="preserve"> FORMCHECKBOX </w:instrText>
            </w:r>
            <w:r w:rsidR="000748F5">
              <w:rPr>
                <w:rFonts w:cs="Arial"/>
              </w:rPr>
            </w:r>
            <w:r w:rsidR="000748F5">
              <w:rPr>
                <w:rFonts w:cs="Arial"/>
              </w:rPr>
              <w:fldChar w:fldCharType="separate"/>
            </w:r>
            <w:r w:rsidRPr="00C416C6">
              <w:rPr>
                <w:rFonts w:cs="Arial"/>
              </w:rPr>
              <w:fldChar w:fldCharType="end"/>
            </w:r>
            <w:r w:rsidRPr="00C416C6">
              <w:rPr>
                <w:rFonts w:cs="Arial"/>
              </w:rPr>
              <w:t xml:space="preserve"> Registered with WisDFI </w:t>
            </w:r>
          </w:p>
          <w:p w:rsidR="00472D6D" w:rsidRPr="00C416C6" w:rsidRDefault="003F3AE5" w:rsidP="002D4B70">
            <w:pPr>
              <w:spacing w:before="20" w:after="20" w:line="360" w:lineRule="auto"/>
              <w:rPr>
                <w:rFonts w:cs="Arial"/>
              </w:rPr>
            </w:pPr>
            <w:r w:rsidRPr="00C416C6">
              <w:rPr>
                <w:rFonts w:cs="Arial"/>
              </w:rPr>
              <w:fldChar w:fldCharType="begin">
                <w:ffData>
                  <w:name w:val="Check1"/>
                  <w:enabled/>
                  <w:calcOnExit w:val="0"/>
                  <w:checkBox>
                    <w:sizeAuto/>
                    <w:default w:val="0"/>
                  </w:checkBox>
                </w:ffData>
              </w:fldChar>
            </w:r>
            <w:r w:rsidR="00472D6D" w:rsidRPr="00C416C6">
              <w:rPr>
                <w:rFonts w:cs="Arial"/>
              </w:rPr>
              <w:instrText xml:space="preserve"> FORMCHECKBOX </w:instrText>
            </w:r>
            <w:r w:rsidR="000748F5">
              <w:rPr>
                <w:rFonts w:cs="Arial"/>
              </w:rPr>
            </w:r>
            <w:r w:rsidR="000748F5">
              <w:rPr>
                <w:rFonts w:cs="Arial"/>
              </w:rPr>
              <w:fldChar w:fldCharType="separate"/>
            </w:r>
            <w:r w:rsidRPr="00C416C6">
              <w:rPr>
                <w:rFonts w:cs="Arial"/>
              </w:rPr>
              <w:fldChar w:fldCharType="end"/>
            </w:r>
            <w:r w:rsidR="00472D6D" w:rsidRPr="00C416C6">
              <w:rPr>
                <w:rFonts w:cs="Arial"/>
              </w:rPr>
              <w:t xml:space="preserve"> Property Tax showing WI </w:t>
            </w:r>
            <w:r w:rsidR="00B354AF">
              <w:rPr>
                <w:rFonts w:cs="Arial"/>
              </w:rPr>
              <w:t>A</w:t>
            </w:r>
            <w:r w:rsidR="00472D6D" w:rsidRPr="00C416C6">
              <w:rPr>
                <w:rFonts w:cs="Arial"/>
              </w:rPr>
              <w:t xml:space="preserve">ddress </w:t>
            </w:r>
          </w:p>
        </w:tc>
        <w:tc>
          <w:tcPr>
            <w:tcW w:w="3284" w:type="dxa"/>
            <w:tcBorders>
              <w:top w:val="nil"/>
              <w:bottom w:val="nil"/>
            </w:tcBorders>
            <w:tcMar>
              <w:left w:w="115" w:type="dxa"/>
              <w:right w:w="0" w:type="dxa"/>
            </w:tcMar>
          </w:tcPr>
          <w:p w:rsidR="00B354AF" w:rsidRPr="00C416C6" w:rsidRDefault="00B354AF" w:rsidP="002D4B70">
            <w:pPr>
              <w:spacing w:before="20" w:after="20" w:line="360" w:lineRule="auto"/>
              <w:rPr>
                <w:rFonts w:cs="Arial"/>
              </w:rPr>
            </w:pPr>
            <w:r w:rsidRPr="00C416C6">
              <w:rPr>
                <w:rFonts w:cs="Arial"/>
              </w:rPr>
              <w:fldChar w:fldCharType="begin">
                <w:ffData>
                  <w:name w:val="Check1"/>
                  <w:enabled/>
                  <w:calcOnExit w:val="0"/>
                  <w:checkBox>
                    <w:sizeAuto/>
                    <w:default w:val="0"/>
                  </w:checkBox>
                </w:ffData>
              </w:fldChar>
            </w:r>
            <w:r w:rsidRPr="00C416C6">
              <w:rPr>
                <w:rFonts w:cs="Arial"/>
              </w:rPr>
              <w:instrText xml:space="preserve"> FORMCHECKBOX </w:instrText>
            </w:r>
            <w:r w:rsidR="000748F5">
              <w:rPr>
                <w:rFonts w:cs="Arial"/>
              </w:rPr>
            </w:r>
            <w:r w:rsidR="000748F5">
              <w:rPr>
                <w:rFonts w:cs="Arial"/>
              </w:rPr>
              <w:fldChar w:fldCharType="separate"/>
            </w:r>
            <w:r w:rsidRPr="00C416C6">
              <w:rPr>
                <w:rFonts w:cs="Arial"/>
              </w:rPr>
              <w:fldChar w:fldCharType="end"/>
            </w:r>
            <w:r w:rsidRPr="00C416C6">
              <w:rPr>
                <w:rFonts w:cs="Arial"/>
              </w:rPr>
              <w:t xml:space="preserve"> Utility </w:t>
            </w:r>
            <w:r>
              <w:rPr>
                <w:rFonts w:cs="Arial"/>
              </w:rPr>
              <w:t>B</w:t>
            </w:r>
            <w:r w:rsidRPr="00C416C6">
              <w:rPr>
                <w:rFonts w:cs="Arial"/>
              </w:rPr>
              <w:t xml:space="preserve">ill </w:t>
            </w:r>
            <w:r>
              <w:rPr>
                <w:rFonts w:cs="Arial"/>
              </w:rPr>
              <w:t>S</w:t>
            </w:r>
            <w:r w:rsidRPr="00C416C6">
              <w:rPr>
                <w:rFonts w:cs="Arial"/>
              </w:rPr>
              <w:t xml:space="preserve">howing WI </w:t>
            </w:r>
            <w:r>
              <w:rPr>
                <w:rFonts w:cs="Arial"/>
              </w:rPr>
              <w:t>A</w:t>
            </w:r>
            <w:r w:rsidRPr="00C416C6">
              <w:rPr>
                <w:rFonts w:cs="Arial"/>
              </w:rPr>
              <w:t xml:space="preserve">ddress </w:t>
            </w:r>
          </w:p>
          <w:p w:rsidR="00472D6D" w:rsidRPr="00C416C6" w:rsidRDefault="00B354AF" w:rsidP="002D4B70">
            <w:pPr>
              <w:spacing w:before="20" w:after="20" w:line="360" w:lineRule="auto"/>
              <w:rPr>
                <w:rFonts w:cs="Arial"/>
              </w:rPr>
            </w:pPr>
            <w:r w:rsidRPr="00C416C6">
              <w:rPr>
                <w:rFonts w:cs="Arial"/>
              </w:rPr>
              <w:fldChar w:fldCharType="begin">
                <w:ffData>
                  <w:name w:val="Check1"/>
                  <w:enabled/>
                  <w:calcOnExit w:val="0"/>
                  <w:checkBox>
                    <w:sizeAuto/>
                    <w:default w:val="0"/>
                  </w:checkBox>
                </w:ffData>
              </w:fldChar>
            </w:r>
            <w:r w:rsidRPr="00C416C6">
              <w:rPr>
                <w:rFonts w:cs="Arial"/>
              </w:rPr>
              <w:instrText xml:space="preserve"> FORMCHECKBOX </w:instrText>
            </w:r>
            <w:r w:rsidR="000748F5">
              <w:rPr>
                <w:rFonts w:cs="Arial"/>
              </w:rPr>
            </w:r>
            <w:r w:rsidR="000748F5">
              <w:rPr>
                <w:rFonts w:cs="Arial"/>
              </w:rPr>
              <w:fldChar w:fldCharType="separate"/>
            </w:r>
            <w:r w:rsidRPr="00C416C6">
              <w:rPr>
                <w:rFonts w:cs="Arial"/>
              </w:rPr>
              <w:fldChar w:fldCharType="end"/>
            </w:r>
            <w:r w:rsidRPr="00C416C6">
              <w:rPr>
                <w:rFonts w:cs="Arial"/>
              </w:rPr>
              <w:t xml:space="preserve"> Active MC </w:t>
            </w:r>
            <w:r>
              <w:rPr>
                <w:rFonts w:cs="Arial"/>
              </w:rPr>
              <w:t>S</w:t>
            </w:r>
            <w:r w:rsidRPr="00C416C6">
              <w:rPr>
                <w:rFonts w:cs="Arial"/>
              </w:rPr>
              <w:t xml:space="preserve">howing WI </w:t>
            </w:r>
            <w:r>
              <w:rPr>
                <w:rFonts w:cs="Arial"/>
              </w:rPr>
              <w:t>A</w:t>
            </w:r>
            <w:r w:rsidRPr="00C416C6">
              <w:rPr>
                <w:rFonts w:cs="Arial"/>
              </w:rPr>
              <w:t>ddress</w:t>
            </w:r>
          </w:p>
        </w:tc>
      </w:tr>
      <w:tr w:rsidR="00B354AF" w:rsidRPr="00C416C6" w:rsidTr="00F0104B">
        <w:tblPrEx>
          <w:tblBorders>
            <w:bottom w:val="single" w:sz="4" w:space="0" w:color="auto"/>
          </w:tblBorders>
        </w:tblPrEx>
        <w:trPr>
          <w:gridAfter w:val="1"/>
          <w:wAfter w:w="18" w:type="dxa"/>
          <w:trHeight w:val="288"/>
        </w:trPr>
        <w:tc>
          <w:tcPr>
            <w:tcW w:w="400" w:type="dxa"/>
          </w:tcPr>
          <w:p w:rsidR="00B354AF" w:rsidRPr="00C416C6" w:rsidRDefault="00B354AF" w:rsidP="00B354AF">
            <w:pPr>
              <w:spacing w:before="20" w:after="20" w:line="276" w:lineRule="auto"/>
              <w:rPr>
                <w:rFonts w:cs="Arial"/>
                <w:sz w:val="22"/>
              </w:rPr>
            </w:pPr>
          </w:p>
        </w:tc>
        <w:tc>
          <w:tcPr>
            <w:tcW w:w="1937" w:type="dxa"/>
            <w:tcBorders>
              <w:top w:val="nil"/>
              <w:bottom w:val="nil"/>
            </w:tcBorders>
          </w:tcPr>
          <w:p w:rsidR="00B354AF" w:rsidRPr="00C416C6" w:rsidRDefault="00B354AF" w:rsidP="00B354AF">
            <w:pPr>
              <w:spacing w:before="20" w:after="20" w:line="276" w:lineRule="auto"/>
              <w:rPr>
                <w:rFonts w:cs="Arial"/>
              </w:rPr>
            </w:pPr>
            <w:r w:rsidRPr="00C416C6">
              <w:rPr>
                <w:rFonts w:cs="Arial"/>
              </w:rPr>
              <w:fldChar w:fldCharType="begin">
                <w:ffData>
                  <w:name w:val="Check1"/>
                  <w:enabled/>
                  <w:calcOnExit w:val="0"/>
                  <w:checkBox>
                    <w:sizeAuto/>
                    <w:default w:val="0"/>
                  </w:checkBox>
                </w:ffData>
              </w:fldChar>
            </w:r>
            <w:r w:rsidRPr="00C416C6">
              <w:rPr>
                <w:rFonts w:cs="Arial"/>
              </w:rPr>
              <w:instrText xml:space="preserve"> FORMCHECKBOX </w:instrText>
            </w:r>
            <w:r w:rsidR="000748F5">
              <w:rPr>
                <w:rFonts w:cs="Arial"/>
              </w:rPr>
            </w:r>
            <w:r w:rsidR="000748F5">
              <w:rPr>
                <w:rFonts w:cs="Arial"/>
              </w:rPr>
              <w:fldChar w:fldCharType="separate"/>
            </w:r>
            <w:r w:rsidRPr="00C416C6">
              <w:rPr>
                <w:rFonts w:cs="Arial"/>
              </w:rPr>
              <w:fldChar w:fldCharType="end"/>
            </w:r>
            <w:r w:rsidRPr="00C416C6">
              <w:rPr>
                <w:rFonts w:cs="Arial"/>
              </w:rPr>
              <w:t xml:space="preserve"> Other (indicate):</w:t>
            </w:r>
          </w:p>
        </w:tc>
        <w:tc>
          <w:tcPr>
            <w:tcW w:w="8445" w:type="dxa"/>
            <w:gridSpan w:val="4"/>
            <w:tcBorders>
              <w:top w:val="nil"/>
              <w:bottom w:val="single" w:sz="4" w:space="0" w:color="auto"/>
            </w:tcBorders>
            <w:vAlign w:val="bottom"/>
          </w:tcPr>
          <w:p w:rsidR="00B354AF" w:rsidRPr="00C416C6" w:rsidRDefault="00B354AF" w:rsidP="00B354AF">
            <w:pPr>
              <w:spacing w:before="20" w:after="20"/>
              <w:rPr>
                <w:rFonts w:cs="Arial"/>
              </w:rPr>
            </w:pPr>
            <w:r w:rsidRPr="00C416C6">
              <w:rPr>
                <w:rFonts w:cs="Arial"/>
              </w:rPr>
              <w:fldChar w:fldCharType="begin">
                <w:ffData>
                  <w:name w:val="Text1"/>
                  <w:enabled/>
                  <w:calcOnExit w:val="0"/>
                  <w:textInput/>
                </w:ffData>
              </w:fldChar>
            </w:r>
            <w:bookmarkStart w:id="2" w:name="Text1"/>
            <w:r w:rsidRPr="00C416C6">
              <w:rPr>
                <w:rFonts w:cs="Arial"/>
              </w:rPr>
              <w:instrText xml:space="preserve"> FORMTEXT </w:instrText>
            </w:r>
            <w:r w:rsidRPr="00C416C6">
              <w:rPr>
                <w:rFonts w:cs="Arial"/>
              </w:rPr>
            </w:r>
            <w:r w:rsidRPr="00C416C6">
              <w:rPr>
                <w:rFonts w:cs="Arial"/>
              </w:rPr>
              <w:fldChar w:fldCharType="separate"/>
            </w:r>
            <w:r w:rsidRPr="00C416C6">
              <w:rPr>
                <w:rFonts w:cs="Arial"/>
                <w:noProof/>
              </w:rPr>
              <w:t> </w:t>
            </w:r>
            <w:r w:rsidRPr="00C416C6">
              <w:rPr>
                <w:rFonts w:cs="Arial"/>
                <w:noProof/>
              </w:rPr>
              <w:t> </w:t>
            </w:r>
            <w:r w:rsidRPr="00C416C6">
              <w:rPr>
                <w:rFonts w:cs="Arial"/>
                <w:noProof/>
              </w:rPr>
              <w:t> </w:t>
            </w:r>
            <w:r w:rsidRPr="00C416C6">
              <w:rPr>
                <w:rFonts w:cs="Arial"/>
                <w:noProof/>
              </w:rPr>
              <w:t> </w:t>
            </w:r>
            <w:r w:rsidRPr="00C416C6">
              <w:rPr>
                <w:rFonts w:cs="Arial"/>
                <w:noProof/>
              </w:rPr>
              <w:t> </w:t>
            </w:r>
            <w:r w:rsidRPr="00C416C6">
              <w:rPr>
                <w:rFonts w:cs="Arial"/>
              </w:rPr>
              <w:fldChar w:fldCharType="end"/>
            </w:r>
            <w:bookmarkEnd w:id="2"/>
          </w:p>
        </w:tc>
      </w:tr>
      <w:tr w:rsidR="00B354AF" w:rsidRPr="00B354AF" w:rsidTr="00F0104B">
        <w:tblPrEx>
          <w:tblBorders>
            <w:bottom w:val="single" w:sz="4" w:space="0" w:color="auto"/>
          </w:tblBorders>
        </w:tblPrEx>
        <w:trPr>
          <w:gridAfter w:val="1"/>
          <w:wAfter w:w="18" w:type="dxa"/>
          <w:trHeight w:val="20"/>
        </w:trPr>
        <w:tc>
          <w:tcPr>
            <w:tcW w:w="400" w:type="dxa"/>
            <w:vAlign w:val="center"/>
          </w:tcPr>
          <w:p w:rsidR="00B354AF" w:rsidRPr="00B354AF" w:rsidRDefault="00B354AF" w:rsidP="00B354AF">
            <w:pPr>
              <w:rPr>
                <w:rFonts w:cs="Arial"/>
                <w:sz w:val="8"/>
                <w:szCs w:val="8"/>
              </w:rPr>
            </w:pPr>
          </w:p>
        </w:tc>
        <w:tc>
          <w:tcPr>
            <w:tcW w:w="4280" w:type="dxa"/>
            <w:gridSpan w:val="3"/>
            <w:tcBorders>
              <w:top w:val="nil"/>
            </w:tcBorders>
            <w:vAlign w:val="center"/>
          </w:tcPr>
          <w:p w:rsidR="00B354AF" w:rsidRPr="00B354AF" w:rsidRDefault="00B354AF" w:rsidP="00B354AF">
            <w:pPr>
              <w:rPr>
                <w:rFonts w:cs="Arial"/>
                <w:sz w:val="14"/>
                <w:szCs w:val="8"/>
              </w:rPr>
            </w:pPr>
          </w:p>
        </w:tc>
        <w:tc>
          <w:tcPr>
            <w:tcW w:w="6102" w:type="dxa"/>
            <w:gridSpan w:val="2"/>
            <w:tcBorders>
              <w:top w:val="nil"/>
              <w:bottom w:val="single" w:sz="4" w:space="0" w:color="auto"/>
            </w:tcBorders>
            <w:vAlign w:val="center"/>
          </w:tcPr>
          <w:p w:rsidR="00B354AF" w:rsidRPr="00B354AF" w:rsidRDefault="00B354AF" w:rsidP="00B354AF">
            <w:pPr>
              <w:rPr>
                <w:rFonts w:cs="Arial"/>
                <w:sz w:val="8"/>
                <w:szCs w:val="8"/>
              </w:rPr>
            </w:pPr>
          </w:p>
        </w:tc>
      </w:tr>
    </w:tbl>
    <w:p w:rsidR="00347A46" w:rsidRPr="00B354AF" w:rsidRDefault="00347A46" w:rsidP="00347A46">
      <w:pPr>
        <w:rPr>
          <w:rFonts w:cs="Arial"/>
          <w:sz w:val="10"/>
          <w:szCs w:val="19"/>
        </w:rPr>
      </w:pPr>
    </w:p>
    <w:tbl>
      <w:tblPr>
        <w:tblW w:w="0" w:type="auto"/>
        <w:tblLook w:val="04A0" w:firstRow="1" w:lastRow="0" w:firstColumn="1" w:lastColumn="0" w:noHBand="0" w:noVBand="1"/>
      </w:tblPr>
      <w:tblGrid>
        <w:gridCol w:w="400"/>
        <w:gridCol w:w="2724"/>
        <w:gridCol w:w="7676"/>
      </w:tblGrid>
      <w:tr w:rsidR="00EF2804" w:rsidRPr="00C416C6" w:rsidTr="00F0104B">
        <w:tc>
          <w:tcPr>
            <w:tcW w:w="400" w:type="dxa"/>
            <w:vMerge w:val="restart"/>
          </w:tcPr>
          <w:p w:rsidR="00EF2804" w:rsidRPr="00C416C6" w:rsidRDefault="00EF2804" w:rsidP="00C416C6">
            <w:pPr>
              <w:spacing w:before="20" w:after="20"/>
              <w:rPr>
                <w:rFonts w:cs="Arial"/>
                <w:b/>
                <w:sz w:val="19"/>
                <w:szCs w:val="19"/>
              </w:rPr>
            </w:pPr>
            <w:r w:rsidRPr="00C416C6">
              <w:rPr>
                <w:rFonts w:cs="Arial"/>
                <w:b/>
                <w:sz w:val="22"/>
              </w:rPr>
              <w:t>2.</w:t>
            </w:r>
          </w:p>
        </w:tc>
        <w:tc>
          <w:tcPr>
            <w:tcW w:w="10616" w:type="dxa"/>
            <w:gridSpan w:val="2"/>
            <w:tcMar>
              <w:left w:w="115" w:type="dxa"/>
              <w:right w:w="0" w:type="dxa"/>
            </w:tcMar>
          </w:tcPr>
          <w:p w:rsidR="00B354AF" w:rsidRDefault="00EF2804" w:rsidP="0026221D">
            <w:pPr>
              <w:spacing w:before="20" w:after="20" w:line="276" w:lineRule="auto"/>
              <w:rPr>
                <w:rFonts w:cs="Arial"/>
                <w:szCs w:val="19"/>
              </w:rPr>
            </w:pPr>
            <w:r w:rsidRPr="00AF0193">
              <w:rPr>
                <w:rFonts w:cs="Arial"/>
                <w:b/>
                <w:szCs w:val="19"/>
              </w:rPr>
              <w:t>Driver License:</w:t>
            </w:r>
            <w:r w:rsidRPr="00AF0193">
              <w:rPr>
                <w:rFonts w:cs="Arial"/>
                <w:szCs w:val="19"/>
              </w:rPr>
              <w:t xml:space="preserve"> If you are applying as an individual (not a corporation or LLC), you must have a valid </w:t>
            </w:r>
            <w:r w:rsidRPr="00AF0193">
              <w:rPr>
                <w:rFonts w:cs="Arial"/>
                <w:i/>
                <w:szCs w:val="19"/>
              </w:rPr>
              <w:t>Wisconsin</w:t>
            </w:r>
            <w:r w:rsidRPr="00AF0193">
              <w:rPr>
                <w:rFonts w:cs="Arial"/>
                <w:szCs w:val="19"/>
              </w:rPr>
              <w:t xml:space="preserve"> </w:t>
            </w:r>
            <w:r w:rsidR="006370C5" w:rsidRPr="00AF0193">
              <w:rPr>
                <w:rFonts w:cs="Arial"/>
                <w:szCs w:val="19"/>
              </w:rPr>
              <w:t>d</w:t>
            </w:r>
            <w:r w:rsidRPr="00AF0193">
              <w:rPr>
                <w:rFonts w:cs="Arial"/>
                <w:szCs w:val="19"/>
              </w:rPr>
              <w:t xml:space="preserve">river </w:t>
            </w:r>
            <w:r w:rsidR="006370C5" w:rsidRPr="00AF0193">
              <w:rPr>
                <w:rFonts w:cs="Arial"/>
                <w:szCs w:val="19"/>
              </w:rPr>
              <w:t>l</w:t>
            </w:r>
            <w:r w:rsidRPr="00AF0193">
              <w:rPr>
                <w:rFonts w:cs="Arial"/>
                <w:szCs w:val="19"/>
              </w:rPr>
              <w:t xml:space="preserve">icense if you are the primary driver. The </w:t>
            </w:r>
            <w:r w:rsidR="006370C5" w:rsidRPr="00AF0193">
              <w:rPr>
                <w:rFonts w:cs="Arial"/>
                <w:szCs w:val="19"/>
              </w:rPr>
              <w:t xml:space="preserve">driver license </w:t>
            </w:r>
            <w:r w:rsidRPr="00AF0193">
              <w:rPr>
                <w:rFonts w:cs="Arial"/>
                <w:szCs w:val="19"/>
              </w:rPr>
              <w:t>can be one of the 3 items needed for proof of residency.</w:t>
            </w:r>
          </w:p>
          <w:p w:rsidR="00EF2804" w:rsidRPr="00AF0193" w:rsidRDefault="00EF2804" w:rsidP="00C416C6">
            <w:pPr>
              <w:rPr>
                <w:rFonts w:cs="Arial"/>
                <w:szCs w:val="19"/>
              </w:rPr>
            </w:pPr>
            <w:r w:rsidRPr="00B354AF">
              <w:rPr>
                <w:rFonts w:cs="Arial"/>
                <w:sz w:val="8"/>
                <w:szCs w:val="19"/>
              </w:rPr>
              <w:t xml:space="preserve"> </w:t>
            </w:r>
          </w:p>
        </w:tc>
      </w:tr>
      <w:tr w:rsidR="00EF2804" w:rsidRPr="00C416C6" w:rsidTr="00C416C6">
        <w:tc>
          <w:tcPr>
            <w:tcW w:w="400" w:type="dxa"/>
            <w:vMerge/>
          </w:tcPr>
          <w:p w:rsidR="00EF2804" w:rsidRPr="00C416C6" w:rsidRDefault="00EF2804" w:rsidP="00C416C6">
            <w:pPr>
              <w:spacing w:before="20" w:after="20"/>
              <w:rPr>
                <w:rFonts w:cs="Arial"/>
                <w:sz w:val="19"/>
                <w:szCs w:val="19"/>
              </w:rPr>
            </w:pPr>
          </w:p>
        </w:tc>
        <w:tc>
          <w:tcPr>
            <w:tcW w:w="2768" w:type="dxa"/>
            <w:vAlign w:val="bottom"/>
          </w:tcPr>
          <w:p w:rsidR="00EF2804" w:rsidRPr="00C416C6" w:rsidRDefault="00EF2804" w:rsidP="00C416C6">
            <w:pPr>
              <w:spacing w:before="20" w:after="20"/>
              <w:rPr>
                <w:rFonts w:cs="Arial"/>
                <w:sz w:val="19"/>
                <w:szCs w:val="19"/>
              </w:rPr>
            </w:pPr>
            <w:r w:rsidRPr="00C416C6">
              <w:rPr>
                <w:rFonts w:cs="Arial"/>
                <w:sz w:val="19"/>
                <w:szCs w:val="19"/>
              </w:rPr>
              <w:t>Enter Driver License Number:</w:t>
            </w:r>
          </w:p>
        </w:tc>
        <w:tc>
          <w:tcPr>
            <w:tcW w:w="7848" w:type="dxa"/>
            <w:tcBorders>
              <w:bottom w:val="single" w:sz="4" w:space="0" w:color="auto"/>
            </w:tcBorders>
            <w:vAlign w:val="bottom"/>
          </w:tcPr>
          <w:p w:rsidR="00EF2804" w:rsidRPr="00C416C6" w:rsidRDefault="003F3AE5" w:rsidP="00C416C6">
            <w:pPr>
              <w:spacing w:before="20" w:after="20"/>
              <w:rPr>
                <w:rFonts w:cs="Arial"/>
                <w:sz w:val="19"/>
                <w:szCs w:val="19"/>
              </w:rPr>
            </w:pPr>
            <w:r w:rsidRPr="00C416C6">
              <w:rPr>
                <w:rFonts w:cs="Arial"/>
                <w:szCs w:val="19"/>
              </w:rPr>
              <w:fldChar w:fldCharType="begin">
                <w:ffData>
                  <w:name w:val="Text2"/>
                  <w:enabled/>
                  <w:calcOnExit w:val="0"/>
                  <w:textInput/>
                </w:ffData>
              </w:fldChar>
            </w:r>
            <w:bookmarkStart w:id="3" w:name="Text2"/>
            <w:r w:rsidR="00EF2804" w:rsidRPr="00C416C6">
              <w:rPr>
                <w:rFonts w:cs="Arial"/>
                <w:szCs w:val="19"/>
              </w:rPr>
              <w:instrText xml:space="preserve"> FORMTEXT </w:instrText>
            </w:r>
            <w:r w:rsidRPr="00C416C6">
              <w:rPr>
                <w:rFonts w:cs="Arial"/>
                <w:szCs w:val="19"/>
              </w:rPr>
            </w:r>
            <w:r w:rsidRPr="00C416C6">
              <w:rPr>
                <w:rFonts w:cs="Arial"/>
                <w:szCs w:val="19"/>
              </w:rPr>
              <w:fldChar w:fldCharType="separate"/>
            </w:r>
            <w:r w:rsidR="00EF2804" w:rsidRPr="00C416C6">
              <w:rPr>
                <w:rFonts w:cs="Arial"/>
                <w:noProof/>
                <w:szCs w:val="19"/>
              </w:rPr>
              <w:t> </w:t>
            </w:r>
            <w:r w:rsidR="00EF2804" w:rsidRPr="00C416C6">
              <w:rPr>
                <w:rFonts w:cs="Arial"/>
                <w:noProof/>
                <w:szCs w:val="19"/>
              </w:rPr>
              <w:t> </w:t>
            </w:r>
            <w:r w:rsidR="00EF2804" w:rsidRPr="00C416C6">
              <w:rPr>
                <w:rFonts w:cs="Arial"/>
                <w:noProof/>
                <w:szCs w:val="19"/>
              </w:rPr>
              <w:t> </w:t>
            </w:r>
            <w:r w:rsidR="00EF2804" w:rsidRPr="00C416C6">
              <w:rPr>
                <w:rFonts w:cs="Arial"/>
                <w:noProof/>
                <w:szCs w:val="19"/>
              </w:rPr>
              <w:t> </w:t>
            </w:r>
            <w:r w:rsidR="00EF2804" w:rsidRPr="00C416C6">
              <w:rPr>
                <w:rFonts w:cs="Arial"/>
                <w:noProof/>
                <w:szCs w:val="19"/>
              </w:rPr>
              <w:t> </w:t>
            </w:r>
            <w:r w:rsidRPr="00C416C6">
              <w:rPr>
                <w:rFonts w:cs="Arial"/>
                <w:szCs w:val="19"/>
              </w:rPr>
              <w:fldChar w:fldCharType="end"/>
            </w:r>
            <w:bookmarkEnd w:id="3"/>
          </w:p>
        </w:tc>
      </w:tr>
    </w:tbl>
    <w:p w:rsidR="00347A46" w:rsidRPr="00B354AF" w:rsidRDefault="00347A46" w:rsidP="00B354AF">
      <w:pPr>
        <w:spacing w:before="20" w:after="20"/>
        <w:rPr>
          <w:rFonts w:cs="Arial"/>
          <w:sz w:val="12"/>
          <w:szCs w:val="17"/>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0"/>
        <w:gridCol w:w="10400"/>
      </w:tblGrid>
      <w:tr w:rsidR="006370C5" w:rsidRPr="00C416C6" w:rsidTr="00C416C6">
        <w:trPr>
          <w:trHeight w:val="720"/>
        </w:trPr>
        <w:tc>
          <w:tcPr>
            <w:tcW w:w="400" w:type="dxa"/>
            <w:tcBorders>
              <w:right w:val="nil"/>
            </w:tcBorders>
          </w:tcPr>
          <w:p w:rsidR="006370C5" w:rsidRPr="00C416C6" w:rsidRDefault="006370C5" w:rsidP="00C416C6">
            <w:pPr>
              <w:spacing w:before="120" w:after="20"/>
              <w:rPr>
                <w:rFonts w:cs="Arial"/>
                <w:b/>
                <w:sz w:val="22"/>
              </w:rPr>
            </w:pPr>
            <w:r w:rsidRPr="00C416C6">
              <w:rPr>
                <w:rFonts w:cs="Arial"/>
                <w:b/>
                <w:sz w:val="22"/>
              </w:rPr>
              <w:t>3.</w:t>
            </w:r>
          </w:p>
        </w:tc>
        <w:tc>
          <w:tcPr>
            <w:tcW w:w="10616" w:type="dxa"/>
            <w:tcBorders>
              <w:left w:val="nil"/>
            </w:tcBorders>
          </w:tcPr>
          <w:p w:rsidR="00B52814" w:rsidRPr="00B354AF" w:rsidRDefault="00B52814" w:rsidP="00C416C6">
            <w:pPr>
              <w:spacing w:before="20" w:after="20"/>
              <w:rPr>
                <w:rFonts w:cs="Arial"/>
                <w:b/>
                <w:sz w:val="8"/>
                <w:szCs w:val="19"/>
              </w:rPr>
            </w:pPr>
          </w:p>
          <w:p w:rsidR="00B52814" w:rsidRPr="00AF0193" w:rsidRDefault="00B52814" w:rsidP="0026221D">
            <w:pPr>
              <w:spacing w:before="20" w:after="120" w:line="276" w:lineRule="auto"/>
              <w:rPr>
                <w:rFonts w:cs="Arial"/>
                <w:szCs w:val="19"/>
              </w:rPr>
            </w:pPr>
            <w:r w:rsidRPr="00AF0193">
              <w:rPr>
                <w:rFonts w:cs="Arial"/>
                <w:b/>
                <w:bCs/>
                <w:szCs w:val="19"/>
              </w:rPr>
              <w:t xml:space="preserve">Title: </w:t>
            </w:r>
            <w:r w:rsidRPr="00AF0193">
              <w:rPr>
                <w:rFonts w:cs="Arial"/>
                <w:bCs/>
                <w:szCs w:val="19"/>
              </w:rPr>
              <w:t xml:space="preserve">Vehicles must be titled in Wisconsin. Exception: if vehicle is leased from out of state, owner’s name </w:t>
            </w:r>
            <w:r w:rsidRPr="00AF0193">
              <w:rPr>
                <w:rFonts w:cs="Arial"/>
                <w:bCs/>
                <w:szCs w:val="19"/>
                <w:u w:val="single"/>
              </w:rPr>
              <w:t>must</w:t>
            </w:r>
            <w:r w:rsidRPr="00AF0193">
              <w:rPr>
                <w:rFonts w:cs="Arial"/>
                <w:bCs/>
                <w:szCs w:val="19"/>
              </w:rPr>
              <w:t xml:space="preserve"> </w:t>
            </w:r>
            <w:r w:rsidR="00B354AF">
              <w:rPr>
                <w:rFonts w:cs="Arial"/>
                <w:bCs/>
                <w:szCs w:val="19"/>
              </w:rPr>
              <w:br/>
            </w:r>
            <w:r w:rsidRPr="00AF0193">
              <w:rPr>
                <w:rFonts w:cs="Arial"/>
                <w:bCs/>
                <w:szCs w:val="19"/>
              </w:rPr>
              <w:t xml:space="preserve">be entered on IRP application with owner’s purchase price and date. </w:t>
            </w:r>
          </w:p>
          <w:p w:rsidR="006370C5" w:rsidRPr="00AF0193" w:rsidRDefault="00B52814" w:rsidP="00C416C6">
            <w:pPr>
              <w:spacing w:before="20" w:after="20"/>
              <w:jc w:val="right"/>
              <w:rPr>
                <w:rFonts w:cs="Arial"/>
                <w:b/>
                <w:bCs/>
                <w:i/>
                <w:iCs/>
                <w:sz w:val="18"/>
                <w:szCs w:val="16"/>
              </w:rPr>
            </w:pPr>
            <w:r w:rsidRPr="00AF0193">
              <w:rPr>
                <w:rFonts w:cs="Arial"/>
                <w:b/>
                <w:bCs/>
                <w:i/>
                <w:iCs/>
                <w:sz w:val="18"/>
                <w:szCs w:val="17"/>
              </w:rPr>
              <w:t>[Trans 152.025; 152.101 &amp; 152.11(3)]</w:t>
            </w:r>
          </w:p>
          <w:p w:rsidR="006370C5" w:rsidRPr="00B354AF" w:rsidRDefault="006370C5" w:rsidP="00C416C6">
            <w:pPr>
              <w:spacing w:before="20" w:after="20"/>
              <w:rPr>
                <w:rFonts w:cs="Arial"/>
                <w:b/>
                <w:sz w:val="8"/>
                <w:szCs w:val="19"/>
              </w:rPr>
            </w:pPr>
          </w:p>
        </w:tc>
      </w:tr>
      <w:tr w:rsidR="0014506C" w:rsidRPr="00C416C6" w:rsidTr="00C416C6">
        <w:tc>
          <w:tcPr>
            <w:tcW w:w="400" w:type="dxa"/>
            <w:tcBorders>
              <w:right w:val="nil"/>
            </w:tcBorders>
          </w:tcPr>
          <w:p w:rsidR="0014506C" w:rsidRPr="00C416C6" w:rsidRDefault="00B52814" w:rsidP="00C416C6">
            <w:pPr>
              <w:spacing w:before="120" w:after="20"/>
              <w:rPr>
                <w:rFonts w:cs="Arial"/>
                <w:b/>
                <w:sz w:val="4"/>
                <w:szCs w:val="19"/>
              </w:rPr>
            </w:pPr>
            <w:r w:rsidRPr="00C416C6">
              <w:rPr>
                <w:rFonts w:cs="Arial"/>
                <w:b/>
                <w:sz w:val="22"/>
              </w:rPr>
              <w:t>4</w:t>
            </w:r>
            <w:r w:rsidR="0014506C" w:rsidRPr="00C416C6">
              <w:rPr>
                <w:rFonts w:cs="Arial"/>
                <w:b/>
                <w:sz w:val="22"/>
              </w:rPr>
              <w:t>.</w:t>
            </w:r>
          </w:p>
        </w:tc>
        <w:tc>
          <w:tcPr>
            <w:tcW w:w="10616" w:type="dxa"/>
            <w:tcBorders>
              <w:left w:val="nil"/>
            </w:tcBorders>
          </w:tcPr>
          <w:p w:rsidR="0014506C" w:rsidRPr="00B354AF" w:rsidRDefault="0014506C" w:rsidP="00C416C6">
            <w:pPr>
              <w:spacing w:before="20" w:after="20"/>
              <w:rPr>
                <w:rFonts w:cs="Arial"/>
                <w:b/>
                <w:sz w:val="8"/>
                <w:szCs w:val="19"/>
              </w:rPr>
            </w:pPr>
          </w:p>
          <w:p w:rsidR="0014506C" w:rsidRPr="00AF0193" w:rsidRDefault="0014506C" w:rsidP="0026221D">
            <w:pPr>
              <w:spacing w:before="20" w:after="120" w:line="276" w:lineRule="auto"/>
              <w:rPr>
                <w:rFonts w:cs="Arial"/>
                <w:szCs w:val="19"/>
              </w:rPr>
            </w:pPr>
            <w:r w:rsidRPr="00AF0193">
              <w:rPr>
                <w:rFonts w:cs="Arial"/>
                <w:b/>
                <w:szCs w:val="19"/>
              </w:rPr>
              <w:t>Previous IRP Registration:</w:t>
            </w:r>
            <w:r w:rsidRPr="00AF0193">
              <w:rPr>
                <w:rFonts w:cs="Arial"/>
                <w:szCs w:val="19"/>
              </w:rPr>
              <w:t xml:space="preserve"> If you previously had WI IRP, you must provide us with previously issued account number. If the IRP registration was from another jurisdiction, you will need to provide a</w:t>
            </w:r>
            <w:r w:rsidR="00013233" w:rsidRPr="00AF0193">
              <w:rPr>
                <w:rFonts w:cs="Arial"/>
                <w:szCs w:val="19"/>
              </w:rPr>
              <w:t xml:space="preserve"> copy of previous registration </w:t>
            </w:r>
            <w:r w:rsidRPr="00AF0193">
              <w:rPr>
                <w:rFonts w:cs="Arial"/>
                <w:szCs w:val="19"/>
              </w:rPr>
              <w:t>Cab Card. We will confirm that your previous IFTA and IRP accounts were left in “</w:t>
            </w:r>
            <w:r w:rsidR="00013233" w:rsidRPr="00AF0193">
              <w:rPr>
                <w:rFonts w:cs="Arial"/>
                <w:szCs w:val="19"/>
              </w:rPr>
              <w:t>g</w:t>
            </w:r>
            <w:r w:rsidRPr="00AF0193">
              <w:rPr>
                <w:rFonts w:cs="Arial"/>
                <w:szCs w:val="19"/>
              </w:rPr>
              <w:t xml:space="preserve">ood </w:t>
            </w:r>
            <w:r w:rsidR="00013233" w:rsidRPr="00AF0193">
              <w:rPr>
                <w:rFonts w:cs="Arial"/>
                <w:szCs w:val="19"/>
              </w:rPr>
              <w:t>s</w:t>
            </w:r>
            <w:r w:rsidRPr="00AF0193">
              <w:rPr>
                <w:rFonts w:cs="Arial"/>
                <w:szCs w:val="19"/>
              </w:rPr>
              <w:t xml:space="preserve">tanding.” You may need to report actual miles. Contact us at (608) 266-9900 to determine the mileage reporting period. </w:t>
            </w:r>
          </w:p>
          <w:p w:rsidR="0014506C" w:rsidRPr="00AF0193" w:rsidRDefault="0014506C" w:rsidP="00C416C6">
            <w:pPr>
              <w:spacing w:before="20" w:after="20"/>
              <w:jc w:val="right"/>
              <w:rPr>
                <w:rFonts w:cs="Arial"/>
                <w:b/>
                <w:bCs/>
                <w:i/>
                <w:iCs/>
                <w:sz w:val="18"/>
                <w:szCs w:val="16"/>
              </w:rPr>
            </w:pPr>
            <w:r w:rsidRPr="00AF0193">
              <w:rPr>
                <w:rFonts w:cs="Arial"/>
                <w:b/>
                <w:bCs/>
                <w:i/>
                <w:iCs/>
                <w:sz w:val="18"/>
                <w:szCs w:val="16"/>
              </w:rPr>
              <w:t>[Article III, Section 315 of the International Registration Plan]</w:t>
            </w:r>
          </w:p>
          <w:p w:rsidR="0014506C" w:rsidRPr="00B354AF" w:rsidRDefault="0014506C" w:rsidP="00C416C6">
            <w:pPr>
              <w:spacing w:before="20" w:after="20"/>
              <w:jc w:val="right"/>
              <w:rPr>
                <w:rFonts w:cs="Arial"/>
                <w:b/>
                <w:bCs/>
                <w:i/>
                <w:iCs/>
                <w:sz w:val="8"/>
                <w:szCs w:val="16"/>
              </w:rPr>
            </w:pPr>
          </w:p>
        </w:tc>
      </w:tr>
      <w:tr w:rsidR="0014506C" w:rsidRPr="00C416C6" w:rsidTr="00C416C6">
        <w:tc>
          <w:tcPr>
            <w:tcW w:w="400" w:type="dxa"/>
            <w:tcBorders>
              <w:right w:val="nil"/>
            </w:tcBorders>
          </w:tcPr>
          <w:p w:rsidR="0014506C" w:rsidRPr="00C416C6" w:rsidRDefault="00B52814" w:rsidP="00C416C6">
            <w:pPr>
              <w:spacing w:before="120" w:after="20"/>
              <w:rPr>
                <w:rFonts w:cs="Arial"/>
                <w:b/>
                <w:sz w:val="4"/>
                <w:szCs w:val="19"/>
              </w:rPr>
            </w:pPr>
            <w:r w:rsidRPr="00C416C6">
              <w:rPr>
                <w:rFonts w:cs="Arial"/>
                <w:b/>
                <w:sz w:val="22"/>
              </w:rPr>
              <w:t>5</w:t>
            </w:r>
            <w:r w:rsidR="0014506C" w:rsidRPr="00C416C6">
              <w:rPr>
                <w:rFonts w:cs="Arial"/>
                <w:b/>
                <w:sz w:val="22"/>
              </w:rPr>
              <w:t>.</w:t>
            </w:r>
          </w:p>
        </w:tc>
        <w:tc>
          <w:tcPr>
            <w:tcW w:w="10616" w:type="dxa"/>
            <w:tcBorders>
              <w:left w:val="nil"/>
            </w:tcBorders>
          </w:tcPr>
          <w:p w:rsidR="0014506C" w:rsidRPr="00B354AF" w:rsidRDefault="0014506C" w:rsidP="00C416C6">
            <w:pPr>
              <w:spacing w:before="20" w:after="20"/>
              <w:rPr>
                <w:rFonts w:cs="Arial"/>
                <w:b/>
                <w:sz w:val="8"/>
                <w:szCs w:val="19"/>
              </w:rPr>
            </w:pPr>
          </w:p>
          <w:p w:rsidR="0014506C" w:rsidRPr="00AF0193" w:rsidRDefault="0014506C" w:rsidP="0026221D">
            <w:pPr>
              <w:spacing w:before="20" w:after="120" w:line="276" w:lineRule="auto"/>
              <w:rPr>
                <w:rFonts w:cs="Arial"/>
                <w:szCs w:val="19"/>
              </w:rPr>
            </w:pPr>
            <w:r w:rsidRPr="00AF0193">
              <w:rPr>
                <w:rFonts w:cs="Arial"/>
                <w:b/>
                <w:szCs w:val="19"/>
              </w:rPr>
              <w:t>International Fuel Tax is Required:</w:t>
            </w:r>
            <w:r w:rsidRPr="00AF0193">
              <w:rPr>
                <w:rFonts w:cs="Arial"/>
                <w:szCs w:val="19"/>
              </w:rPr>
              <w:t xml:space="preserve"> If you need your own IFTA, the IFTA application </w:t>
            </w:r>
            <w:hyperlink r:id="rId9" w:history="1">
              <w:r w:rsidRPr="008A633D">
                <w:rPr>
                  <w:rStyle w:val="Hyperlink"/>
                  <w:rFonts w:cs="Arial"/>
                  <w:i/>
                  <w:szCs w:val="19"/>
                </w:rPr>
                <w:t>MV2667</w:t>
              </w:r>
            </w:hyperlink>
            <w:r w:rsidRPr="00AF0193">
              <w:rPr>
                <w:rFonts w:cs="Arial"/>
                <w:szCs w:val="19"/>
              </w:rPr>
              <w:t xml:space="preserve"> and fees should </w:t>
            </w:r>
            <w:r w:rsidR="00B354AF">
              <w:rPr>
                <w:rFonts w:cs="Arial"/>
                <w:szCs w:val="19"/>
              </w:rPr>
              <w:br/>
            </w:r>
            <w:r w:rsidRPr="00AF0193">
              <w:rPr>
                <w:rFonts w:cs="Arial"/>
                <w:szCs w:val="19"/>
              </w:rPr>
              <w:t xml:space="preserve">be mailed in along with your IRP application in the same envelope. </w:t>
            </w:r>
          </w:p>
          <w:p w:rsidR="0014506C" w:rsidRPr="00AF0193" w:rsidRDefault="0014506C" w:rsidP="00C416C6">
            <w:pPr>
              <w:spacing w:before="20" w:after="20"/>
              <w:jc w:val="right"/>
              <w:rPr>
                <w:rFonts w:cs="Arial"/>
                <w:b/>
                <w:i/>
                <w:sz w:val="18"/>
                <w:szCs w:val="19"/>
              </w:rPr>
            </w:pPr>
            <w:r w:rsidRPr="00AF0193">
              <w:rPr>
                <w:rFonts w:cs="Arial"/>
                <w:b/>
                <w:i/>
                <w:sz w:val="18"/>
                <w:szCs w:val="19"/>
              </w:rPr>
              <w:t>[Trans 152.101(2)]</w:t>
            </w:r>
          </w:p>
          <w:p w:rsidR="0014506C" w:rsidRPr="00B354AF" w:rsidRDefault="0014506C" w:rsidP="00C416C6">
            <w:pPr>
              <w:spacing w:before="20" w:after="20"/>
              <w:jc w:val="right"/>
              <w:rPr>
                <w:rFonts w:cs="Arial"/>
                <w:b/>
                <w:i/>
                <w:sz w:val="8"/>
                <w:szCs w:val="19"/>
              </w:rPr>
            </w:pPr>
          </w:p>
        </w:tc>
      </w:tr>
      <w:tr w:rsidR="0014506C" w:rsidRPr="00C416C6" w:rsidTr="00C416C6">
        <w:tc>
          <w:tcPr>
            <w:tcW w:w="400" w:type="dxa"/>
            <w:tcBorders>
              <w:right w:val="nil"/>
            </w:tcBorders>
          </w:tcPr>
          <w:p w:rsidR="0014506C" w:rsidRPr="00C416C6" w:rsidRDefault="00B52814" w:rsidP="00C416C6">
            <w:pPr>
              <w:spacing w:before="120" w:after="20"/>
              <w:rPr>
                <w:rFonts w:cs="Arial"/>
                <w:b/>
                <w:sz w:val="4"/>
                <w:szCs w:val="19"/>
              </w:rPr>
            </w:pPr>
            <w:r w:rsidRPr="00C416C6">
              <w:rPr>
                <w:rFonts w:cs="Arial"/>
                <w:b/>
                <w:sz w:val="22"/>
              </w:rPr>
              <w:t>6</w:t>
            </w:r>
            <w:r w:rsidR="0014506C" w:rsidRPr="00C416C6">
              <w:rPr>
                <w:rFonts w:cs="Arial"/>
                <w:b/>
                <w:sz w:val="22"/>
              </w:rPr>
              <w:t>.</w:t>
            </w:r>
          </w:p>
        </w:tc>
        <w:tc>
          <w:tcPr>
            <w:tcW w:w="10616" w:type="dxa"/>
            <w:tcBorders>
              <w:left w:val="nil"/>
            </w:tcBorders>
          </w:tcPr>
          <w:p w:rsidR="0014506C" w:rsidRPr="00B354AF" w:rsidRDefault="0014506C" w:rsidP="00C416C6">
            <w:pPr>
              <w:spacing w:before="20" w:after="20"/>
              <w:rPr>
                <w:rFonts w:cs="Arial"/>
                <w:b/>
                <w:sz w:val="8"/>
                <w:szCs w:val="19"/>
              </w:rPr>
            </w:pPr>
          </w:p>
          <w:p w:rsidR="0014506C" w:rsidRPr="00AF0193" w:rsidRDefault="0014506C" w:rsidP="0026221D">
            <w:pPr>
              <w:spacing w:before="20" w:after="120" w:line="276" w:lineRule="auto"/>
              <w:rPr>
                <w:rFonts w:cs="Arial"/>
                <w:szCs w:val="19"/>
              </w:rPr>
            </w:pPr>
            <w:r w:rsidRPr="00AF0193">
              <w:rPr>
                <w:rFonts w:cs="Arial"/>
                <w:b/>
                <w:szCs w:val="19"/>
              </w:rPr>
              <w:t>Owner/Operators:</w:t>
            </w:r>
            <w:r w:rsidRPr="00AF0193">
              <w:rPr>
                <w:rFonts w:cs="Arial"/>
                <w:szCs w:val="19"/>
              </w:rPr>
              <w:t xml:space="preserve"> If you are an Owner/Operator operating under another carrier</w:t>
            </w:r>
            <w:r w:rsidR="00013233" w:rsidRPr="00AF0193">
              <w:rPr>
                <w:rFonts w:cs="Arial"/>
                <w:szCs w:val="19"/>
              </w:rPr>
              <w:t>’</w:t>
            </w:r>
            <w:r w:rsidRPr="00AF0193">
              <w:rPr>
                <w:rFonts w:cs="Arial"/>
                <w:szCs w:val="19"/>
              </w:rPr>
              <w:t>s US DOT</w:t>
            </w:r>
            <w:r w:rsidR="007650D3" w:rsidRPr="00AF0193">
              <w:rPr>
                <w:rFonts w:cs="Arial"/>
                <w:szCs w:val="19"/>
              </w:rPr>
              <w:t xml:space="preserve"> and</w:t>
            </w:r>
            <w:r w:rsidR="00AF0193">
              <w:rPr>
                <w:rFonts w:cs="Arial"/>
                <w:szCs w:val="19"/>
              </w:rPr>
              <w:t>/or IFTA</w:t>
            </w:r>
            <w:r w:rsidRPr="00AF0193">
              <w:rPr>
                <w:rFonts w:cs="Arial"/>
                <w:szCs w:val="19"/>
              </w:rPr>
              <w:t xml:space="preserve">, a </w:t>
            </w:r>
            <w:r w:rsidR="00013233" w:rsidRPr="00AF0193">
              <w:rPr>
                <w:rFonts w:cs="Arial"/>
                <w:szCs w:val="19"/>
              </w:rPr>
              <w:t xml:space="preserve">completed </w:t>
            </w:r>
            <w:r w:rsidR="00013233" w:rsidRPr="008A633D">
              <w:rPr>
                <w:rFonts w:cs="Arial"/>
                <w:i/>
                <w:szCs w:val="19"/>
              </w:rPr>
              <w:t xml:space="preserve">WI IRP – </w:t>
            </w:r>
            <w:r w:rsidRPr="008A633D">
              <w:rPr>
                <w:rFonts w:cs="Arial"/>
                <w:i/>
                <w:szCs w:val="19"/>
              </w:rPr>
              <w:t>Lease Verification</w:t>
            </w:r>
            <w:r w:rsidRPr="008A633D">
              <w:rPr>
                <w:rFonts w:cs="Arial"/>
                <w:szCs w:val="19"/>
              </w:rPr>
              <w:t xml:space="preserve"> </w:t>
            </w:r>
            <w:r w:rsidR="00013233" w:rsidRPr="008A633D">
              <w:rPr>
                <w:rFonts w:cs="Arial"/>
                <w:i/>
                <w:szCs w:val="19"/>
              </w:rPr>
              <w:t xml:space="preserve">form </w:t>
            </w:r>
            <w:hyperlink r:id="rId10" w:history="1">
              <w:r w:rsidR="00013233" w:rsidRPr="008A633D">
                <w:rPr>
                  <w:rStyle w:val="Hyperlink"/>
                  <w:rFonts w:cs="Arial"/>
                  <w:i/>
                  <w:szCs w:val="19"/>
                </w:rPr>
                <w:t>MV2</w:t>
              </w:r>
              <w:r w:rsidR="00013233" w:rsidRPr="008A633D">
                <w:rPr>
                  <w:rStyle w:val="Hyperlink"/>
                  <w:rFonts w:cs="Arial"/>
                  <w:i/>
                  <w:szCs w:val="19"/>
                </w:rPr>
                <w:t>8</w:t>
              </w:r>
              <w:r w:rsidR="00013233" w:rsidRPr="008A633D">
                <w:rPr>
                  <w:rStyle w:val="Hyperlink"/>
                  <w:rFonts w:cs="Arial"/>
                  <w:i/>
                  <w:szCs w:val="19"/>
                </w:rPr>
                <w:t>52</w:t>
              </w:r>
            </w:hyperlink>
            <w:r w:rsidR="00013233" w:rsidRPr="00AF0193">
              <w:rPr>
                <w:rFonts w:cs="Arial"/>
                <w:szCs w:val="19"/>
              </w:rPr>
              <w:t xml:space="preserve"> </w:t>
            </w:r>
            <w:r w:rsidRPr="00AF0193">
              <w:rPr>
                <w:rFonts w:cs="Arial"/>
                <w:szCs w:val="19"/>
              </w:rPr>
              <w:t>must be provided</w:t>
            </w:r>
            <w:r w:rsidR="00013233" w:rsidRPr="00AF0193">
              <w:rPr>
                <w:rFonts w:cs="Arial"/>
                <w:szCs w:val="19"/>
              </w:rPr>
              <w:t xml:space="preserve"> and </w:t>
            </w:r>
            <w:r w:rsidRPr="00AF0193">
              <w:rPr>
                <w:rFonts w:cs="Arial"/>
                <w:szCs w:val="19"/>
              </w:rPr>
              <w:t xml:space="preserve">signed by both lessor and lessee. </w:t>
            </w:r>
          </w:p>
          <w:p w:rsidR="0014506C" w:rsidRPr="00AF0193" w:rsidRDefault="0014506C" w:rsidP="00C416C6">
            <w:pPr>
              <w:spacing w:before="20" w:after="20"/>
              <w:jc w:val="right"/>
              <w:rPr>
                <w:rFonts w:cs="Arial"/>
                <w:b/>
                <w:bCs/>
                <w:i/>
                <w:iCs/>
                <w:sz w:val="18"/>
                <w:szCs w:val="19"/>
              </w:rPr>
            </w:pPr>
            <w:r w:rsidRPr="00AF0193">
              <w:rPr>
                <w:rFonts w:cs="Arial"/>
                <w:b/>
                <w:bCs/>
                <w:i/>
                <w:iCs/>
                <w:sz w:val="18"/>
                <w:szCs w:val="19"/>
              </w:rPr>
              <w:t>[Article II of the International Registration Plan; Trans 152.101; Trans 177.07]</w:t>
            </w:r>
          </w:p>
          <w:p w:rsidR="0014506C" w:rsidRPr="00B354AF" w:rsidRDefault="0014506C" w:rsidP="00C416C6">
            <w:pPr>
              <w:spacing w:before="20" w:after="20"/>
              <w:jc w:val="right"/>
              <w:rPr>
                <w:rFonts w:cs="Arial"/>
                <w:sz w:val="8"/>
                <w:szCs w:val="19"/>
              </w:rPr>
            </w:pPr>
          </w:p>
        </w:tc>
      </w:tr>
      <w:tr w:rsidR="0014506C" w:rsidRPr="00C416C6" w:rsidTr="00C416C6">
        <w:tc>
          <w:tcPr>
            <w:tcW w:w="400" w:type="dxa"/>
            <w:tcBorders>
              <w:right w:val="nil"/>
            </w:tcBorders>
          </w:tcPr>
          <w:p w:rsidR="0014506C" w:rsidRPr="00C416C6" w:rsidRDefault="00B52814" w:rsidP="00C416C6">
            <w:pPr>
              <w:spacing w:before="120" w:after="20"/>
              <w:rPr>
                <w:rFonts w:cs="Arial"/>
                <w:b/>
                <w:sz w:val="4"/>
                <w:szCs w:val="19"/>
              </w:rPr>
            </w:pPr>
            <w:r w:rsidRPr="00C416C6">
              <w:rPr>
                <w:rFonts w:cs="Arial"/>
                <w:b/>
                <w:sz w:val="22"/>
              </w:rPr>
              <w:t>7</w:t>
            </w:r>
            <w:r w:rsidR="0014506C" w:rsidRPr="00C416C6">
              <w:rPr>
                <w:rFonts w:cs="Arial"/>
                <w:b/>
                <w:sz w:val="22"/>
              </w:rPr>
              <w:t>.</w:t>
            </w:r>
          </w:p>
        </w:tc>
        <w:tc>
          <w:tcPr>
            <w:tcW w:w="10616" w:type="dxa"/>
            <w:tcBorders>
              <w:left w:val="nil"/>
            </w:tcBorders>
          </w:tcPr>
          <w:p w:rsidR="0014506C" w:rsidRPr="00B354AF" w:rsidRDefault="0014506C" w:rsidP="00C416C6">
            <w:pPr>
              <w:spacing w:before="20" w:after="20"/>
              <w:rPr>
                <w:rFonts w:cs="Arial"/>
                <w:b/>
                <w:sz w:val="8"/>
                <w:szCs w:val="19"/>
              </w:rPr>
            </w:pPr>
          </w:p>
          <w:p w:rsidR="0014506C" w:rsidRPr="00AF0193" w:rsidRDefault="0014506C" w:rsidP="0026221D">
            <w:pPr>
              <w:spacing w:before="20" w:after="120" w:line="276" w:lineRule="auto"/>
              <w:rPr>
                <w:rFonts w:cs="Arial"/>
                <w:szCs w:val="20"/>
              </w:rPr>
            </w:pPr>
            <w:r w:rsidRPr="00AF0193">
              <w:rPr>
                <w:rFonts w:cs="Arial"/>
                <w:b/>
                <w:szCs w:val="20"/>
              </w:rPr>
              <w:t>Company Information on File:</w:t>
            </w:r>
            <w:r w:rsidRPr="00AF0193">
              <w:rPr>
                <w:rFonts w:cs="Arial"/>
                <w:szCs w:val="20"/>
              </w:rPr>
              <w:t xml:space="preserve"> If you are a corporation or LLC, you must: a) be on file with the Wisconsin Department of Financial Institutions (WisDFI), and b) your company’s status must be 1) active and 2) in good standing. Contact WisDFI at: </w:t>
            </w:r>
            <w:hyperlink r:id="rId11" w:history="1">
              <w:r w:rsidRPr="00AF0193">
                <w:rPr>
                  <w:rStyle w:val="Hyperlink"/>
                  <w:rFonts w:cs="Arial"/>
                  <w:szCs w:val="20"/>
                </w:rPr>
                <w:t>www.wdfi.org/corporations/crispix</w:t>
              </w:r>
            </w:hyperlink>
            <w:r w:rsidRPr="00AF0193">
              <w:rPr>
                <w:rFonts w:cs="Arial"/>
                <w:color w:val="0000FF"/>
                <w:szCs w:val="20"/>
              </w:rPr>
              <w:t xml:space="preserve"> </w:t>
            </w:r>
            <w:r w:rsidRPr="00AF0193">
              <w:rPr>
                <w:rFonts w:cs="Arial"/>
                <w:szCs w:val="20"/>
              </w:rPr>
              <w:t xml:space="preserve">or at (608) 261-7577. Out of State Organizations Transacting Business in Wisconsin must be registered as a Foreign Corporation. </w:t>
            </w:r>
          </w:p>
          <w:p w:rsidR="0014506C" w:rsidRPr="00AF0193" w:rsidRDefault="0014506C" w:rsidP="00C416C6">
            <w:pPr>
              <w:spacing w:before="20" w:after="20"/>
              <w:jc w:val="right"/>
              <w:rPr>
                <w:rFonts w:cs="Arial"/>
                <w:b/>
                <w:bCs/>
                <w:i/>
                <w:iCs/>
                <w:sz w:val="18"/>
                <w:szCs w:val="19"/>
              </w:rPr>
            </w:pPr>
            <w:r w:rsidRPr="00AF0193">
              <w:rPr>
                <w:rFonts w:cs="Arial"/>
                <w:b/>
                <w:bCs/>
                <w:i/>
                <w:iCs/>
                <w:sz w:val="18"/>
                <w:szCs w:val="19"/>
              </w:rPr>
              <w:t>[Trans 152.101(8)]</w:t>
            </w:r>
          </w:p>
          <w:p w:rsidR="0014506C" w:rsidRPr="00B354AF" w:rsidRDefault="0014506C" w:rsidP="00C416C6">
            <w:pPr>
              <w:spacing w:before="20" w:after="20"/>
              <w:jc w:val="right"/>
              <w:rPr>
                <w:rFonts w:cs="Arial"/>
                <w:sz w:val="8"/>
                <w:szCs w:val="19"/>
              </w:rPr>
            </w:pPr>
          </w:p>
        </w:tc>
      </w:tr>
    </w:tbl>
    <w:p w:rsidR="002D4B70" w:rsidRDefault="002D4B70" w:rsidP="00AF0193"/>
    <w:p w:rsidR="002D4B70" w:rsidRDefault="002D4B70" w:rsidP="00AF0193"/>
    <w:p w:rsidR="0026221D" w:rsidRDefault="002D4B70" w:rsidP="0026221D">
      <w:pPr>
        <w:jc w:val="right"/>
        <w:rPr>
          <w:i/>
          <w:sz w:val="16"/>
        </w:rPr>
      </w:pPr>
      <w:r w:rsidRPr="002D4B70">
        <w:rPr>
          <w:i/>
          <w:sz w:val="16"/>
        </w:rPr>
        <w:t>Continued on next page</w:t>
      </w:r>
    </w:p>
    <w:p w:rsidR="00AF0193" w:rsidRPr="00C416C6" w:rsidRDefault="00AF0193" w:rsidP="0026221D">
      <w:pPr>
        <w:rPr>
          <w:rFonts w:cs="Arial"/>
          <w:b/>
          <w:sz w:val="24"/>
        </w:rPr>
      </w:pPr>
      <w:r>
        <w:br w:type="page"/>
      </w:r>
      <w:r w:rsidRPr="00C416C6">
        <w:rPr>
          <w:rFonts w:cs="Arial"/>
          <w:b/>
          <w:sz w:val="24"/>
        </w:rPr>
        <w:lastRenderedPageBreak/>
        <w:t>WI IRP NEW OPERATIONS (INTERSTATE) CHECKLIST</w:t>
      </w:r>
      <w:r>
        <w:rPr>
          <w:rFonts w:cs="Arial"/>
          <w:b/>
          <w:sz w:val="24"/>
        </w:rPr>
        <w:t xml:space="preserve"> </w:t>
      </w:r>
      <w:r w:rsidRPr="00AF0193">
        <w:rPr>
          <w:rFonts w:cs="Arial"/>
          <w:i/>
        </w:rPr>
        <w:t>(continued)</w:t>
      </w:r>
    </w:p>
    <w:p w:rsidR="00AF0193" w:rsidRPr="00AF0193" w:rsidRDefault="00AF0193" w:rsidP="00AF0193">
      <w:pPr>
        <w:spacing w:after="120"/>
        <w:rPr>
          <w:sz w:val="16"/>
          <w:szCs w:val="16"/>
        </w:rPr>
      </w:pPr>
      <w:r w:rsidRPr="00AF0193">
        <w:rPr>
          <w:rFonts w:cs="Arial"/>
          <w:sz w:val="16"/>
          <w:szCs w:val="16"/>
        </w:rPr>
        <w:t>Wisconsin Department of Transportation        MV2855</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0"/>
        <w:gridCol w:w="122"/>
        <w:gridCol w:w="10278"/>
      </w:tblGrid>
      <w:tr w:rsidR="0014506C" w:rsidRPr="00C416C6" w:rsidTr="007C6478">
        <w:tc>
          <w:tcPr>
            <w:tcW w:w="400" w:type="dxa"/>
            <w:tcBorders>
              <w:right w:val="nil"/>
            </w:tcBorders>
          </w:tcPr>
          <w:p w:rsidR="0014506C" w:rsidRPr="00C416C6" w:rsidRDefault="00B52814" w:rsidP="00C416C6">
            <w:pPr>
              <w:spacing w:before="120" w:after="20"/>
              <w:rPr>
                <w:rFonts w:cs="Arial"/>
                <w:b/>
                <w:sz w:val="4"/>
                <w:szCs w:val="19"/>
              </w:rPr>
            </w:pPr>
            <w:r w:rsidRPr="00C416C6">
              <w:rPr>
                <w:rFonts w:cs="Arial"/>
                <w:b/>
                <w:sz w:val="22"/>
              </w:rPr>
              <w:t>8</w:t>
            </w:r>
            <w:r w:rsidR="0014506C" w:rsidRPr="00C416C6">
              <w:rPr>
                <w:rFonts w:cs="Arial"/>
                <w:b/>
                <w:sz w:val="22"/>
              </w:rPr>
              <w:t>.</w:t>
            </w:r>
          </w:p>
        </w:tc>
        <w:tc>
          <w:tcPr>
            <w:tcW w:w="10400" w:type="dxa"/>
            <w:gridSpan w:val="2"/>
            <w:tcBorders>
              <w:left w:val="nil"/>
            </w:tcBorders>
          </w:tcPr>
          <w:p w:rsidR="0014506C" w:rsidRPr="00B354AF" w:rsidRDefault="0014506C" w:rsidP="00C416C6">
            <w:pPr>
              <w:spacing w:before="20" w:after="20"/>
              <w:rPr>
                <w:rFonts w:cs="Arial"/>
                <w:b/>
                <w:sz w:val="8"/>
                <w:szCs w:val="19"/>
              </w:rPr>
            </w:pPr>
          </w:p>
          <w:p w:rsidR="0014506C" w:rsidRPr="00AF0193" w:rsidRDefault="0014506C" w:rsidP="0026221D">
            <w:pPr>
              <w:spacing w:before="20" w:after="120" w:line="276" w:lineRule="auto"/>
              <w:rPr>
                <w:rFonts w:cs="Arial"/>
                <w:szCs w:val="20"/>
              </w:rPr>
            </w:pPr>
            <w:r w:rsidRPr="00AF0193">
              <w:rPr>
                <w:rFonts w:cs="Arial"/>
                <w:b/>
                <w:szCs w:val="20"/>
              </w:rPr>
              <w:t>For Hire Carrier:</w:t>
            </w:r>
            <w:r w:rsidRPr="00AF0193">
              <w:rPr>
                <w:rFonts w:cs="Arial"/>
                <w:szCs w:val="20"/>
              </w:rPr>
              <w:t xml:space="preserve"> If you are a For Hire Carrier, you</w:t>
            </w:r>
            <w:r w:rsidR="00A97DE7" w:rsidRPr="00AF0193">
              <w:rPr>
                <w:rFonts w:cs="Arial"/>
                <w:szCs w:val="20"/>
              </w:rPr>
              <w:t xml:space="preserve"> must</w:t>
            </w:r>
            <w:r w:rsidRPr="00AF0193">
              <w:rPr>
                <w:rFonts w:cs="Arial"/>
                <w:szCs w:val="20"/>
              </w:rPr>
              <w:t xml:space="preserve"> have valid Federal Insurance and an active MC Authority </w:t>
            </w:r>
            <w:r w:rsidR="00B354AF">
              <w:rPr>
                <w:rFonts w:cs="Arial"/>
                <w:szCs w:val="20"/>
              </w:rPr>
              <w:br/>
            </w:r>
            <w:r w:rsidRPr="00AF0193">
              <w:rPr>
                <w:rFonts w:cs="Arial"/>
                <w:szCs w:val="20"/>
              </w:rPr>
              <w:t xml:space="preserve">on file </w:t>
            </w:r>
            <w:r w:rsidR="00A97DE7" w:rsidRPr="00AF0193">
              <w:rPr>
                <w:rFonts w:cs="Arial"/>
                <w:szCs w:val="20"/>
              </w:rPr>
              <w:t>with FMCSA before</w:t>
            </w:r>
            <w:r w:rsidRPr="00AF0193">
              <w:rPr>
                <w:rFonts w:cs="Arial"/>
                <w:szCs w:val="20"/>
              </w:rPr>
              <w:t xml:space="preserve"> we will process your application. You can view your MC Status at: </w:t>
            </w:r>
            <w:hyperlink r:id="rId12" w:history="1">
              <w:r w:rsidR="007C6478">
                <w:rPr>
                  <w:rStyle w:val="Hyperlink"/>
                  <w:rFonts w:cs="Arial"/>
                  <w:szCs w:val="20"/>
                </w:rPr>
                <w:t>safer.fmcsa.dot.gov</w:t>
              </w:r>
            </w:hyperlink>
            <w:r w:rsidRPr="00AF0193">
              <w:rPr>
                <w:rFonts w:cs="Arial"/>
                <w:szCs w:val="20"/>
              </w:rPr>
              <w:t xml:space="preserve">. Contact </w:t>
            </w:r>
            <w:r w:rsidR="007A1ED9">
              <w:rPr>
                <w:rFonts w:cs="Arial"/>
                <w:szCs w:val="20"/>
              </w:rPr>
              <w:t>the FMCSA at: (608) 662-2010 or 1-800-832-5660</w:t>
            </w:r>
            <w:r w:rsidRPr="00AF0193">
              <w:rPr>
                <w:rFonts w:cs="Arial"/>
                <w:szCs w:val="20"/>
              </w:rPr>
              <w:t xml:space="preserve"> if you have any questions. </w:t>
            </w:r>
          </w:p>
          <w:p w:rsidR="0014506C" w:rsidRPr="00AF0193" w:rsidRDefault="0014506C" w:rsidP="00C416C6">
            <w:pPr>
              <w:spacing w:before="20" w:after="20"/>
              <w:jc w:val="right"/>
              <w:rPr>
                <w:rFonts w:cs="Arial"/>
                <w:b/>
                <w:bCs/>
                <w:i/>
                <w:iCs/>
                <w:sz w:val="18"/>
                <w:szCs w:val="19"/>
              </w:rPr>
            </w:pPr>
            <w:r w:rsidRPr="00AF0193">
              <w:rPr>
                <w:rFonts w:cs="Arial"/>
                <w:b/>
                <w:bCs/>
                <w:i/>
                <w:iCs/>
                <w:sz w:val="18"/>
                <w:szCs w:val="19"/>
              </w:rPr>
              <w:t xml:space="preserve">[Trans 177.03; Trans 176; </w:t>
            </w:r>
            <w:r w:rsidR="00C31BA2">
              <w:rPr>
                <w:rFonts w:cs="Arial"/>
                <w:b/>
                <w:bCs/>
                <w:i/>
                <w:iCs/>
                <w:sz w:val="18"/>
                <w:szCs w:val="19"/>
              </w:rPr>
              <w:t xml:space="preserve">Wis. Stats. </w:t>
            </w:r>
            <w:r w:rsidRPr="00AF0193">
              <w:rPr>
                <w:rFonts w:cs="Arial"/>
                <w:b/>
                <w:bCs/>
                <w:i/>
                <w:iCs/>
                <w:sz w:val="18"/>
                <w:szCs w:val="19"/>
              </w:rPr>
              <w:t>194.41]</w:t>
            </w:r>
          </w:p>
          <w:p w:rsidR="0014506C" w:rsidRPr="00B354AF" w:rsidRDefault="0014506C" w:rsidP="00C416C6">
            <w:pPr>
              <w:spacing w:before="20" w:after="20"/>
              <w:jc w:val="right"/>
              <w:rPr>
                <w:rFonts w:cs="Arial"/>
                <w:sz w:val="8"/>
                <w:szCs w:val="19"/>
              </w:rPr>
            </w:pPr>
          </w:p>
        </w:tc>
      </w:tr>
      <w:tr w:rsidR="0014506C" w:rsidRPr="00C416C6" w:rsidTr="007C6478">
        <w:trPr>
          <w:trHeight w:val="864"/>
        </w:trPr>
        <w:tc>
          <w:tcPr>
            <w:tcW w:w="400" w:type="dxa"/>
            <w:tcBorders>
              <w:right w:val="nil"/>
            </w:tcBorders>
          </w:tcPr>
          <w:p w:rsidR="0014506C" w:rsidRPr="00C416C6" w:rsidRDefault="00B52814" w:rsidP="00C416C6">
            <w:pPr>
              <w:spacing w:before="120" w:after="20"/>
              <w:rPr>
                <w:rFonts w:cs="Arial"/>
                <w:b/>
                <w:sz w:val="4"/>
                <w:szCs w:val="19"/>
              </w:rPr>
            </w:pPr>
            <w:r w:rsidRPr="00C416C6">
              <w:rPr>
                <w:rFonts w:cs="Arial"/>
                <w:b/>
                <w:sz w:val="22"/>
              </w:rPr>
              <w:t>9</w:t>
            </w:r>
            <w:r w:rsidR="0014506C" w:rsidRPr="00C416C6">
              <w:rPr>
                <w:rFonts w:cs="Arial"/>
                <w:b/>
                <w:sz w:val="22"/>
              </w:rPr>
              <w:t>.</w:t>
            </w:r>
          </w:p>
        </w:tc>
        <w:tc>
          <w:tcPr>
            <w:tcW w:w="10400" w:type="dxa"/>
            <w:gridSpan w:val="2"/>
            <w:tcBorders>
              <w:left w:val="nil"/>
            </w:tcBorders>
          </w:tcPr>
          <w:p w:rsidR="0014506C" w:rsidRPr="00B354AF" w:rsidRDefault="0014506C" w:rsidP="00C416C6">
            <w:pPr>
              <w:spacing w:before="20" w:after="20"/>
              <w:rPr>
                <w:rFonts w:cs="Arial"/>
                <w:b/>
                <w:sz w:val="8"/>
                <w:szCs w:val="19"/>
              </w:rPr>
            </w:pPr>
          </w:p>
          <w:p w:rsidR="0014506C" w:rsidRDefault="0014506C" w:rsidP="0026221D">
            <w:pPr>
              <w:spacing w:before="20" w:after="20" w:line="276" w:lineRule="auto"/>
              <w:rPr>
                <w:rFonts w:cs="Arial"/>
                <w:szCs w:val="20"/>
              </w:rPr>
            </w:pPr>
            <w:r w:rsidRPr="00AF0193">
              <w:rPr>
                <w:rFonts w:cs="Arial"/>
                <w:b/>
                <w:szCs w:val="20"/>
              </w:rPr>
              <w:t>US DOT Number:</w:t>
            </w:r>
            <w:r w:rsidRPr="00AF0193">
              <w:rPr>
                <w:rFonts w:cs="Arial"/>
                <w:szCs w:val="20"/>
              </w:rPr>
              <w:t xml:space="preserve"> US DOT numbers must be issued in the exact legal name of the registrant responsible for </w:t>
            </w:r>
            <w:r w:rsidR="00B354AF">
              <w:rPr>
                <w:rFonts w:cs="Arial"/>
                <w:szCs w:val="20"/>
              </w:rPr>
              <w:br/>
            </w:r>
            <w:r w:rsidRPr="00AF0193">
              <w:rPr>
                <w:rFonts w:cs="Arial"/>
                <w:szCs w:val="20"/>
              </w:rPr>
              <w:t>safety and the Carrier Operation must show as “Interstate.” If you do not have a US DOT number, you can apply online at:</w:t>
            </w:r>
            <w:r w:rsidR="007C6478">
              <w:rPr>
                <w:rFonts w:cs="Arial"/>
                <w:szCs w:val="20"/>
              </w:rPr>
              <w:t xml:space="preserve"> </w:t>
            </w:r>
            <w:hyperlink r:id="rId13" w:history="1">
              <w:r w:rsidR="007C6478">
                <w:rPr>
                  <w:rStyle w:val="Hyperlink"/>
                  <w:rFonts w:cs="Arial"/>
                  <w:szCs w:val="20"/>
                </w:rPr>
                <w:t>safer.fmcsa.dot.gov</w:t>
              </w:r>
            </w:hyperlink>
            <w:r w:rsidRPr="00AF0193">
              <w:rPr>
                <w:rFonts w:cs="Arial"/>
                <w:color w:val="0000FF"/>
                <w:szCs w:val="20"/>
              </w:rPr>
              <w:t xml:space="preserve">, </w:t>
            </w:r>
            <w:r w:rsidRPr="00AF0193">
              <w:rPr>
                <w:rFonts w:cs="Arial"/>
                <w:szCs w:val="20"/>
              </w:rPr>
              <w:t>or call 1-800-832-5660 or (608) 662-2010.</w:t>
            </w:r>
            <w:r w:rsidR="00A97DE7" w:rsidRPr="00AF0193">
              <w:rPr>
                <w:rFonts w:cs="Arial"/>
                <w:szCs w:val="20"/>
              </w:rPr>
              <w:t xml:space="preserve"> </w:t>
            </w:r>
          </w:p>
          <w:p w:rsidR="00B354AF" w:rsidRPr="00B354AF" w:rsidRDefault="00B354AF" w:rsidP="00AF0193">
            <w:pPr>
              <w:spacing w:before="20" w:after="120"/>
              <w:rPr>
                <w:rFonts w:cs="Arial"/>
                <w:sz w:val="8"/>
                <w:szCs w:val="20"/>
              </w:rPr>
            </w:pPr>
          </w:p>
        </w:tc>
      </w:tr>
      <w:tr w:rsidR="0014506C" w:rsidRPr="00C416C6" w:rsidTr="007C6478">
        <w:tc>
          <w:tcPr>
            <w:tcW w:w="522" w:type="dxa"/>
            <w:gridSpan w:val="2"/>
            <w:tcBorders>
              <w:bottom w:val="single" w:sz="4" w:space="0" w:color="auto"/>
              <w:right w:val="nil"/>
            </w:tcBorders>
          </w:tcPr>
          <w:p w:rsidR="0014506C" w:rsidRPr="00C416C6" w:rsidRDefault="00B52814" w:rsidP="00C416C6">
            <w:pPr>
              <w:spacing w:before="120" w:after="20"/>
              <w:rPr>
                <w:rFonts w:cs="Arial"/>
                <w:b/>
                <w:sz w:val="4"/>
                <w:szCs w:val="19"/>
              </w:rPr>
            </w:pPr>
            <w:r w:rsidRPr="00C416C6">
              <w:rPr>
                <w:rFonts w:cs="Arial"/>
                <w:b/>
                <w:sz w:val="22"/>
              </w:rPr>
              <w:t>10</w:t>
            </w:r>
            <w:r w:rsidR="0014506C" w:rsidRPr="00C416C6">
              <w:rPr>
                <w:rFonts w:cs="Arial"/>
                <w:b/>
                <w:sz w:val="22"/>
              </w:rPr>
              <w:t>.</w:t>
            </w:r>
          </w:p>
        </w:tc>
        <w:tc>
          <w:tcPr>
            <w:tcW w:w="10278" w:type="dxa"/>
            <w:tcBorders>
              <w:left w:val="nil"/>
              <w:bottom w:val="single" w:sz="4" w:space="0" w:color="auto"/>
            </w:tcBorders>
          </w:tcPr>
          <w:p w:rsidR="0014506C" w:rsidRPr="00B354AF" w:rsidRDefault="0014506C" w:rsidP="00C416C6">
            <w:pPr>
              <w:spacing w:before="20" w:after="20"/>
              <w:rPr>
                <w:rFonts w:cs="Arial"/>
                <w:b/>
                <w:sz w:val="8"/>
                <w:szCs w:val="19"/>
              </w:rPr>
            </w:pPr>
          </w:p>
          <w:p w:rsidR="0014506C" w:rsidRPr="00AF0193" w:rsidRDefault="0014506C" w:rsidP="0026221D">
            <w:pPr>
              <w:spacing w:before="20" w:after="120" w:line="276" w:lineRule="auto"/>
              <w:rPr>
                <w:rFonts w:cs="Arial"/>
                <w:szCs w:val="19"/>
              </w:rPr>
            </w:pPr>
            <w:r w:rsidRPr="00AF0193">
              <w:rPr>
                <w:rFonts w:cs="Arial"/>
                <w:b/>
                <w:szCs w:val="19"/>
              </w:rPr>
              <w:t>Outstanding Financial Incidents:</w:t>
            </w:r>
            <w:r w:rsidRPr="00AF0193">
              <w:rPr>
                <w:rFonts w:cs="Arial"/>
                <w:szCs w:val="19"/>
              </w:rPr>
              <w:t xml:space="preserve"> Any outstanding financial incidents with the Wisconsin Department of Transportation (parking tickets, unpaid fines, bad checks, etc) must be cleared up before we will consider </w:t>
            </w:r>
            <w:r w:rsidR="00B354AF">
              <w:rPr>
                <w:rFonts w:cs="Arial"/>
                <w:szCs w:val="19"/>
              </w:rPr>
              <w:br/>
            </w:r>
            <w:r w:rsidRPr="00AF0193">
              <w:rPr>
                <w:rFonts w:cs="Arial"/>
                <w:szCs w:val="19"/>
              </w:rPr>
              <w:t xml:space="preserve">your application. </w:t>
            </w:r>
          </w:p>
          <w:p w:rsidR="0014506C" w:rsidRPr="00AF0193" w:rsidRDefault="0014506C" w:rsidP="00C416C6">
            <w:pPr>
              <w:spacing w:before="20" w:after="20"/>
              <w:jc w:val="right"/>
              <w:rPr>
                <w:rFonts w:cs="Arial"/>
                <w:b/>
                <w:bCs/>
                <w:i/>
                <w:iCs/>
                <w:sz w:val="18"/>
                <w:szCs w:val="19"/>
              </w:rPr>
            </w:pPr>
            <w:r w:rsidRPr="00AF0193">
              <w:rPr>
                <w:rFonts w:cs="Arial"/>
                <w:b/>
                <w:bCs/>
                <w:i/>
                <w:iCs/>
                <w:sz w:val="18"/>
                <w:szCs w:val="19"/>
              </w:rPr>
              <w:t>[W</w:t>
            </w:r>
            <w:r w:rsidR="00C31BA2">
              <w:rPr>
                <w:rFonts w:cs="Arial"/>
                <w:b/>
                <w:bCs/>
                <w:i/>
                <w:iCs/>
                <w:sz w:val="18"/>
                <w:szCs w:val="19"/>
              </w:rPr>
              <w:t>is.</w:t>
            </w:r>
            <w:r w:rsidRPr="00AF0193">
              <w:rPr>
                <w:rFonts w:cs="Arial"/>
                <w:b/>
                <w:bCs/>
                <w:i/>
                <w:iCs/>
                <w:sz w:val="18"/>
                <w:szCs w:val="19"/>
              </w:rPr>
              <w:t xml:space="preserve"> Stats</w:t>
            </w:r>
            <w:r w:rsidR="00C31BA2">
              <w:rPr>
                <w:rFonts w:cs="Arial"/>
                <w:b/>
                <w:bCs/>
                <w:i/>
                <w:iCs/>
                <w:sz w:val="18"/>
                <w:szCs w:val="19"/>
              </w:rPr>
              <w:t>.</w:t>
            </w:r>
            <w:r w:rsidRPr="00AF0193">
              <w:rPr>
                <w:rFonts w:cs="Arial"/>
                <w:b/>
                <w:bCs/>
                <w:i/>
                <w:iCs/>
                <w:sz w:val="18"/>
                <w:szCs w:val="19"/>
              </w:rPr>
              <w:t xml:space="preserve"> 340.01]</w:t>
            </w:r>
          </w:p>
          <w:p w:rsidR="0014506C" w:rsidRPr="00B354AF" w:rsidRDefault="0014506C" w:rsidP="00C416C6">
            <w:pPr>
              <w:spacing w:before="20" w:after="20"/>
              <w:jc w:val="right"/>
              <w:rPr>
                <w:rFonts w:cs="Arial"/>
                <w:sz w:val="8"/>
                <w:szCs w:val="19"/>
              </w:rPr>
            </w:pPr>
          </w:p>
        </w:tc>
      </w:tr>
      <w:tr w:rsidR="0014506C" w:rsidRPr="00C416C6" w:rsidTr="007C6478">
        <w:tc>
          <w:tcPr>
            <w:tcW w:w="522" w:type="dxa"/>
            <w:gridSpan w:val="2"/>
            <w:tcBorders>
              <w:right w:val="nil"/>
            </w:tcBorders>
          </w:tcPr>
          <w:p w:rsidR="0014506C" w:rsidRPr="00C416C6" w:rsidRDefault="0014506C" w:rsidP="00C416C6">
            <w:pPr>
              <w:spacing w:before="120" w:after="20"/>
              <w:rPr>
                <w:rFonts w:cs="Arial"/>
                <w:b/>
                <w:sz w:val="4"/>
                <w:szCs w:val="19"/>
              </w:rPr>
            </w:pPr>
            <w:r w:rsidRPr="00C416C6">
              <w:rPr>
                <w:rFonts w:cs="Arial"/>
                <w:b/>
                <w:sz w:val="22"/>
              </w:rPr>
              <w:t>1</w:t>
            </w:r>
            <w:r w:rsidR="00B52814" w:rsidRPr="00C416C6">
              <w:rPr>
                <w:rFonts w:cs="Arial"/>
                <w:b/>
                <w:sz w:val="22"/>
              </w:rPr>
              <w:t>1</w:t>
            </w:r>
            <w:r w:rsidRPr="00C416C6">
              <w:rPr>
                <w:rFonts w:cs="Arial"/>
                <w:b/>
                <w:sz w:val="22"/>
              </w:rPr>
              <w:t>.</w:t>
            </w:r>
          </w:p>
        </w:tc>
        <w:tc>
          <w:tcPr>
            <w:tcW w:w="10278" w:type="dxa"/>
            <w:tcBorders>
              <w:left w:val="nil"/>
            </w:tcBorders>
          </w:tcPr>
          <w:p w:rsidR="0014506C" w:rsidRPr="00B354AF" w:rsidRDefault="0014506C" w:rsidP="00C416C6">
            <w:pPr>
              <w:spacing w:before="20" w:after="20"/>
              <w:rPr>
                <w:rFonts w:cs="Arial"/>
                <w:b/>
                <w:sz w:val="8"/>
                <w:szCs w:val="19"/>
              </w:rPr>
            </w:pPr>
          </w:p>
          <w:p w:rsidR="0014506C" w:rsidRPr="00AF0193" w:rsidRDefault="0014506C" w:rsidP="0026221D">
            <w:pPr>
              <w:spacing w:before="20" w:after="120" w:line="276" w:lineRule="auto"/>
              <w:rPr>
                <w:rFonts w:cs="Arial"/>
                <w:szCs w:val="20"/>
              </w:rPr>
            </w:pPr>
            <w:r w:rsidRPr="00AF0193">
              <w:rPr>
                <w:rFonts w:cs="Arial"/>
                <w:b/>
                <w:szCs w:val="20"/>
              </w:rPr>
              <w:t>Unified Carrier Registration (UCR):</w:t>
            </w:r>
            <w:r w:rsidRPr="00AF0193">
              <w:rPr>
                <w:rFonts w:cs="Arial"/>
                <w:szCs w:val="20"/>
              </w:rPr>
              <w:t xml:space="preserve"> UCR requires individuals and co</w:t>
            </w:r>
            <w:r w:rsidR="00A97DE7" w:rsidRPr="00AF0193">
              <w:rPr>
                <w:rFonts w:cs="Arial"/>
                <w:szCs w:val="20"/>
              </w:rPr>
              <w:t xml:space="preserve">mpanies that operate commercial </w:t>
            </w:r>
            <w:r w:rsidR="0039722B" w:rsidRPr="00AF0193">
              <w:rPr>
                <w:rFonts w:cs="Arial"/>
                <w:szCs w:val="20"/>
              </w:rPr>
              <w:br/>
            </w:r>
            <w:r w:rsidRPr="00AF0193">
              <w:rPr>
                <w:rFonts w:cs="Arial"/>
                <w:szCs w:val="20"/>
              </w:rPr>
              <w:t xml:space="preserve">motor vehicles, including buses, in interstate or international commerce to register their businesses and pay </w:t>
            </w:r>
            <w:r w:rsidR="0039722B" w:rsidRPr="00AF0193">
              <w:rPr>
                <w:rFonts w:cs="Arial"/>
                <w:szCs w:val="20"/>
              </w:rPr>
              <w:br/>
            </w:r>
            <w:r w:rsidRPr="00AF0193">
              <w:rPr>
                <w:rFonts w:cs="Arial"/>
                <w:szCs w:val="20"/>
              </w:rPr>
              <w:t xml:space="preserve">an annual fee </w:t>
            </w:r>
            <w:r w:rsidR="00A97DE7" w:rsidRPr="00AF0193">
              <w:rPr>
                <w:rFonts w:cs="Arial"/>
                <w:szCs w:val="20"/>
              </w:rPr>
              <w:t xml:space="preserve">for </w:t>
            </w:r>
            <w:r w:rsidRPr="00AF0193">
              <w:rPr>
                <w:rFonts w:cs="Arial"/>
                <w:szCs w:val="20"/>
              </w:rPr>
              <w:t>each calendar year based on the size of their fleet. UCR may be paid at:</w:t>
            </w:r>
            <w:r w:rsidR="007C6478">
              <w:rPr>
                <w:rFonts w:cs="Arial"/>
                <w:szCs w:val="20"/>
              </w:rPr>
              <w:t xml:space="preserve"> </w:t>
            </w:r>
            <w:hyperlink r:id="rId14" w:history="1">
              <w:r w:rsidR="007C6478" w:rsidRPr="00AB0B85">
                <w:rPr>
                  <w:rStyle w:val="Hyperlink"/>
                  <w:rFonts w:cs="Arial"/>
                  <w:szCs w:val="20"/>
                </w:rPr>
                <w:t>www.ucr.gov</w:t>
              </w:r>
            </w:hyperlink>
            <w:r w:rsidRPr="00AF0193">
              <w:rPr>
                <w:rFonts w:cs="Arial"/>
                <w:szCs w:val="20"/>
              </w:rPr>
              <w:t>.</w:t>
            </w:r>
            <w:r w:rsidRPr="00AF0193">
              <w:rPr>
                <w:rFonts w:cs="Arial"/>
                <w:color w:val="0000FF"/>
                <w:szCs w:val="20"/>
              </w:rPr>
              <w:t xml:space="preserve"> </w:t>
            </w:r>
          </w:p>
          <w:p w:rsidR="0014506C" w:rsidRPr="00AF0193" w:rsidRDefault="0014506C" w:rsidP="00C416C6">
            <w:pPr>
              <w:spacing w:before="20" w:after="20"/>
              <w:jc w:val="right"/>
              <w:rPr>
                <w:rFonts w:cs="Arial"/>
                <w:b/>
                <w:bCs/>
                <w:i/>
                <w:iCs/>
                <w:sz w:val="18"/>
                <w:szCs w:val="19"/>
              </w:rPr>
            </w:pPr>
            <w:r w:rsidRPr="00AF0193">
              <w:rPr>
                <w:rFonts w:cs="Arial"/>
                <w:b/>
                <w:bCs/>
                <w:i/>
                <w:iCs/>
                <w:sz w:val="18"/>
                <w:szCs w:val="19"/>
              </w:rPr>
              <w:t>[Trans 178]</w:t>
            </w:r>
          </w:p>
          <w:p w:rsidR="0014506C" w:rsidRPr="00B354AF" w:rsidRDefault="0014506C" w:rsidP="00C416C6">
            <w:pPr>
              <w:spacing w:before="20" w:after="20"/>
              <w:jc w:val="right"/>
              <w:rPr>
                <w:rFonts w:cs="Arial"/>
                <w:sz w:val="8"/>
                <w:szCs w:val="19"/>
              </w:rPr>
            </w:pPr>
          </w:p>
        </w:tc>
      </w:tr>
      <w:tr w:rsidR="007C6478" w:rsidRPr="00C416C6" w:rsidTr="007C6478">
        <w:tc>
          <w:tcPr>
            <w:tcW w:w="522" w:type="dxa"/>
            <w:gridSpan w:val="2"/>
            <w:tcBorders>
              <w:right w:val="nil"/>
            </w:tcBorders>
          </w:tcPr>
          <w:p w:rsidR="007C6478" w:rsidRPr="00C416C6" w:rsidRDefault="007C6478" w:rsidP="007C6478">
            <w:pPr>
              <w:spacing w:before="120" w:after="20"/>
              <w:rPr>
                <w:rFonts w:cs="Arial"/>
                <w:b/>
                <w:sz w:val="4"/>
                <w:szCs w:val="19"/>
              </w:rPr>
            </w:pPr>
            <w:r w:rsidRPr="00C416C6">
              <w:rPr>
                <w:rFonts w:cs="Arial"/>
                <w:b/>
                <w:sz w:val="22"/>
              </w:rPr>
              <w:t>1</w:t>
            </w:r>
            <w:r>
              <w:rPr>
                <w:rFonts w:cs="Arial"/>
                <w:b/>
                <w:sz w:val="22"/>
              </w:rPr>
              <w:t>2</w:t>
            </w:r>
            <w:r w:rsidRPr="00C416C6">
              <w:rPr>
                <w:rFonts w:cs="Arial"/>
                <w:b/>
                <w:sz w:val="22"/>
              </w:rPr>
              <w:t>.</w:t>
            </w:r>
          </w:p>
        </w:tc>
        <w:tc>
          <w:tcPr>
            <w:tcW w:w="10278" w:type="dxa"/>
            <w:tcBorders>
              <w:left w:val="nil"/>
            </w:tcBorders>
          </w:tcPr>
          <w:p w:rsidR="007C6478" w:rsidRPr="00B354AF" w:rsidRDefault="007C6478" w:rsidP="007C6478">
            <w:pPr>
              <w:spacing w:before="20" w:after="20"/>
              <w:rPr>
                <w:rFonts w:cs="Arial"/>
                <w:b/>
                <w:sz w:val="8"/>
                <w:szCs w:val="19"/>
              </w:rPr>
            </w:pPr>
          </w:p>
          <w:p w:rsidR="007C6478" w:rsidRDefault="007C6478" w:rsidP="007C6478">
            <w:pPr>
              <w:spacing w:before="20" w:after="120" w:line="276" w:lineRule="auto"/>
              <w:rPr>
                <w:rFonts w:cs="Arial"/>
                <w:szCs w:val="20"/>
              </w:rPr>
            </w:pPr>
            <w:r>
              <w:rPr>
                <w:rFonts w:cs="Arial"/>
                <w:b/>
                <w:szCs w:val="20"/>
              </w:rPr>
              <w:t xml:space="preserve">WisCRS System Access Request (Form </w:t>
            </w:r>
            <w:hyperlink r:id="rId15" w:history="1">
              <w:r w:rsidRPr="000748F5">
                <w:rPr>
                  <w:rStyle w:val="Hyperlink"/>
                  <w:rFonts w:cs="Arial"/>
                  <w:szCs w:val="20"/>
                </w:rPr>
                <w:t>MV</w:t>
              </w:r>
              <w:r w:rsidRPr="000748F5">
                <w:rPr>
                  <w:rStyle w:val="Hyperlink"/>
                  <w:rFonts w:cs="Arial"/>
                  <w:szCs w:val="20"/>
                </w:rPr>
                <w:t>2</w:t>
              </w:r>
              <w:r w:rsidRPr="000748F5">
                <w:rPr>
                  <w:rStyle w:val="Hyperlink"/>
                  <w:rFonts w:cs="Arial"/>
                  <w:szCs w:val="20"/>
                </w:rPr>
                <w:t>940</w:t>
              </w:r>
            </w:hyperlink>
            <w:r>
              <w:rPr>
                <w:rFonts w:cs="Arial"/>
                <w:b/>
                <w:szCs w:val="20"/>
              </w:rPr>
              <w:t>)</w:t>
            </w:r>
            <w:r w:rsidRPr="00AF0193">
              <w:rPr>
                <w:rFonts w:cs="Arial"/>
                <w:b/>
                <w:szCs w:val="20"/>
              </w:rPr>
              <w:t>:</w:t>
            </w:r>
            <w:r w:rsidRPr="00AF0193">
              <w:rPr>
                <w:rFonts w:cs="Arial"/>
                <w:szCs w:val="20"/>
              </w:rPr>
              <w:t xml:space="preserve"> </w:t>
            </w:r>
          </w:p>
          <w:p w:rsidR="002D6450" w:rsidRPr="002D6450" w:rsidRDefault="002D6450" w:rsidP="002D6450">
            <w:pPr>
              <w:spacing w:before="20" w:after="120" w:line="276" w:lineRule="auto"/>
              <w:rPr>
                <w:rFonts w:cs="Arial"/>
                <w:szCs w:val="20"/>
              </w:rPr>
            </w:pPr>
            <w:r w:rsidRPr="002D6450">
              <w:rPr>
                <w:rFonts w:cs="Arial"/>
                <w:szCs w:val="20"/>
              </w:rPr>
              <w:t xml:space="preserve">Effective March 1st 2019, all IRP/IFTA New Operations require accounts to have online access established. Form MV2940 is the application and agreement to obtain access to our Wisconsin Carrier Registration System (WisCRS). This allows for the electronic submission of IRP applications and IFTA fuel tax reporting. If you have a permit service completing your IRP/IFTA New Operations, a representative of that service or a representative of your company must obtain online access. </w:t>
            </w:r>
          </w:p>
          <w:p w:rsidR="002D6450" w:rsidRPr="002D6450" w:rsidRDefault="002D6450" w:rsidP="002D6450">
            <w:pPr>
              <w:spacing w:before="20" w:after="120" w:line="276" w:lineRule="auto"/>
              <w:rPr>
                <w:rFonts w:cs="Arial"/>
                <w:szCs w:val="20"/>
              </w:rPr>
            </w:pPr>
            <w:r w:rsidRPr="002D6450">
              <w:rPr>
                <w:rFonts w:cs="Arial"/>
                <w:szCs w:val="20"/>
              </w:rPr>
              <w:t>For more information on getting set up for online access please watch our Motor Carrier videos “</w:t>
            </w:r>
            <w:hyperlink r:id="rId16" w:history="1">
              <w:r w:rsidRPr="00B448B0">
                <w:rPr>
                  <w:rStyle w:val="Hyperlink"/>
                  <w:rFonts w:cs="Arial"/>
                  <w:szCs w:val="20"/>
                </w:rPr>
                <w:t>How to create and Activate a WAMS ID</w:t>
              </w:r>
            </w:hyperlink>
            <w:r w:rsidRPr="002D6450">
              <w:rPr>
                <w:rFonts w:cs="Arial"/>
                <w:szCs w:val="20"/>
              </w:rPr>
              <w:t>” and “How to complete the “</w:t>
            </w:r>
            <w:hyperlink r:id="rId17" w:history="1">
              <w:r w:rsidRPr="00B448B0">
                <w:rPr>
                  <w:rStyle w:val="Hyperlink"/>
                  <w:rFonts w:cs="Arial"/>
                  <w:szCs w:val="20"/>
                </w:rPr>
                <w:t>WisCRS Access Agreement</w:t>
              </w:r>
            </w:hyperlink>
            <w:r w:rsidRPr="002D6450">
              <w:rPr>
                <w:rFonts w:cs="Arial"/>
                <w:szCs w:val="20"/>
              </w:rPr>
              <w:t>”.</w:t>
            </w:r>
          </w:p>
          <w:p w:rsidR="002D6450" w:rsidRPr="002D6450" w:rsidRDefault="002D6450" w:rsidP="002D6450">
            <w:pPr>
              <w:spacing w:before="20" w:after="120" w:line="276" w:lineRule="auto"/>
              <w:rPr>
                <w:rFonts w:cs="Arial"/>
                <w:szCs w:val="20"/>
              </w:rPr>
            </w:pPr>
          </w:p>
          <w:p w:rsidR="007C6478" w:rsidRPr="00B354AF" w:rsidRDefault="007C6478" w:rsidP="002D6450">
            <w:pPr>
              <w:spacing w:before="20" w:after="20"/>
              <w:jc w:val="right"/>
              <w:rPr>
                <w:rFonts w:cs="Arial"/>
                <w:sz w:val="8"/>
                <w:szCs w:val="19"/>
              </w:rPr>
            </w:pPr>
          </w:p>
        </w:tc>
      </w:tr>
    </w:tbl>
    <w:p w:rsidR="00CB2B08" w:rsidRPr="008720B0" w:rsidRDefault="00CB2B08" w:rsidP="00347A46">
      <w:pPr>
        <w:spacing w:before="20" w:after="20"/>
        <w:rPr>
          <w:rFonts w:cs="Arial"/>
          <w:sz w:val="12"/>
          <w:szCs w:val="19"/>
        </w:rPr>
      </w:pPr>
    </w:p>
    <w:sectPr w:rsidR="00CB2B08" w:rsidRPr="008720B0" w:rsidSect="00CB2B08">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1C07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9A43E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F4BF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92BE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06CA6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1013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3C91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26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2A6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4EDA3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cumentProtection w:edit="forms" w:enforcement="1" w:cryptProviderType="rsaAES" w:cryptAlgorithmClass="hash" w:cryptAlgorithmType="typeAny" w:cryptAlgorithmSid="14" w:cryptSpinCount="100000" w:hash="Y/gy6vjgceo0ttvd3EN+//+ty/UL3bREbrEELm1N/iTTY3iuZYEpc4fGW+1gO5h3I4kbDs17bua2XMxhJ7UViw==" w:salt="mzybcuLRe/JNXzcuhHJSBQ=="/>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08"/>
    <w:rsid w:val="00013233"/>
    <w:rsid w:val="000748F5"/>
    <w:rsid w:val="00076F4A"/>
    <w:rsid w:val="000D7D38"/>
    <w:rsid w:val="000E66AB"/>
    <w:rsid w:val="0014506C"/>
    <w:rsid w:val="00146696"/>
    <w:rsid w:val="001616F3"/>
    <w:rsid w:val="00235507"/>
    <w:rsid w:val="0026221D"/>
    <w:rsid w:val="0027634A"/>
    <w:rsid w:val="00283950"/>
    <w:rsid w:val="002D4B70"/>
    <w:rsid w:val="002D6450"/>
    <w:rsid w:val="002E539C"/>
    <w:rsid w:val="003378B8"/>
    <w:rsid w:val="00342D46"/>
    <w:rsid w:val="00347A46"/>
    <w:rsid w:val="00355BDD"/>
    <w:rsid w:val="0039722B"/>
    <w:rsid w:val="003E20F0"/>
    <w:rsid w:val="003F3AE5"/>
    <w:rsid w:val="004027E7"/>
    <w:rsid w:val="00425AB9"/>
    <w:rsid w:val="00472D6D"/>
    <w:rsid w:val="004808D8"/>
    <w:rsid w:val="00533D6A"/>
    <w:rsid w:val="00580794"/>
    <w:rsid w:val="00595181"/>
    <w:rsid w:val="006370C5"/>
    <w:rsid w:val="006D1DCC"/>
    <w:rsid w:val="006D36DC"/>
    <w:rsid w:val="00712DF5"/>
    <w:rsid w:val="00720A4C"/>
    <w:rsid w:val="007650D3"/>
    <w:rsid w:val="00765EAA"/>
    <w:rsid w:val="007A1ED9"/>
    <w:rsid w:val="007C6478"/>
    <w:rsid w:val="00863308"/>
    <w:rsid w:val="008720B0"/>
    <w:rsid w:val="00875086"/>
    <w:rsid w:val="008A633D"/>
    <w:rsid w:val="008F3F34"/>
    <w:rsid w:val="00934489"/>
    <w:rsid w:val="00957BDC"/>
    <w:rsid w:val="009C414E"/>
    <w:rsid w:val="00A108DA"/>
    <w:rsid w:val="00A152ED"/>
    <w:rsid w:val="00A2721E"/>
    <w:rsid w:val="00A97DE7"/>
    <w:rsid w:val="00AF0193"/>
    <w:rsid w:val="00B354AF"/>
    <w:rsid w:val="00B448B0"/>
    <w:rsid w:val="00B473DE"/>
    <w:rsid w:val="00B52814"/>
    <w:rsid w:val="00BC2F91"/>
    <w:rsid w:val="00C002C5"/>
    <w:rsid w:val="00C31BA2"/>
    <w:rsid w:val="00C416C6"/>
    <w:rsid w:val="00C50E1D"/>
    <w:rsid w:val="00C974E2"/>
    <w:rsid w:val="00CB2B08"/>
    <w:rsid w:val="00CB2CFD"/>
    <w:rsid w:val="00D863D5"/>
    <w:rsid w:val="00D95820"/>
    <w:rsid w:val="00DB4EED"/>
    <w:rsid w:val="00DE0A10"/>
    <w:rsid w:val="00E47461"/>
    <w:rsid w:val="00EF2804"/>
    <w:rsid w:val="00F0104B"/>
    <w:rsid w:val="00F7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3E19F-4999-4A1F-AA62-EAC5A9A3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CFD"/>
    <w:rPr>
      <w:rFonts w:ascii="Arial" w:hAnsi="Arial"/>
      <w:szCs w:val="22"/>
    </w:rPr>
  </w:style>
  <w:style w:type="paragraph" w:styleId="Heading1">
    <w:name w:val="heading 1"/>
    <w:basedOn w:val="Normal"/>
    <w:next w:val="Normal"/>
    <w:link w:val="Heading1Char"/>
    <w:uiPriority w:val="9"/>
    <w:qFormat/>
    <w:rsid w:val="0023550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35507"/>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235507"/>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23550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3550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3550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3550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35507"/>
    <w:pPr>
      <w:keepNext/>
      <w:keepLines/>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235507"/>
    <w:pPr>
      <w:keepNext/>
      <w:keepLines/>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B08"/>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CB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78B8"/>
    <w:rPr>
      <w:color w:val="0000FF"/>
      <w:u w:val="single"/>
    </w:rPr>
  </w:style>
  <w:style w:type="character" w:styleId="FollowedHyperlink">
    <w:name w:val="FollowedHyperlink"/>
    <w:basedOn w:val="DefaultParagraphFont"/>
    <w:uiPriority w:val="99"/>
    <w:semiHidden/>
    <w:unhideWhenUsed/>
    <w:rsid w:val="00F70088"/>
    <w:rPr>
      <w:color w:val="800080"/>
      <w:u w:val="single"/>
    </w:rPr>
  </w:style>
  <w:style w:type="paragraph" w:styleId="BalloonText">
    <w:name w:val="Balloon Text"/>
    <w:basedOn w:val="Normal"/>
    <w:link w:val="BalloonTextChar"/>
    <w:uiPriority w:val="99"/>
    <w:semiHidden/>
    <w:unhideWhenUsed/>
    <w:rsid w:val="00235507"/>
    <w:rPr>
      <w:rFonts w:ascii="Tahoma" w:hAnsi="Tahoma" w:cs="Tahoma"/>
      <w:sz w:val="16"/>
      <w:szCs w:val="16"/>
    </w:rPr>
  </w:style>
  <w:style w:type="character" w:customStyle="1" w:styleId="BalloonTextChar">
    <w:name w:val="Balloon Text Char"/>
    <w:basedOn w:val="DefaultParagraphFont"/>
    <w:link w:val="BalloonText"/>
    <w:uiPriority w:val="99"/>
    <w:semiHidden/>
    <w:rsid w:val="00235507"/>
    <w:rPr>
      <w:rFonts w:ascii="Tahoma" w:hAnsi="Tahoma" w:cs="Tahoma"/>
      <w:sz w:val="16"/>
      <w:szCs w:val="16"/>
    </w:rPr>
  </w:style>
  <w:style w:type="paragraph" w:styleId="Bibliography">
    <w:name w:val="Bibliography"/>
    <w:basedOn w:val="Normal"/>
    <w:next w:val="Normal"/>
    <w:uiPriority w:val="37"/>
    <w:semiHidden/>
    <w:unhideWhenUsed/>
    <w:rsid w:val="00235507"/>
  </w:style>
  <w:style w:type="paragraph" w:styleId="BlockText">
    <w:name w:val="Block Text"/>
    <w:basedOn w:val="Normal"/>
    <w:uiPriority w:val="99"/>
    <w:semiHidden/>
    <w:unhideWhenUsed/>
    <w:rsid w:val="0023550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235507"/>
    <w:pPr>
      <w:spacing w:after="120"/>
    </w:pPr>
  </w:style>
  <w:style w:type="character" w:customStyle="1" w:styleId="BodyTextChar">
    <w:name w:val="Body Text Char"/>
    <w:basedOn w:val="DefaultParagraphFont"/>
    <w:link w:val="BodyText"/>
    <w:uiPriority w:val="99"/>
    <w:semiHidden/>
    <w:rsid w:val="00235507"/>
    <w:rPr>
      <w:rFonts w:ascii="Arial" w:hAnsi="Arial"/>
      <w:sz w:val="20"/>
    </w:rPr>
  </w:style>
  <w:style w:type="paragraph" w:styleId="BodyText2">
    <w:name w:val="Body Text 2"/>
    <w:basedOn w:val="Normal"/>
    <w:link w:val="BodyText2Char"/>
    <w:uiPriority w:val="99"/>
    <w:semiHidden/>
    <w:unhideWhenUsed/>
    <w:rsid w:val="00235507"/>
    <w:pPr>
      <w:spacing w:after="120" w:line="480" w:lineRule="auto"/>
    </w:pPr>
  </w:style>
  <w:style w:type="character" w:customStyle="1" w:styleId="BodyText2Char">
    <w:name w:val="Body Text 2 Char"/>
    <w:basedOn w:val="DefaultParagraphFont"/>
    <w:link w:val="BodyText2"/>
    <w:uiPriority w:val="99"/>
    <w:semiHidden/>
    <w:rsid w:val="00235507"/>
    <w:rPr>
      <w:rFonts w:ascii="Arial" w:hAnsi="Arial"/>
      <w:sz w:val="20"/>
    </w:rPr>
  </w:style>
  <w:style w:type="paragraph" w:styleId="BodyText3">
    <w:name w:val="Body Text 3"/>
    <w:basedOn w:val="Normal"/>
    <w:link w:val="BodyText3Char"/>
    <w:uiPriority w:val="99"/>
    <w:semiHidden/>
    <w:unhideWhenUsed/>
    <w:rsid w:val="00235507"/>
    <w:pPr>
      <w:spacing w:after="120"/>
    </w:pPr>
    <w:rPr>
      <w:sz w:val="16"/>
      <w:szCs w:val="16"/>
    </w:rPr>
  </w:style>
  <w:style w:type="character" w:customStyle="1" w:styleId="BodyText3Char">
    <w:name w:val="Body Text 3 Char"/>
    <w:basedOn w:val="DefaultParagraphFont"/>
    <w:link w:val="BodyText3"/>
    <w:uiPriority w:val="99"/>
    <w:semiHidden/>
    <w:rsid w:val="00235507"/>
    <w:rPr>
      <w:rFonts w:ascii="Arial" w:hAnsi="Arial"/>
      <w:sz w:val="16"/>
      <w:szCs w:val="16"/>
    </w:rPr>
  </w:style>
  <w:style w:type="paragraph" w:styleId="BodyTextFirstIndent">
    <w:name w:val="Body Text First Indent"/>
    <w:basedOn w:val="BodyText"/>
    <w:link w:val="BodyTextFirstIndentChar"/>
    <w:uiPriority w:val="99"/>
    <w:semiHidden/>
    <w:unhideWhenUsed/>
    <w:rsid w:val="00235507"/>
    <w:pPr>
      <w:spacing w:after="0"/>
      <w:ind w:firstLine="360"/>
    </w:pPr>
  </w:style>
  <w:style w:type="character" w:customStyle="1" w:styleId="BodyTextFirstIndentChar">
    <w:name w:val="Body Text First Indent Char"/>
    <w:basedOn w:val="BodyTextChar"/>
    <w:link w:val="BodyTextFirstIndent"/>
    <w:uiPriority w:val="99"/>
    <w:semiHidden/>
    <w:rsid w:val="00235507"/>
    <w:rPr>
      <w:rFonts w:ascii="Arial" w:hAnsi="Arial"/>
      <w:sz w:val="20"/>
    </w:rPr>
  </w:style>
  <w:style w:type="paragraph" w:styleId="BodyTextIndent">
    <w:name w:val="Body Text Indent"/>
    <w:basedOn w:val="Normal"/>
    <w:link w:val="BodyTextIndentChar"/>
    <w:uiPriority w:val="99"/>
    <w:semiHidden/>
    <w:unhideWhenUsed/>
    <w:rsid w:val="00235507"/>
    <w:pPr>
      <w:spacing w:after="120"/>
      <w:ind w:left="360"/>
    </w:pPr>
  </w:style>
  <w:style w:type="character" w:customStyle="1" w:styleId="BodyTextIndentChar">
    <w:name w:val="Body Text Indent Char"/>
    <w:basedOn w:val="DefaultParagraphFont"/>
    <w:link w:val="BodyTextIndent"/>
    <w:uiPriority w:val="99"/>
    <w:semiHidden/>
    <w:rsid w:val="00235507"/>
    <w:rPr>
      <w:rFonts w:ascii="Arial" w:hAnsi="Arial"/>
      <w:sz w:val="20"/>
    </w:rPr>
  </w:style>
  <w:style w:type="paragraph" w:styleId="BodyTextFirstIndent2">
    <w:name w:val="Body Text First Indent 2"/>
    <w:basedOn w:val="BodyTextIndent"/>
    <w:link w:val="BodyTextFirstIndent2Char"/>
    <w:uiPriority w:val="99"/>
    <w:semiHidden/>
    <w:unhideWhenUsed/>
    <w:rsid w:val="00235507"/>
    <w:pPr>
      <w:spacing w:after="0"/>
      <w:ind w:firstLine="360"/>
    </w:pPr>
  </w:style>
  <w:style w:type="character" w:customStyle="1" w:styleId="BodyTextFirstIndent2Char">
    <w:name w:val="Body Text First Indent 2 Char"/>
    <w:basedOn w:val="BodyTextIndentChar"/>
    <w:link w:val="BodyTextFirstIndent2"/>
    <w:uiPriority w:val="99"/>
    <w:semiHidden/>
    <w:rsid w:val="00235507"/>
    <w:rPr>
      <w:rFonts w:ascii="Arial" w:hAnsi="Arial"/>
      <w:sz w:val="20"/>
    </w:rPr>
  </w:style>
  <w:style w:type="paragraph" w:styleId="BodyTextIndent2">
    <w:name w:val="Body Text Indent 2"/>
    <w:basedOn w:val="Normal"/>
    <w:link w:val="BodyTextIndent2Char"/>
    <w:uiPriority w:val="99"/>
    <w:semiHidden/>
    <w:unhideWhenUsed/>
    <w:rsid w:val="00235507"/>
    <w:pPr>
      <w:spacing w:after="120" w:line="480" w:lineRule="auto"/>
      <w:ind w:left="360"/>
    </w:pPr>
  </w:style>
  <w:style w:type="character" w:customStyle="1" w:styleId="BodyTextIndent2Char">
    <w:name w:val="Body Text Indent 2 Char"/>
    <w:basedOn w:val="DefaultParagraphFont"/>
    <w:link w:val="BodyTextIndent2"/>
    <w:uiPriority w:val="99"/>
    <w:semiHidden/>
    <w:rsid w:val="00235507"/>
    <w:rPr>
      <w:rFonts w:ascii="Arial" w:hAnsi="Arial"/>
      <w:sz w:val="20"/>
    </w:rPr>
  </w:style>
  <w:style w:type="paragraph" w:styleId="BodyTextIndent3">
    <w:name w:val="Body Text Indent 3"/>
    <w:basedOn w:val="Normal"/>
    <w:link w:val="BodyTextIndent3Char"/>
    <w:uiPriority w:val="99"/>
    <w:semiHidden/>
    <w:unhideWhenUsed/>
    <w:rsid w:val="0023550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35507"/>
    <w:rPr>
      <w:rFonts w:ascii="Arial" w:hAnsi="Arial"/>
      <w:sz w:val="16"/>
      <w:szCs w:val="16"/>
    </w:rPr>
  </w:style>
  <w:style w:type="paragraph" w:styleId="Caption">
    <w:name w:val="caption"/>
    <w:basedOn w:val="Normal"/>
    <w:next w:val="Normal"/>
    <w:uiPriority w:val="35"/>
    <w:semiHidden/>
    <w:unhideWhenUsed/>
    <w:qFormat/>
    <w:rsid w:val="00235507"/>
    <w:pPr>
      <w:spacing w:after="200"/>
    </w:pPr>
    <w:rPr>
      <w:b/>
      <w:bCs/>
      <w:color w:val="4F81BD"/>
      <w:sz w:val="18"/>
      <w:szCs w:val="18"/>
    </w:rPr>
  </w:style>
  <w:style w:type="paragraph" w:styleId="Closing">
    <w:name w:val="Closing"/>
    <w:basedOn w:val="Normal"/>
    <w:link w:val="ClosingChar"/>
    <w:uiPriority w:val="99"/>
    <w:semiHidden/>
    <w:unhideWhenUsed/>
    <w:rsid w:val="00235507"/>
    <w:pPr>
      <w:ind w:left="4320"/>
    </w:pPr>
  </w:style>
  <w:style w:type="character" w:customStyle="1" w:styleId="ClosingChar">
    <w:name w:val="Closing Char"/>
    <w:basedOn w:val="DefaultParagraphFont"/>
    <w:link w:val="Closing"/>
    <w:uiPriority w:val="99"/>
    <w:semiHidden/>
    <w:rsid w:val="00235507"/>
    <w:rPr>
      <w:rFonts w:ascii="Arial" w:hAnsi="Arial"/>
      <w:sz w:val="20"/>
    </w:rPr>
  </w:style>
  <w:style w:type="paragraph" w:styleId="CommentText">
    <w:name w:val="annotation text"/>
    <w:basedOn w:val="Normal"/>
    <w:link w:val="CommentTextChar"/>
    <w:uiPriority w:val="99"/>
    <w:semiHidden/>
    <w:unhideWhenUsed/>
    <w:rsid w:val="00235507"/>
    <w:rPr>
      <w:szCs w:val="20"/>
    </w:rPr>
  </w:style>
  <w:style w:type="character" w:customStyle="1" w:styleId="CommentTextChar">
    <w:name w:val="Comment Text Char"/>
    <w:basedOn w:val="DefaultParagraphFont"/>
    <w:link w:val="CommentText"/>
    <w:uiPriority w:val="99"/>
    <w:semiHidden/>
    <w:rsid w:val="0023550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5507"/>
    <w:rPr>
      <w:b/>
      <w:bCs/>
    </w:rPr>
  </w:style>
  <w:style w:type="character" w:customStyle="1" w:styleId="CommentSubjectChar">
    <w:name w:val="Comment Subject Char"/>
    <w:basedOn w:val="CommentTextChar"/>
    <w:link w:val="CommentSubject"/>
    <w:uiPriority w:val="99"/>
    <w:semiHidden/>
    <w:rsid w:val="00235507"/>
    <w:rPr>
      <w:rFonts w:ascii="Arial" w:hAnsi="Arial"/>
      <w:b/>
      <w:bCs/>
      <w:sz w:val="20"/>
      <w:szCs w:val="20"/>
    </w:rPr>
  </w:style>
  <w:style w:type="paragraph" w:styleId="Date">
    <w:name w:val="Date"/>
    <w:basedOn w:val="Normal"/>
    <w:next w:val="Normal"/>
    <w:link w:val="DateChar"/>
    <w:uiPriority w:val="99"/>
    <w:semiHidden/>
    <w:unhideWhenUsed/>
    <w:rsid w:val="00235507"/>
  </w:style>
  <w:style w:type="character" w:customStyle="1" w:styleId="DateChar">
    <w:name w:val="Date Char"/>
    <w:basedOn w:val="DefaultParagraphFont"/>
    <w:link w:val="Date"/>
    <w:uiPriority w:val="99"/>
    <w:semiHidden/>
    <w:rsid w:val="00235507"/>
    <w:rPr>
      <w:rFonts w:ascii="Arial" w:hAnsi="Arial"/>
      <w:sz w:val="20"/>
    </w:rPr>
  </w:style>
  <w:style w:type="paragraph" w:styleId="DocumentMap">
    <w:name w:val="Document Map"/>
    <w:basedOn w:val="Normal"/>
    <w:link w:val="DocumentMapChar"/>
    <w:uiPriority w:val="99"/>
    <w:semiHidden/>
    <w:unhideWhenUsed/>
    <w:rsid w:val="00235507"/>
    <w:rPr>
      <w:rFonts w:ascii="Tahoma" w:hAnsi="Tahoma" w:cs="Tahoma"/>
      <w:sz w:val="16"/>
      <w:szCs w:val="16"/>
    </w:rPr>
  </w:style>
  <w:style w:type="character" w:customStyle="1" w:styleId="DocumentMapChar">
    <w:name w:val="Document Map Char"/>
    <w:basedOn w:val="DefaultParagraphFont"/>
    <w:link w:val="DocumentMap"/>
    <w:uiPriority w:val="99"/>
    <w:semiHidden/>
    <w:rsid w:val="00235507"/>
    <w:rPr>
      <w:rFonts w:ascii="Tahoma" w:hAnsi="Tahoma" w:cs="Tahoma"/>
      <w:sz w:val="16"/>
      <w:szCs w:val="16"/>
    </w:rPr>
  </w:style>
  <w:style w:type="paragraph" w:styleId="E-mailSignature">
    <w:name w:val="E-mail Signature"/>
    <w:basedOn w:val="Normal"/>
    <w:link w:val="E-mailSignatureChar"/>
    <w:uiPriority w:val="99"/>
    <w:semiHidden/>
    <w:unhideWhenUsed/>
    <w:rsid w:val="00235507"/>
  </w:style>
  <w:style w:type="character" w:customStyle="1" w:styleId="E-mailSignatureChar">
    <w:name w:val="E-mail Signature Char"/>
    <w:basedOn w:val="DefaultParagraphFont"/>
    <w:link w:val="E-mailSignature"/>
    <w:uiPriority w:val="99"/>
    <w:semiHidden/>
    <w:rsid w:val="00235507"/>
    <w:rPr>
      <w:rFonts w:ascii="Arial" w:hAnsi="Arial"/>
      <w:sz w:val="20"/>
    </w:rPr>
  </w:style>
  <w:style w:type="paragraph" w:styleId="EndnoteText">
    <w:name w:val="endnote text"/>
    <w:basedOn w:val="Normal"/>
    <w:link w:val="EndnoteTextChar"/>
    <w:uiPriority w:val="99"/>
    <w:semiHidden/>
    <w:unhideWhenUsed/>
    <w:rsid w:val="00235507"/>
    <w:rPr>
      <w:szCs w:val="20"/>
    </w:rPr>
  </w:style>
  <w:style w:type="character" w:customStyle="1" w:styleId="EndnoteTextChar">
    <w:name w:val="Endnote Text Char"/>
    <w:basedOn w:val="DefaultParagraphFont"/>
    <w:link w:val="EndnoteText"/>
    <w:uiPriority w:val="99"/>
    <w:semiHidden/>
    <w:rsid w:val="00235507"/>
    <w:rPr>
      <w:rFonts w:ascii="Arial" w:hAnsi="Arial"/>
      <w:sz w:val="20"/>
      <w:szCs w:val="20"/>
    </w:rPr>
  </w:style>
  <w:style w:type="paragraph" w:styleId="EnvelopeAddress">
    <w:name w:val="envelope address"/>
    <w:basedOn w:val="Normal"/>
    <w:uiPriority w:val="99"/>
    <w:semiHidden/>
    <w:unhideWhenUsed/>
    <w:rsid w:val="00235507"/>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35507"/>
    <w:rPr>
      <w:rFonts w:ascii="Cambria" w:eastAsia="Times New Roman" w:hAnsi="Cambria"/>
      <w:szCs w:val="20"/>
    </w:rPr>
  </w:style>
  <w:style w:type="paragraph" w:styleId="Footer">
    <w:name w:val="footer"/>
    <w:basedOn w:val="Normal"/>
    <w:link w:val="FooterChar"/>
    <w:uiPriority w:val="99"/>
    <w:semiHidden/>
    <w:unhideWhenUsed/>
    <w:rsid w:val="00235507"/>
    <w:pPr>
      <w:tabs>
        <w:tab w:val="center" w:pos="4680"/>
        <w:tab w:val="right" w:pos="9360"/>
      </w:tabs>
    </w:pPr>
  </w:style>
  <w:style w:type="character" w:customStyle="1" w:styleId="FooterChar">
    <w:name w:val="Footer Char"/>
    <w:basedOn w:val="DefaultParagraphFont"/>
    <w:link w:val="Footer"/>
    <w:uiPriority w:val="99"/>
    <w:semiHidden/>
    <w:rsid w:val="00235507"/>
    <w:rPr>
      <w:rFonts w:ascii="Arial" w:hAnsi="Arial"/>
      <w:sz w:val="20"/>
    </w:rPr>
  </w:style>
  <w:style w:type="paragraph" w:styleId="FootnoteText">
    <w:name w:val="footnote text"/>
    <w:basedOn w:val="Normal"/>
    <w:link w:val="FootnoteTextChar"/>
    <w:uiPriority w:val="99"/>
    <w:semiHidden/>
    <w:unhideWhenUsed/>
    <w:rsid w:val="00235507"/>
    <w:rPr>
      <w:szCs w:val="20"/>
    </w:rPr>
  </w:style>
  <w:style w:type="character" w:customStyle="1" w:styleId="FootnoteTextChar">
    <w:name w:val="Footnote Text Char"/>
    <w:basedOn w:val="DefaultParagraphFont"/>
    <w:link w:val="FootnoteText"/>
    <w:uiPriority w:val="99"/>
    <w:semiHidden/>
    <w:rsid w:val="00235507"/>
    <w:rPr>
      <w:rFonts w:ascii="Arial" w:hAnsi="Arial"/>
      <w:sz w:val="20"/>
      <w:szCs w:val="20"/>
    </w:rPr>
  </w:style>
  <w:style w:type="paragraph" w:styleId="Header">
    <w:name w:val="header"/>
    <w:basedOn w:val="Normal"/>
    <w:link w:val="HeaderChar"/>
    <w:uiPriority w:val="99"/>
    <w:semiHidden/>
    <w:unhideWhenUsed/>
    <w:rsid w:val="00235507"/>
    <w:pPr>
      <w:tabs>
        <w:tab w:val="center" w:pos="4680"/>
        <w:tab w:val="right" w:pos="9360"/>
      </w:tabs>
    </w:pPr>
  </w:style>
  <w:style w:type="character" w:customStyle="1" w:styleId="HeaderChar">
    <w:name w:val="Header Char"/>
    <w:basedOn w:val="DefaultParagraphFont"/>
    <w:link w:val="Header"/>
    <w:uiPriority w:val="99"/>
    <w:semiHidden/>
    <w:rsid w:val="00235507"/>
    <w:rPr>
      <w:rFonts w:ascii="Arial" w:hAnsi="Arial"/>
      <w:sz w:val="20"/>
    </w:rPr>
  </w:style>
  <w:style w:type="character" w:customStyle="1" w:styleId="Heading1Char">
    <w:name w:val="Heading 1 Char"/>
    <w:basedOn w:val="DefaultParagraphFont"/>
    <w:link w:val="Heading1"/>
    <w:uiPriority w:val="9"/>
    <w:rsid w:val="0023550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23550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235507"/>
    <w:rPr>
      <w:rFonts w:ascii="Cambria" w:eastAsia="Times New Roman" w:hAnsi="Cambria" w:cs="Times New Roman"/>
      <w:b/>
      <w:bCs/>
      <w:color w:val="4F81BD"/>
      <w:sz w:val="20"/>
    </w:rPr>
  </w:style>
  <w:style w:type="character" w:customStyle="1" w:styleId="Heading4Char">
    <w:name w:val="Heading 4 Char"/>
    <w:basedOn w:val="DefaultParagraphFont"/>
    <w:link w:val="Heading4"/>
    <w:uiPriority w:val="9"/>
    <w:semiHidden/>
    <w:rsid w:val="00235507"/>
    <w:rPr>
      <w:rFonts w:ascii="Cambria" w:eastAsia="Times New Roman" w:hAnsi="Cambria" w:cs="Times New Roman"/>
      <w:b/>
      <w:bCs/>
      <w:i/>
      <w:iCs/>
      <w:color w:val="4F81BD"/>
      <w:sz w:val="20"/>
    </w:rPr>
  </w:style>
  <w:style w:type="character" w:customStyle="1" w:styleId="Heading5Char">
    <w:name w:val="Heading 5 Char"/>
    <w:basedOn w:val="DefaultParagraphFont"/>
    <w:link w:val="Heading5"/>
    <w:uiPriority w:val="9"/>
    <w:semiHidden/>
    <w:rsid w:val="00235507"/>
    <w:rPr>
      <w:rFonts w:ascii="Cambria" w:eastAsia="Times New Roman" w:hAnsi="Cambria" w:cs="Times New Roman"/>
      <w:color w:val="243F60"/>
      <w:sz w:val="20"/>
    </w:rPr>
  </w:style>
  <w:style w:type="character" w:customStyle="1" w:styleId="Heading6Char">
    <w:name w:val="Heading 6 Char"/>
    <w:basedOn w:val="DefaultParagraphFont"/>
    <w:link w:val="Heading6"/>
    <w:uiPriority w:val="9"/>
    <w:semiHidden/>
    <w:rsid w:val="00235507"/>
    <w:rPr>
      <w:rFonts w:ascii="Cambria" w:eastAsia="Times New Roman" w:hAnsi="Cambria" w:cs="Times New Roman"/>
      <w:i/>
      <w:iCs/>
      <w:color w:val="243F60"/>
      <w:sz w:val="20"/>
    </w:rPr>
  </w:style>
  <w:style w:type="character" w:customStyle="1" w:styleId="Heading7Char">
    <w:name w:val="Heading 7 Char"/>
    <w:basedOn w:val="DefaultParagraphFont"/>
    <w:link w:val="Heading7"/>
    <w:uiPriority w:val="9"/>
    <w:semiHidden/>
    <w:rsid w:val="00235507"/>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
    <w:semiHidden/>
    <w:rsid w:val="0023550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3550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235507"/>
    <w:rPr>
      <w:i/>
      <w:iCs/>
    </w:rPr>
  </w:style>
  <w:style w:type="character" w:customStyle="1" w:styleId="HTMLAddressChar">
    <w:name w:val="HTML Address Char"/>
    <w:basedOn w:val="DefaultParagraphFont"/>
    <w:link w:val="HTMLAddress"/>
    <w:uiPriority w:val="99"/>
    <w:semiHidden/>
    <w:rsid w:val="00235507"/>
    <w:rPr>
      <w:rFonts w:ascii="Arial" w:hAnsi="Arial"/>
      <w:i/>
      <w:iCs/>
      <w:sz w:val="20"/>
    </w:rPr>
  </w:style>
  <w:style w:type="paragraph" w:styleId="HTMLPreformatted">
    <w:name w:val="HTML Preformatted"/>
    <w:basedOn w:val="Normal"/>
    <w:link w:val="HTMLPreformattedChar"/>
    <w:uiPriority w:val="99"/>
    <w:semiHidden/>
    <w:unhideWhenUsed/>
    <w:rsid w:val="00235507"/>
    <w:rPr>
      <w:rFonts w:ascii="Consolas" w:hAnsi="Consolas"/>
      <w:szCs w:val="20"/>
    </w:rPr>
  </w:style>
  <w:style w:type="character" w:customStyle="1" w:styleId="HTMLPreformattedChar">
    <w:name w:val="HTML Preformatted Char"/>
    <w:basedOn w:val="DefaultParagraphFont"/>
    <w:link w:val="HTMLPreformatted"/>
    <w:uiPriority w:val="99"/>
    <w:semiHidden/>
    <w:rsid w:val="00235507"/>
    <w:rPr>
      <w:rFonts w:ascii="Consolas" w:hAnsi="Consolas"/>
      <w:sz w:val="20"/>
      <w:szCs w:val="20"/>
    </w:rPr>
  </w:style>
  <w:style w:type="paragraph" w:styleId="Index1">
    <w:name w:val="index 1"/>
    <w:basedOn w:val="Normal"/>
    <w:next w:val="Normal"/>
    <w:autoRedefine/>
    <w:uiPriority w:val="99"/>
    <w:semiHidden/>
    <w:unhideWhenUsed/>
    <w:rsid w:val="00235507"/>
    <w:pPr>
      <w:ind w:left="200" w:hanging="200"/>
    </w:pPr>
  </w:style>
  <w:style w:type="paragraph" w:styleId="Index2">
    <w:name w:val="index 2"/>
    <w:basedOn w:val="Normal"/>
    <w:next w:val="Normal"/>
    <w:autoRedefine/>
    <w:uiPriority w:val="99"/>
    <w:semiHidden/>
    <w:unhideWhenUsed/>
    <w:rsid w:val="00235507"/>
    <w:pPr>
      <w:ind w:left="400" w:hanging="200"/>
    </w:pPr>
  </w:style>
  <w:style w:type="paragraph" w:styleId="Index3">
    <w:name w:val="index 3"/>
    <w:basedOn w:val="Normal"/>
    <w:next w:val="Normal"/>
    <w:autoRedefine/>
    <w:uiPriority w:val="99"/>
    <w:semiHidden/>
    <w:unhideWhenUsed/>
    <w:rsid w:val="00235507"/>
    <w:pPr>
      <w:ind w:left="600" w:hanging="200"/>
    </w:pPr>
  </w:style>
  <w:style w:type="paragraph" w:styleId="Index4">
    <w:name w:val="index 4"/>
    <w:basedOn w:val="Normal"/>
    <w:next w:val="Normal"/>
    <w:autoRedefine/>
    <w:uiPriority w:val="99"/>
    <w:semiHidden/>
    <w:unhideWhenUsed/>
    <w:rsid w:val="00235507"/>
    <w:pPr>
      <w:ind w:left="800" w:hanging="200"/>
    </w:pPr>
  </w:style>
  <w:style w:type="paragraph" w:styleId="Index5">
    <w:name w:val="index 5"/>
    <w:basedOn w:val="Normal"/>
    <w:next w:val="Normal"/>
    <w:autoRedefine/>
    <w:uiPriority w:val="99"/>
    <w:semiHidden/>
    <w:unhideWhenUsed/>
    <w:rsid w:val="00235507"/>
    <w:pPr>
      <w:ind w:left="1000" w:hanging="200"/>
    </w:pPr>
  </w:style>
  <w:style w:type="paragraph" w:styleId="Index6">
    <w:name w:val="index 6"/>
    <w:basedOn w:val="Normal"/>
    <w:next w:val="Normal"/>
    <w:autoRedefine/>
    <w:uiPriority w:val="99"/>
    <w:semiHidden/>
    <w:unhideWhenUsed/>
    <w:rsid w:val="00235507"/>
    <w:pPr>
      <w:ind w:left="1200" w:hanging="200"/>
    </w:pPr>
  </w:style>
  <w:style w:type="paragraph" w:styleId="Index7">
    <w:name w:val="index 7"/>
    <w:basedOn w:val="Normal"/>
    <w:next w:val="Normal"/>
    <w:autoRedefine/>
    <w:uiPriority w:val="99"/>
    <w:semiHidden/>
    <w:unhideWhenUsed/>
    <w:rsid w:val="00235507"/>
    <w:pPr>
      <w:ind w:left="1400" w:hanging="200"/>
    </w:pPr>
  </w:style>
  <w:style w:type="paragraph" w:styleId="Index8">
    <w:name w:val="index 8"/>
    <w:basedOn w:val="Normal"/>
    <w:next w:val="Normal"/>
    <w:autoRedefine/>
    <w:uiPriority w:val="99"/>
    <w:semiHidden/>
    <w:unhideWhenUsed/>
    <w:rsid w:val="00235507"/>
    <w:pPr>
      <w:ind w:left="1600" w:hanging="200"/>
    </w:pPr>
  </w:style>
  <w:style w:type="paragraph" w:styleId="Index9">
    <w:name w:val="index 9"/>
    <w:basedOn w:val="Normal"/>
    <w:next w:val="Normal"/>
    <w:autoRedefine/>
    <w:uiPriority w:val="99"/>
    <w:semiHidden/>
    <w:unhideWhenUsed/>
    <w:rsid w:val="00235507"/>
    <w:pPr>
      <w:ind w:left="1800" w:hanging="200"/>
    </w:pPr>
  </w:style>
  <w:style w:type="paragraph" w:styleId="IndexHeading">
    <w:name w:val="index heading"/>
    <w:basedOn w:val="Normal"/>
    <w:next w:val="Index1"/>
    <w:uiPriority w:val="99"/>
    <w:semiHidden/>
    <w:unhideWhenUsed/>
    <w:rsid w:val="00235507"/>
    <w:rPr>
      <w:rFonts w:ascii="Cambria" w:eastAsia="Times New Roman" w:hAnsi="Cambria"/>
      <w:b/>
      <w:bCs/>
    </w:rPr>
  </w:style>
  <w:style w:type="paragraph" w:styleId="IntenseQuote">
    <w:name w:val="Intense Quote"/>
    <w:basedOn w:val="Normal"/>
    <w:next w:val="Normal"/>
    <w:link w:val="IntenseQuoteChar"/>
    <w:uiPriority w:val="30"/>
    <w:qFormat/>
    <w:rsid w:val="0023550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35507"/>
    <w:rPr>
      <w:rFonts w:ascii="Arial" w:hAnsi="Arial"/>
      <w:b/>
      <w:bCs/>
      <w:i/>
      <w:iCs/>
      <w:color w:val="4F81BD"/>
      <w:sz w:val="20"/>
    </w:rPr>
  </w:style>
  <w:style w:type="paragraph" w:styleId="List">
    <w:name w:val="List"/>
    <w:basedOn w:val="Normal"/>
    <w:uiPriority w:val="99"/>
    <w:semiHidden/>
    <w:unhideWhenUsed/>
    <w:rsid w:val="00235507"/>
    <w:pPr>
      <w:ind w:left="360" w:hanging="360"/>
      <w:contextualSpacing/>
    </w:pPr>
  </w:style>
  <w:style w:type="paragraph" w:styleId="List2">
    <w:name w:val="List 2"/>
    <w:basedOn w:val="Normal"/>
    <w:uiPriority w:val="99"/>
    <w:semiHidden/>
    <w:unhideWhenUsed/>
    <w:rsid w:val="00235507"/>
    <w:pPr>
      <w:ind w:left="720" w:hanging="360"/>
      <w:contextualSpacing/>
    </w:pPr>
  </w:style>
  <w:style w:type="paragraph" w:styleId="List3">
    <w:name w:val="List 3"/>
    <w:basedOn w:val="Normal"/>
    <w:uiPriority w:val="99"/>
    <w:semiHidden/>
    <w:unhideWhenUsed/>
    <w:rsid w:val="00235507"/>
    <w:pPr>
      <w:ind w:left="1080" w:hanging="360"/>
      <w:contextualSpacing/>
    </w:pPr>
  </w:style>
  <w:style w:type="paragraph" w:styleId="List4">
    <w:name w:val="List 4"/>
    <w:basedOn w:val="Normal"/>
    <w:uiPriority w:val="99"/>
    <w:semiHidden/>
    <w:unhideWhenUsed/>
    <w:rsid w:val="00235507"/>
    <w:pPr>
      <w:ind w:left="1440" w:hanging="360"/>
      <w:contextualSpacing/>
    </w:pPr>
  </w:style>
  <w:style w:type="paragraph" w:styleId="List5">
    <w:name w:val="List 5"/>
    <w:basedOn w:val="Normal"/>
    <w:uiPriority w:val="99"/>
    <w:semiHidden/>
    <w:unhideWhenUsed/>
    <w:rsid w:val="00235507"/>
    <w:pPr>
      <w:ind w:left="1800" w:hanging="360"/>
      <w:contextualSpacing/>
    </w:pPr>
  </w:style>
  <w:style w:type="paragraph" w:styleId="ListBullet">
    <w:name w:val="List Bullet"/>
    <w:basedOn w:val="Normal"/>
    <w:uiPriority w:val="99"/>
    <w:semiHidden/>
    <w:unhideWhenUsed/>
    <w:rsid w:val="00235507"/>
    <w:pPr>
      <w:numPr>
        <w:numId w:val="1"/>
      </w:numPr>
      <w:contextualSpacing/>
    </w:pPr>
  </w:style>
  <w:style w:type="paragraph" w:styleId="ListBullet2">
    <w:name w:val="List Bullet 2"/>
    <w:basedOn w:val="Normal"/>
    <w:uiPriority w:val="99"/>
    <w:semiHidden/>
    <w:unhideWhenUsed/>
    <w:rsid w:val="00235507"/>
    <w:pPr>
      <w:numPr>
        <w:numId w:val="2"/>
      </w:numPr>
      <w:contextualSpacing/>
    </w:pPr>
  </w:style>
  <w:style w:type="paragraph" w:styleId="ListBullet3">
    <w:name w:val="List Bullet 3"/>
    <w:basedOn w:val="Normal"/>
    <w:uiPriority w:val="99"/>
    <w:semiHidden/>
    <w:unhideWhenUsed/>
    <w:rsid w:val="00235507"/>
    <w:pPr>
      <w:numPr>
        <w:numId w:val="3"/>
      </w:numPr>
      <w:contextualSpacing/>
    </w:pPr>
  </w:style>
  <w:style w:type="paragraph" w:styleId="ListBullet4">
    <w:name w:val="List Bullet 4"/>
    <w:basedOn w:val="Normal"/>
    <w:uiPriority w:val="99"/>
    <w:semiHidden/>
    <w:unhideWhenUsed/>
    <w:rsid w:val="00235507"/>
    <w:pPr>
      <w:numPr>
        <w:numId w:val="4"/>
      </w:numPr>
      <w:contextualSpacing/>
    </w:pPr>
  </w:style>
  <w:style w:type="paragraph" w:styleId="ListBullet5">
    <w:name w:val="List Bullet 5"/>
    <w:basedOn w:val="Normal"/>
    <w:uiPriority w:val="99"/>
    <w:semiHidden/>
    <w:unhideWhenUsed/>
    <w:rsid w:val="00235507"/>
    <w:pPr>
      <w:numPr>
        <w:numId w:val="5"/>
      </w:numPr>
      <w:contextualSpacing/>
    </w:pPr>
  </w:style>
  <w:style w:type="paragraph" w:styleId="ListContinue">
    <w:name w:val="List Continue"/>
    <w:basedOn w:val="Normal"/>
    <w:uiPriority w:val="99"/>
    <w:semiHidden/>
    <w:unhideWhenUsed/>
    <w:rsid w:val="00235507"/>
    <w:pPr>
      <w:spacing w:after="120"/>
      <w:ind w:left="360"/>
      <w:contextualSpacing/>
    </w:pPr>
  </w:style>
  <w:style w:type="paragraph" w:styleId="ListContinue2">
    <w:name w:val="List Continue 2"/>
    <w:basedOn w:val="Normal"/>
    <w:uiPriority w:val="99"/>
    <w:semiHidden/>
    <w:unhideWhenUsed/>
    <w:rsid w:val="00235507"/>
    <w:pPr>
      <w:spacing w:after="120"/>
      <w:ind w:left="720"/>
      <w:contextualSpacing/>
    </w:pPr>
  </w:style>
  <w:style w:type="paragraph" w:styleId="ListContinue3">
    <w:name w:val="List Continue 3"/>
    <w:basedOn w:val="Normal"/>
    <w:uiPriority w:val="99"/>
    <w:semiHidden/>
    <w:unhideWhenUsed/>
    <w:rsid w:val="00235507"/>
    <w:pPr>
      <w:spacing w:after="120"/>
      <w:ind w:left="1080"/>
      <w:contextualSpacing/>
    </w:pPr>
  </w:style>
  <w:style w:type="paragraph" w:styleId="ListContinue4">
    <w:name w:val="List Continue 4"/>
    <w:basedOn w:val="Normal"/>
    <w:uiPriority w:val="99"/>
    <w:semiHidden/>
    <w:unhideWhenUsed/>
    <w:rsid w:val="00235507"/>
    <w:pPr>
      <w:spacing w:after="120"/>
      <w:ind w:left="1440"/>
      <w:contextualSpacing/>
    </w:pPr>
  </w:style>
  <w:style w:type="paragraph" w:styleId="ListContinue5">
    <w:name w:val="List Continue 5"/>
    <w:basedOn w:val="Normal"/>
    <w:uiPriority w:val="99"/>
    <w:semiHidden/>
    <w:unhideWhenUsed/>
    <w:rsid w:val="00235507"/>
    <w:pPr>
      <w:spacing w:after="120"/>
      <w:ind w:left="1800"/>
      <w:contextualSpacing/>
    </w:pPr>
  </w:style>
  <w:style w:type="paragraph" w:styleId="ListNumber">
    <w:name w:val="List Number"/>
    <w:basedOn w:val="Normal"/>
    <w:uiPriority w:val="99"/>
    <w:semiHidden/>
    <w:unhideWhenUsed/>
    <w:rsid w:val="00235507"/>
    <w:pPr>
      <w:numPr>
        <w:numId w:val="6"/>
      </w:numPr>
      <w:contextualSpacing/>
    </w:pPr>
  </w:style>
  <w:style w:type="paragraph" w:styleId="ListNumber2">
    <w:name w:val="List Number 2"/>
    <w:basedOn w:val="Normal"/>
    <w:uiPriority w:val="99"/>
    <w:semiHidden/>
    <w:unhideWhenUsed/>
    <w:rsid w:val="00235507"/>
    <w:pPr>
      <w:numPr>
        <w:numId w:val="7"/>
      </w:numPr>
      <w:contextualSpacing/>
    </w:pPr>
  </w:style>
  <w:style w:type="paragraph" w:styleId="ListNumber3">
    <w:name w:val="List Number 3"/>
    <w:basedOn w:val="Normal"/>
    <w:uiPriority w:val="99"/>
    <w:semiHidden/>
    <w:unhideWhenUsed/>
    <w:rsid w:val="00235507"/>
    <w:pPr>
      <w:numPr>
        <w:numId w:val="8"/>
      </w:numPr>
      <w:contextualSpacing/>
    </w:pPr>
  </w:style>
  <w:style w:type="paragraph" w:styleId="ListNumber4">
    <w:name w:val="List Number 4"/>
    <w:basedOn w:val="Normal"/>
    <w:uiPriority w:val="99"/>
    <w:semiHidden/>
    <w:unhideWhenUsed/>
    <w:rsid w:val="00235507"/>
    <w:pPr>
      <w:numPr>
        <w:numId w:val="9"/>
      </w:numPr>
      <w:contextualSpacing/>
    </w:pPr>
  </w:style>
  <w:style w:type="paragraph" w:styleId="ListNumber5">
    <w:name w:val="List Number 5"/>
    <w:basedOn w:val="Normal"/>
    <w:uiPriority w:val="99"/>
    <w:semiHidden/>
    <w:unhideWhenUsed/>
    <w:rsid w:val="00235507"/>
    <w:pPr>
      <w:numPr>
        <w:numId w:val="10"/>
      </w:numPr>
      <w:contextualSpacing/>
    </w:pPr>
  </w:style>
  <w:style w:type="paragraph" w:styleId="ListParagraph">
    <w:name w:val="List Paragraph"/>
    <w:basedOn w:val="Normal"/>
    <w:uiPriority w:val="34"/>
    <w:qFormat/>
    <w:rsid w:val="00235507"/>
    <w:pPr>
      <w:ind w:left="720"/>
      <w:contextualSpacing/>
    </w:pPr>
  </w:style>
  <w:style w:type="paragraph" w:styleId="MacroText">
    <w:name w:val="macro"/>
    <w:link w:val="MacroTextChar"/>
    <w:uiPriority w:val="99"/>
    <w:semiHidden/>
    <w:unhideWhenUsed/>
    <w:rsid w:val="0023550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235507"/>
    <w:rPr>
      <w:rFonts w:ascii="Consolas" w:hAnsi="Consolas"/>
      <w:lang w:val="en-US" w:eastAsia="en-US" w:bidi="ar-SA"/>
    </w:rPr>
  </w:style>
  <w:style w:type="paragraph" w:styleId="MessageHeader">
    <w:name w:val="Message Header"/>
    <w:basedOn w:val="Normal"/>
    <w:link w:val="MessageHeaderChar"/>
    <w:uiPriority w:val="99"/>
    <w:semiHidden/>
    <w:unhideWhenUsed/>
    <w:rsid w:val="0023550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uiPriority w:val="99"/>
    <w:semiHidden/>
    <w:rsid w:val="00235507"/>
    <w:rPr>
      <w:rFonts w:ascii="Cambria" w:eastAsia="Times New Roman" w:hAnsi="Cambria" w:cs="Times New Roman"/>
      <w:sz w:val="24"/>
      <w:szCs w:val="24"/>
      <w:shd w:val="pct20" w:color="auto" w:fill="auto"/>
    </w:rPr>
  </w:style>
  <w:style w:type="paragraph" w:styleId="NoSpacing">
    <w:name w:val="No Spacing"/>
    <w:uiPriority w:val="1"/>
    <w:qFormat/>
    <w:rsid w:val="00235507"/>
    <w:rPr>
      <w:rFonts w:ascii="Arial" w:hAnsi="Arial"/>
      <w:szCs w:val="22"/>
    </w:rPr>
  </w:style>
  <w:style w:type="paragraph" w:styleId="NormalWeb">
    <w:name w:val="Normal (Web)"/>
    <w:basedOn w:val="Normal"/>
    <w:uiPriority w:val="99"/>
    <w:semiHidden/>
    <w:unhideWhenUsed/>
    <w:rsid w:val="00235507"/>
    <w:rPr>
      <w:rFonts w:ascii="Times New Roman" w:hAnsi="Times New Roman"/>
      <w:sz w:val="24"/>
      <w:szCs w:val="24"/>
    </w:rPr>
  </w:style>
  <w:style w:type="paragraph" w:styleId="NormalIndent">
    <w:name w:val="Normal Indent"/>
    <w:basedOn w:val="Normal"/>
    <w:uiPriority w:val="99"/>
    <w:semiHidden/>
    <w:unhideWhenUsed/>
    <w:rsid w:val="00235507"/>
    <w:pPr>
      <w:ind w:left="720"/>
    </w:pPr>
  </w:style>
  <w:style w:type="paragraph" w:styleId="NoteHeading">
    <w:name w:val="Note Heading"/>
    <w:basedOn w:val="Normal"/>
    <w:next w:val="Normal"/>
    <w:link w:val="NoteHeadingChar"/>
    <w:uiPriority w:val="99"/>
    <w:semiHidden/>
    <w:unhideWhenUsed/>
    <w:rsid w:val="00235507"/>
  </w:style>
  <w:style w:type="character" w:customStyle="1" w:styleId="NoteHeadingChar">
    <w:name w:val="Note Heading Char"/>
    <w:basedOn w:val="DefaultParagraphFont"/>
    <w:link w:val="NoteHeading"/>
    <w:uiPriority w:val="99"/>
    <w:semiHidden/>
    <w:rsid w:val="00235507"/>
    <w:rPr>
      <w:rFonts w:ascii="Arial" w:hAnsi="Arial"/>
      <w:sz w:val="20"/>
    </w:rPr>
  </w:style>
  <w:style w:type="paragraph" w:styleId="PlainText">
    <w:name w:val="Plain Text"/>
    <w:basedOn w:val="Normal"/>
    <w:link w:val="PlainTextChar"/>
    <w:uiPriority w:val="99"/>
    <w:semiHidden/>
    <w:unhideWhenUsed/>
    <w:rsid w:val="00235507"/>
    <w:rPr>
      <w:rFonts w:ascii="Consolas" w:hAnsi="Consolas"/>
      <w:sz w:val="21"/>
      <w:szCs w:val="21"/>
    </w:rPr>
  </w:style>
  <w:style w:type="character" w:customStyle="1" w:styleId="PlainTextChar">
    <w:name w:val="Plain Text Char"/>
    <w:basedOn w:val="DefaultParagraphFont"/>
    <w:link w:val="PlainText"/>
    <w:uiPriority w:val="99"/>
    <w:semiHidden/>
    <w:rsid w:val="00235507"/>
    <w:rPr>
      <w:rFonts w:ascii="Consolas" w:hAnsi="Consolas"/>
      <w:sz w:val="21"/>
      <w:szCs w:val="21"/>
    </w:rPr>
  </w:style>
  <w:style w:type="paragraph" w:styleId="Quote">
    <w:name w:val="Quote"/>
    <w:basedOn w:val="Normal"/>
    <w:next w:val="Normal"/>
    <w:link w:val="QuoteChar"/>
    <w:uiPriority w:val="29"/>
    <w:qFormat/>
    <w:rsid w:val="00235507"/>
    <w:rPr>
      <w:i/>
      <w:iCs/>
      <w:color w:val="000000"/>
    </w:rPr>
  </w:style>
  <w:style w:type="character" w:customStyle="1" w:styleId="QuoteChar">
    <w:name w:val="Quote Char"/>
    <w:basedOn w:val="DefaultParagraphFont"/>
    <w:link w:val="Quote"/>
    <w:uiPriority w:val="29"/>
    <w:rsid w:val="00235507"/>
    <w:rPr>
      <w:rFonts w:ascii="Arial" w:hAnsi="Arial"/>
      <w:i/>
      <w:iCs/>
      <w:color w:val="000000"/>
      <w:sz w:val="20"/>
    </w:rPr>
  </w:style>
  <w:style w:type="paragraph" w:styleId="Salutation">
    <w:name w:val="Salutation"/>
    <w:basedOn w:val="Normal"/>
    <w:next w:val="Normal"/>
    <w:link w:val="SalutationChar"/>
    <w:uiPriority w:val="99"/>
    <w:semiHidden/>
    <w:unhideWhenUsed/>
    <w:rsid w:val="00235507"/>
  </w:style>
  <w:style w:type="character" w:customStyle="1" w:styleId="SalutationChar">
    <w:name w:val="Salutation Char"/>
    <w:basedOn w:val="DefaultParagraphFont"/>
    <w:link w:val="Salutation"/>
    <w:uiPriority w:val="99"/>
    <w:semiHidden/>
    <w:rsid w:val="00235507"/>
    <w:rPr>
      <w:rFonts w:ascii="Arial" w:hAnsi="Arial"/>
      <w:sz w:val="20"/>
    </w:rPr>
  </w:style>
  <w:style w:type="paragraph" w:styleId="Signature">
    <w:name w:val="Signature"/>
    <w:basedOn w:val="Normal"/>
    <w:link w:val="SignatureChar"/>
    <w:uiPriority w:val="99"/>
    <w:semiHidden/>
    <w:unhideWhenUsed/>
    <w:rsid w:val="00235507"/>
    <w:pPr>
      <w:ind w:left="4320"/>
    </w:pPr>
  </w:style>
  <w:style w:type="character" w:customStyle="1" w:styleId="SignatureChar">
    <w:name w:val="Signature Char"/>
    <w:basedOn w:val="DefaultParagraphFont"/>
    <w:link w:val="Signature"/>
    <w:uiPriority w:val="99"/>
    <w:semiHidden/>
    <w:rsid w:val="00235507"/>
    <w:rPr>
      <w:rFonts w:ascii="Arial" w:hAnsi="Arial"/>
      <w:sz w:val="20"/>
    </w:rPr>
  </w:style>
  <w:style w:type="paragraph" w:styleId="Subtitle">
    <w:name w:val="Subtitle"/>
    <w:basedOn w:val="Normal"/>
    <w:next w:val="Normal"/>
    <w:link w:val="SubtitleChar"/>
    <w:uiPriority w:val="11"/>
    <w:qFormat/>
    <w:rsid w:val="00235507"/>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23550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235507"/>
    <w:pPr>
      <w:ind w:left="200" w:hanging="200"/>
    </w:pPr>
  </w:style>
  <w:style w:type="paragraph" w:styleId="TableofFigures">
    <w:name w:val="table of figures"/>
    <w:basedOn w:val="Normal"/>
    <w:next w:val="Normal"/>
    <w:uiPriority w:val="99"/>
    <w:semiHidden/>
    <w:unhideWhenUsed/>
    <w:rsid w:val="00235507"/>
  </w:style>
  <w:style w:type="paragraph" w:styleId="Title">
    <w:name w:val="Title"/>
    <w:basedOn w:val="Normal"/>
    <w:next w:val="Normal"/>
    <w:link w:val="TitleChar"/>
    <w:uiPriority w:val="10"/>
    <w:qFormat/>
    <w:rsid w:val="0023550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3550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23550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235507"/>
    <w:pPr>
      <w:spacing w:after="100"/>
    </w:pPr>
  </w:style>
  <w:style w:type="paragraph" w:styleId="TOC2">
    <w:name w:val="toc 2"/>
    <w:basedOn w:val="Normal"/>
    <w:next w:val="Normal"/>
    <w:autoRedefine/>
    <w:uiPriority w:val="39"/>
    <w:semiHidden/>
    <w:unhideWhenUsed/>
    <w:rsid w:val="00235507"/>
    <w:pPr>
      <w:spacing w:after="100"/>
      <w:ind w:left="200"/>
    </w:pPr>
  </w:style>
  <w:style w:type="paragraph" w:styleId="TOC3">
    <w:name w:val="toc 3"/>
    <w:basedOn w:val="Normal"/>
    <w:next w:val="Normal"/>
    <w:autoRedefine/>
    <w:uiPriority w:val="39"/>
    <w:semiHidden/>
    <w:unhideWhenUsed/>
    <w:rsid w:val="00235507"/>
    <w:pPr>
      <w:spacing w:after="100"/>
      <w:ind w:left="400"/>
    </w:pPr>
  </w:style>
  <w:style w:type="paragraph" w:styleId="TOC4">
    <w:name w:val="toc 4"/>
    <w:basedOn w:val="Normal"/>
    <w:next w:val="Normal"/>
    <w:autoRedefine/>
    <w:uiPriority w:val="39"/>
    <w:semiHidden/>
    <w:unhideWhenUsed/>
    <w:rsid w:val="00235507"/>
    <w:pPr>
      <w:spacing w:after="100"/>
      <w:ind w:left="600"/>
    </w:pPr>
  </w:style>
  <w:style w:type="paragraph" w:styleId="TOC5">
    <w:name w:val="toc 5"/>
    <w:basedOn w:val="Normal"/>
    <w:next w:val="Normal"/>
    <w:autoRedefine/>
    <w:uiPriority w:val="39"/>
    <w:semiHidden/>
    <w:unhideWhenUsed/>
    <w:rsid w:val="00235507"/>
    <w:pPr>
      <w:spacing w:after="100"/>
      <w:ind w:left="800"/>
    </w:pPr>
  </w:style>
  <w:style w:type="paragraph" w:styleId="TOC6">
    <w:name w:val="toc 6"/>
    <w:basedOn w:val="Normal"/>
    <w:next w:val="Normal"/>
    <w:autoRedefine/>
    <w:uiPriority w:val="39"/>
    <w:semiHidden/>
    <w:unhideWhenUsed/>
    <w:rsid w:val="00235507"/>
    <w:pPr>
      <w:spacing w:after="100"/>
      <w:ind w:left="1000"/>
    </w:pPr>
  </w:style>
  <w:style w:type="paragraph" w:styleId="TOC7">
    <w:name w:val="toc 7"/>
    <w:basedOn w:val="Normal"/>
    <w:next w:val="Normal"/>
    <w:autoRedefine/>
    <w:uiPriority w:val="39"/>
    <w:semiHidden/>
    <w:unhideWhenUsed/>
    <w:rsid w:val="00235507"/>
    <w:pPr>
      <w:spacing w:after="100"/>
      <w:ind w:left="1200"/>
    </w:pPr>
  </w:style>
  <w:style w:type="paragraph" w:styleId="TOC8">
    <w:name w:val="toc 8"/>
    <w:basedOn w:val="Normal"/>
    <w:next w:val="Normal"/>
    <w:autoRedefine/>
    <w:uiPriority w:val="39"/>
    <w:semiHidden/>
    <w:unhideWhenUsed/>
    <w:rsid w:val="00235507"/>
    <w:pPr>
      <w:spacing w:after="100"/>
      <w:ind w:left="1400"/>
    </w:pPr>
  </w:style>
  <w:style w:type="paragraph" w:styleId="TOC9">
    <w:name w:val="toc 9"/>
    <w:basedOn w:val="Normal"/>
    <w:next w:val="Normal"/>
    <w:autoRedefine/>
    <w:uiPriority w:val="39"/>
    <w:semiHidden/>
    <w:unhideWhenUsed/>
    <w:rsid w:val="00235507"/>
    <w:pPr>
      <w:spacing w:after="100"/>
      <w:ind w:left="1600"/>
    </w:pPr>
  </w:style>
  <w:style w:type="paragraph" w:styleId="TOCHeading">
    <w:name w:val="TOC Heading"/>
    <w:basedOn w:val="Heading1"/>
    <w:next w:val="Normal"/>
    <w:uiPriority w:val="39"/>
    <w:semiHidden/>
    <w:unhideWhenUsed/>
    <w:qFormat/>
    <w:rsid w:val="00235507"/>
    <w:pPr>
      <w:outlineLvl w:val="9"/>
    </w:pPr>
  </w:style>
  <w:style w:type="character" w:styleId="UnresolvedMention">
    <w:name w:val="Unresolved Mention"/>
    <w:basedOn w:val="DefaultParagraphFont"/>
    <w:uiPriority w:val="99"/>
    <w:semiHidden/>
    <w:unhideWhenUsed/>
    <w:rsid w:val="002839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sconsindot.gov/Pages/dmv/com-drv-vehs/mtr-car-trkr/mc-forms.aspx" TargetMode="External"/><Relationship Id="rId13" Type="http://schemas.openxmlformats.org/officeDocument/2006/relationships/hyperlink" Target="https://safer.fmcsa.dot.gov"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wisconsindot.gov/Documents/formdocs/mv2667.docx" TargetMode="External"/><Relationship Id="rId12" Type="http://schemas.openxmlformats.org/officeDocument/2006/relationships/hyperlink" Target="https://safer.fmcsa.dot.gov" TargetMode="External"/><Relationship Id="rId17" Type="http://schemas.openxmlformats.org/officeDocument/2006/relationships/hyperlink" Target="https://www.youtube.com/watch?v=YJeEpwQTXzk" TargetMode="External"/><Relationship Id="rId2" Type="http://schemas.openxmlformats.org/officeDocument/2006/relationships/styles" Target="styles.xml"/><Relationship Id="rId16" Type="http://schemas.openxmlformats.org/officeDocument/2006/relationships/hyperlink" Target="https://www.youtube.com/watch?v=3DyPbi-KuRY"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isconsindot.gov/Documents/formdocs/mv2854.docx" TargetMode="External"/><Relationship Id="rId11" Type="http://schemas.openxmlformats.org/officeDocument/2006/relationships/hyperlink" Target="http://www.wdfi.org/corporations/crispix" TargetMode="External"/><Relationship Id="rId5" Type="http://schemas.openxmlformats.org/officeDocument/2006/relationships/hyperlink" Target="http://wisconsindot.gov/Pages/dmv/com-drv-vehs/mtr-car-trkr/default.aspx" TargetMode="External"/><Relationship Id="rId15" Type="http://schemas.openxmlformats.org/officeDocument/2006/relationships/hyperlink" Target="http://wisconsindot.gov/Documents/formdocs/mv2940.docx" TargetMode="External"/><Relationship Id="rId10" Type="http://schemas.openxmlformats.org/officeDocument/2006/relationships/hyperlink" Target="http://wisconsindot.gov/Documents/formdocs/mv2852.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pwmad0a4030:37108/Documents/formdocs/mv2667.docx" TargetMode="External"/><Relationship Id="rId14" Type="http://schemas.openxmlformats.org/officeDocument/2006/relationships/hyperlink" Target="http://www.ucr.gov"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12EAA-EA51-4065-BC2C-488F8BC4F31F}"/>
</file>

<file path=customXml/itemProps2.xml><?xml version="1.0" encoding="utf-8"?>
<ds:datastoreItem xmlns:ds="http://schemas.openxmlformats.org/officeDocument/2006/customXml" ds:itemID="{CABD57A3-59C3-4BC1-8597-13E67F233FAB}"/>
</file>

<file path=customXml/itemProps3.xml><?xml version="1.0" encoding="utf-8"?>
<ds:datastoreItem xmlns:ds="http://schemas.openxmlformats.org/officeDocument/2006/customXml" ds:itemID="{68E47F7C-D7A8-4F7B-95C4-62B40FB6B15D}"/>
</file>

<file path=docProps/app.xml><?xml version="1.0" encoding="utf-8"?>
<Properties xmlns="http://schemas.openxmlformats.org/officeDocument/2006/extended-properties" xmlns:vt="http://schemas.openxmlformats.org/officeDocument/2006/docPropsVTypes">
  <Template>Normal.dotm</Template>
  <TotalTime>28</TotalTime>
  <Pages>2</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WI IRP New Operations (Interstate) Checklist</vt:lpstr>
    </vt:vector>
  </TitlesOfParts>
  <Company>Wisconsin Department of Transportation</Company>
  <LinksUpToDate>false</LinksUpToDate>
  <CharactersWithSpaces>6326</CharactersWithSpaces>
  <SharedDoc>false</SharedDoc>
  <HLinks>
    <vt:vector size="54" baseType="variant">
      <vt:variant>
        <vt:i4>2818146</vt:i4>
      </vt:variant>
      <vt:variant>
        <vt:i4>51</vt:i4>
      </vt:variant>
      <vt:variant>
        <vt:i4>0</vt:i4>
      </vt:variant>
      <vt:variant>
        <vt:i4>5</vt:i4>
      </vt:variant>
      <vt:variant>
        <vt:lpwstr>http://www.ucr.in.gov/</vt:lpwstr>
      </vt:variant>
      <vt:variant>
        <vt:lpwstr/>
      </vt:variant>
      <vt:variant>
        <vt:i4>4587612</vt:i4>
      </vt:variant>
      <vt:variant>
        <vt:i4>48</vt:i4>
      </vt:variant>
      <vt:variant>
        <vt:i4>0</vt:i4>
      </vt:variant>
      <vt:variant>
        <vt:i4>5</vt:i4>
      </vt:variant>
      <vt:variant>
        <vt:lpwstr>http://www.safersys.org/</vt:lpwstr>
      </vt:variant>
      <vt:variant>
        <vt:lpwstr/>
      </vt:variant>
      <vt:variant>
        <vt:i4>4587612</vt:i4>
      </vt:variant>
      <vt:variant>
        <vt:i4>45</vt:i4>
      </vt:variant>
      <vt:variant>
        <vt:i4>0</vt:i4>
      </vt:variant>
      <vt:variant>
        <vt:i4>5</vt:i4>
      </vt:variant>
      <vt:variant>
        <vt:lpwstr>http://www.safersys.org/</vt:lpwstr>
      </vt:variant>
      <vt:variant>
        <vt:lpwstr/>
      </vt:variant>
      <vt:variant>
        <vt:i4>5111818</vt:i4>
      </vt:variant>
      <vt:variant>
        <vt:i4>42</vt:i4>
      </vt:variant>
      <vt:variant>
        <vt:i4>0</vt:i4>
      </vt:variant>
      <vt:variant>
        <vt:i4>5</vt:i4>
      </vt:variant>
      <vt:variant>
        <vt:lpwstr>http://www.wdfi.org/corporations/crispix</vt:lpwstr>
      </vt:variant>
      <vt:variant>
        <vt:lpwstr/>
      </vt:variant>
      <vt:variant>
        <vt:i4>5046358</vt:i4>
      </vt:variant>
      <vt:variant>
        <vt:i4>39</vt:i4>
      </vt:variant>
      <vt:variant>
        <vt:i4>0</vt:i4>
      </vt:variant>
      <vt:variant>
        <vt:i4>5</vt:i4>
      </vt:variant>
      <vt:variant>
        <vt:lpwstr>http://wisconsindot.gov/Documents/formdocs/mv2852.doc</vt:lpwstr>
      </vt:variant>
      <vt:variant>
        <vt:lpwstr/>
      </vt:variant>
      <vt:variant>
        <vt:i4>1376340</vt:i4>
      </vt:variant>
      <vt:variant>
        <vt:i4>9</vt:i4>
      </vt:variant>
      <vt:variant>
        <vt:i4>0</vt:i4>
      </vt:variant>
      <vt:variant>
        <vt:i4>5</vt:i4>
      </vt:variant>
      <vt:variant>
        <vt:lpwstr>http://wisconsindot.gov/Pages/dmv/com-drv-vehs/mtr-car-trkr/mc-forms.aspx</vt:lpwstr>
      </vt:variant>
      <vt:variant>
        <vt:lpwstr/>
      </vt:variant>
      <vt:variant>
        <vt:i4>5111901</vt:i4>
      </vt:variant>
      <vt:variant>
        <vt:i4>6</vt:i4>
      </vt:variant>
      <vt:variant>
        <vt:i4>0</vt:i4>
      </vt:variant>
      <vt:variant>
        <vt:i4>5</vt:i4>
      </vt:variant>
      <vt:variant>
        <vt:lpwstr>http://wisconsindot.gov/Documents/formdocs/mv2667.doc</vt:lpwstr>
      </vt:variant>
      <vt:variant>
        <vt:lpwstr/>
      </vt:variant>
      <vt:variant>
        <vt:i4>4587588</vt:i4>
      </vt:variant>
      <vt:variant>
        <vt:i4>3</vt:i4>
      </vt:variant>
      <vt:variant>
        <vt:i4>0</vt:i4>
      </vt:variant>
      <vt:variant>
        <vt:i4>5</vt:i4>
      </vt:variant>
      <vt:variant>
        <vt:lpwstr>http://wisconsindot.gov/Documents/formdocs/mv2854.pdf</vt:lpwstr>
      </vt:variant>
      <vt:variant>
        <vt:lpwstr/>
      </vt:variant>
      <vt:variant>
        <vt:i4>5046361</vt:i4>
      </vt:variant>
      <vt:variant>
        <vt:i4>0</vt:i4>
      </vt:variant>
      <vt:variant>
        <vt:i4>0</vt:i4>
      </vt:variant>
      <vt:variant>
        <vt:i4>5</vt:i4>
      </vt:variant>
      <vt:variant>
        <vt:lpwstr>http://wisconsindot.gov/Pages/dmv/com-drv-vehs/mtr-car-trkr/default.aspx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IRP New Operations (Interstate) Checklist</dc:title>
  <dc:subject/>
  <dc:creator>WisDOT</dc:creator>
  <cp:keywords/>
  <cp:lastModifiedBy>Verran, Michael J - DOT</cp:lastModifiedBy>
  <cp:revision>11</cp:revision>
  <cp:lastPrinted>2014-09-30T19:01:00Z</cp:lastPrinted>
  <dcterms:created xsi:type="dcterms:W3CDTF">2019-02-26T19:49:00Z</dcterms:created>
  <dcterms:modified xsi:type="dcterms:W3CDTF">2019-02-27T15:30:00Z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