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Layout w:type="fixed"/>
        <w:tblCellMar>
          <w:left w:w="0" w:type="dxa"/>
          <w:right w:w="0" w:type="dxa"/>
        </w:tblCellMar>
        <w:tblLook w:val="0000" w:firstRow="0" w:lastRow="0" w:firstColumn="0" w:lastColumn="0" w:noHBand="0" w:noVBand="0"/>
      </w:tblPr>
      <w:tblGrid>
        <w:gridCol w:w="7128"/>
        <w:gridCol w:w="3672"/>
      </w:tblGrid>
      <w:tr w:rsidR="00862B1F" w:rsidTr="00EA328E">
        <w:tc>
          <w:tcPr>
            <w:tcW w:w="7128" w:type="dxa"/>
            <w:tcMar>
              <w:left w:w="0" w:type="dxa"/>
              <w:right w:w="0" w:type="dxa"/>
            </w:tcMar>
          </w:tcPr>
          <w:p w:rsidR="00EA328E" w:rsidRDefault="00EA328E" w:rsidP="00EA328E">
            <w:pPr>
              <w:rPr>
                <w:b/>
                <w:sz w:val="24"/>
              </w:rPr>
            </w:pPr>
            <w:r>
              <w:rPr>
                <w:b/>
                <w:sz w:val="24"/>
              </w:rPr>
              <w:t>INSTALLMENT AGREEMENT TO PAY ACCIDENT DAMAGES</w:t>
            </w:r>
          </w:p>
          <w:p w:rsidR="00862B1F" w:rsidRPr="00EA328E" w:rsidRDefault="00EA328E" w:rsidP="00EA328E">
            <w:pPr>
              <w:rPr>
                <w:sz w:val="16"/>
                <w:szCs w:val="16"/>
              </w:rPr>
            </w:pPr>
            <w:r w:rsidRPr="00EA328E">
              <w:rPr>
                <w:sz w:val="16"/>
                <w:szCs w:val="24"/>
              </w:rPr>
              <w:t>MV3128        11/2017        s. 344.14(2)(h), 344.18(1)(c) Wis. Stats.</w:t>
            </w:r>
          </w:p>
        </w:tc>
        <w:tc>
          <w:tcPr>
            <w:tcW w:w="3672" w:type="dxa"/>
          </w:tcPr>
          <w:p w:rsidR="00862B1F" w:rsidRDefault="00862B1F">
            <w:pPr>
              <w:jc w:val="right"/>
              <w:rPr>
                <w:sz w:val="14"/>
              </w:rPr>
            </w:pPr>
            <w:r>
              <w:rPr>
                <w:sz w:val="14"/>
              </w:rPr>
              <w:t>Wisconsin Department of Transportation</w:t>
            </w:r>
          </w:p>
          <w:p w:rsidR="00862B1F" w:rsidRDefault="00EA328E">
            <w:pPr>
              <w:jc w:val="right"/>
              <w:rPr>
                <w:sz w:val="14"/>
              </w:rPr>
            </w:pPr>
            <w:r>
              <w:rPr>
                <w:sz w:val="14"/>
              </w:rPr>
              <w:t>Uninsured Motorist Unit</w:t>
            </w:r>
          </w:p>
          <w:p w:rsidR="00862B1F" w:rsidRDefault="00862B1F">
            <w:pPr>
              <w:jc w:val="right"/>
              <w:rPr>
                <w:sz w:val="14"/>
              </w:rPr>
            </w:pPr>
            <w:r>
              <w:rPr>
                <w:sz w:val="14"/>
              </w:rPr>
              <w:t>P</w:t>
            </w:r>
            <w:r w:rsidR="00EA328E">
              <w:rPr>
                <w:sz w:val="14"/>
              </w:rPr>
              <w:t>.</w:t>
            </w:r>
            <w:r>
              <w:rPr>
                <w:sz w:val="14"/>
              </w:rPr>
              <w:t>O</w:t>
            </w:r>
            <w:r w:rsidR="00EA328E">
              <w:rPr>
                <w:sz w:val="14"/>
              </w:rPr>
              <w:t>. Box 7983</w:t>
            </w:r>
          </w:p>
          <w:p w:rsidR="00862B1F" w:rsidRDefault="00EA328E">
            <w:pPr>
              <w:jc w:val="right"/>
              <w:rPr>
                <w:sz w:val="14"/>
              </w:rPr>
            </w:pPr>
            <w:r>
              <w:rPr>
                <w:sz w:val="14"/>
              </w:rPr>
              <w:t>Madison, WI 53707-7983</w:t>
            </w:r>
          </w:p>
          <w:p w:rsidR="00862B1F" w:rsidRDefault="00862B1F">
            <w:pPr>
              <w:jc w:val="right"/>
              <w:rPr>
                <w:sz w:val="14"/>
              </w:rPr>
            </w:pPr>
          </w:p>
          <w:p w:rsidR="00862B1F" w:rsidRDefault="00862B1F">
            <w:pPr>
              <w:jc w:val="right"/>
              <w:rPr>
                <w:sz w:val="14"/>
              </w:rPr>
            </w:pPr>
            <w:r>
              <w:rPr>
                <w:sz w:val="14"/>
              </w:rPr>
              <w:t>Telephone: 608-266-1249</w:t>
            </w:r>
          </w:p>
          <w:p w:rsidR="00862B1F" w:rsidRDefault="00862B1F">
            <w:pPr>
              <w:jc w:val="right"/>
              <w:rPr>
                <w:sz w:val="14"/>
              </w:rPr>
            </w:pPr>
            <w:r>
              <w:rPr>
                <w:sz w:val="14"/>
              </w:rPr>
              <w:t>Facsimile (FAX): 608-267-0606</w:t>
            </w:r>
          </w:p>
          <w:p w:rsidR="00862B1F" w:rsidRDefault="00862B1F" w:rsidP="00BC55D0">
            <w:pPr>
              <w:spacing w:after="120"/>
              <w:jc w:val="right"/>
              <w:rPr>
                <w:sz w:val="14"/>
              </w:rPr>
            </w:pPr>
            <w:r>
              <w:rPr>
                <w:sz w:val="14"/>
              </w:rPr>
              <w:t xml:space="preserve">E-mail: </w:t>
            </w:r>
            <w:r w:rsidR="00EA328E">
              <w:rPr>
                <w:sz w:val="14"/>
              </w:rPr>
              <w:t>dotuninsuredmotorist@dot.wi.gov</w:t>
            </w:r>
          </w:p>
        </w:tc>
      </w:tr>
    </w:tbl>
    <w:p w:rsidR="00862B1F" w:rsidRDefault="00862B1F">
      <w:pPr>
        <w:rPr>
          <w:sz w:val="12"/>
        </w:rPr>
      </w:pPr>
    </w:p>
    <w:tbl>
      <w:tblPr>
        <w:tblW w:w="10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00"/>
        <w:gridCol w:w="1800"/>
        <w:gridCol w:w="1800"/>
        <w:gridCol w:w="1800"/>
        <w:gridCol w:w="3600"/>
      </w:tblGrid>
      <w:tr w:rsidR="00862B1F" w:rsidTr="00EA328E">
        <w:trPr>
          <w:trHeight w:val="480"/>
        </w:trPr>
        <w:tc>
          <w:tcPr>
            <w:tcW w:w="5400" w:type="dxa"/>
            <w:gridSpan w:val="3"/>
            <w:tcBorders>
              <w:left w:val="nil"/>
            </w:tcBorders>
          </w:tcPr>
          <w:p w:rsidR="00862B1F" w:rsidRDefault="00862B1F">
            <w:pPr>
              <w:rPr>
                <w:sz w:val="16"/>
              </w:rPr>
            </w:pPr>
            <w:r>
              <w:rPr>
                <w:sz w:val="16"/>
              </w:rPr>
              <w:t>Accident Date</w:t>
            </w:r>
          </w:p>
          <w:p w:rsidR="00862B1F" w:rsidRDefault="00862B1F">
            <w:pPr>
              <w:rPr>
                <w:sz w:val="16"/>
              </w:rPr>
            </w:pPr>
            <w:r>
              <w:fldChar w:fldCharType="begin">
                <w:ffData>
                  <w:name w:val="Text1"/>
                  <w:enabled/>
                  <w:calcOnExit w:val="0"/>
                  <w:textInput>
                    <w:type w:val="date"/>
                    <w:format w:val="MMMM d, yyyy"/>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5400" w:type="dxa"/>
            <w:gridSpan w:val="2"/>
            <w:tcBorders>
              <w:right w:val="nil"/>
            </w:tcBorders>
          </w:tcPr>
          <w:p w:rsidR="00862B1F" w:rsidRDefault="00862B1F">
            <w:pPr>
              <w:rPr>
                <w:sz w:val="16"/>
              </w:rPr>
            </w:pPr>
            <w:r>
              <w:rPr>
                <w:sz w:val="16"/>
              </w:rPr>
              <w:t>Accident File Number</w:t>
            </w:r>
          </w:p>
          <w:p w:rsidR="00862B1F" w:rsidRDefault="00862B1F">
            <w:pPr>
              <w:rPr>
                <w:sz w:val="16"/>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val="1440"/>
        </w:trPr>
        <w:tc>
          <w:tcPr>
            <w:tcW w:w="5400" w:type="dxa"/>
            <w:gridSpan w:val="3"/>
            <w:tcBorders>
              <w:left w:val="nil"/>
            </w:tcBorders>
          </w:tcPr>
          <w:p w:rsidR="00862B1F" w:rsidRDefault="00862B1F">
            <w:pPr>
              <w:rPr>
                <w:sz w:val="16"/>
              </w:rPr>
            </w:pPr>
            <w:r>
              <w:rPr>
                <w:sz w:val="16"/>
              </w:rPr>
              <w:t>Uninsured Name and Address</w:t>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pPr>
              <w:rPr>
                <w:sz w:val="16"/>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2"/>
            <w:tcBorders>
              <w:right w:val="nil"/>
            </w:tcBorders>
          </w:tcPr>
          <w:p w:rsidR="00862B1F" w:rsidRDefault="00862B1F">
            <w:pPr>
              <w:rPr>
                <w:sz w:val="16"/>
              </w:rPr>
            </w:pPr>
            <w:r>
              <w:rPr>
                <w:sz w:val="16"/>
              </w:rPr>
              <w:t>Name and Address of Party Receiving Payments - Recipient</w:t>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pPr>
              <w:rPr>
                <w:sz w:val="16"/>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val="480"/>
        </w:trPr>
        <w:tc>
          <w:tcPr>
            <w:tcW w:w="7200" w:type="dxa"/>
            <w:gridSpan w:val="4"/>
            <w:tcBorders>
              <w:left w:val="nil"/>
            </w:tcBorders>
          </w:tcPr>
          <w:p w:rsidR="00862B1F" w:rsidRDefault="00862B1F">
            <w:pPr>
              <w:rPr>
                <w:sz w:val="16"/>
              </w:rPr>
            </w:pPr>
            <w:r>
              <w:rPr>
                <w:sz w:val="16"/>
              </w:rPr>
              <w:t>Damaged Property Owner Name</w:t>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Borders>
              <w:right w:val="nil"/>
            </w:tcBorders>
          </w:tcPr>
          <w:p w:rsidR="00862B1F" w:rsidRDefault="00862B1F">
            <w:pPr>
              <w:rPr>
                <w:sz w:val="16"/>
              </w:rPr>
            </w:pPr>
            <w:r>
              <w:rPr>
                <w:sz w:val="16"/>
              </w:rPr>
              <w:t>Damaged Property Amount</w:t>
            </w:r>
          </w:p>
          <w:p w:rsidR="00862B1F" w:rsidRDefault="00862B1F">
            <w:r>
              <w:t>$</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val="720"/>
        </w:trPr>
        <w:tc>
          <w:tcPr>
            <w:tcW w:w="7200" w:type="dxa"/>
            <w:gridSpan w:val="4"/>
            <w:tcBorders>
              <w:left w:val="nil"/>
            </w:tcBorders>
          </w:tcPr>
          <w:p w:rsidR="00862B1F" w:rsidRDefault="00862B1F">
            <w:pPr>
              <w:rPr>
                <w:sz w:val="16"/>
              </w:rPr>
            </w:pPr>
            <w:r>
              <w:rPr>
                <w:sz w:val="16"/>
              </w:rPr>
              <w:t>Injured Person(s) Included in Settlement</w:t>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Borders>
              <w:bottom w:val="nil"/>
              <w:right w:val="nil"/>
            </w:tcBorders>
          </w:tcPr>
          <w:p w:rsidR="00862B1F" w:rsidRDefault="00862B1F">
            <w:pPr>
              <w:rPr>
                <w:sz w:val="16"/>
              </w:rPr>
            </w:pPr>
            <w:r>
              <w:rPr>
                <w:sz w:val="16"/>
              </w:rPr>
              <w:t>Injuries Amount</w:t>
            </w:r>
          </w:p>
          <w:p w:rsidR="00862B1F" w:rsidRDefault="00862B1F">
            <w:r>
              <w:t>$</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val="240"/>
        </w:trPr>
        <w:tc>
          <w:tcPr>
            <w:tcW w:w="3600" w:type="dxa"/>
            <w:gridSpan w:val="2"/>
            <w:tcBorders>
              <w:left w:val="nil"/>
            </w:tcBorders>
          </w:tcPr>
          <w:p w:rsidR="00862B1F" w:rsidRDefault="00862B1F">
            <w:pPr>
              <w:jc w:val="center"/>
            </w:pPr>
            <w:r>
              <w:rPr>
                <w:sz w:val="18"/>
              </w:rPr>
              <w:t>PAYMENT DATES</w:t>
            </w:r>
          </w:p>
        </w:tc>
        <w:tc>
          <w:tcPr>
            <w:tcW w:w="3600" w:type="dxa"/>
            <w:gridSpan w:val="2"/>
          </w:tcPr>
          <w:p w:rsidR="00862B1F" w:rsidRDefault="00862B1F">
            <w:pPr>
              <w:jc w:val="center"/>
            </w:pPr>
            <w:r>
              <w:rPr>
                <w:sz w:val="18"/>
              </w:rPr>
              <w:t>INSTALLMENTS</w:t>
            </w:r>
          </w:p>
        </w:tc>
        <w:tc>
          <w:tcPr>
            <w:tcW w:w="3600" w:type="dxa"/>
            <w:tcBorders>
              <w:bottom w:val="nil"/>
              <w:right w:val="nil"/>
            </w:tcBorders>
          </w:tcPr>
          <w:p w:rsidR="00862B1F" w:rsidRDefault="00862B1F">
            <w:r>
              <w:rPr>
                <w:sz w:val="16"/>
              </w:rPr>
              <w:t>Total Settlement Amount</w:t>
            </w:r>
          </w:p>
        </w:tc>
      </w:tr>
      <w:tr w:rsidR="00862B1F" w:rsidTr="00EA328E">
        <w:trPr>
          <w:trHeight w:val="480"/>
        </w:trPr>
        <w:tc>
          <w:tcPr>
            <w:tcW w:w="1800" w:type="dxa"/>
            <w:tcBorders>
              <w:left w:val="nil"/>
            </w:tcBorders>
          </w:tcPr>
          <w:p w:rsidR="00862B1F" w:rsidRDefault="00862B1F">
            <w:pPr>
              <w:rPr>
                <w:sz w:val="16"/>
              </w:rPr>
            </w:pPr>
            <w:r>
              <w:rPr>
                <w:sz w:val="16"/>
              </w:rPr>
              <w:t>First</w:t>
            </w:r>
          </w:p>
          <w:p w:rsidR="00862B1F" w:rsidRDefault="00862B1F">
            <w:r>
              <w:fldChar w:fldCharType="begin">
                <w:ffData>
                  <w:name w:val=""/>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862B1F" w:rsidRDefault="00862B1F">
            <w:pPr>
              <w:rPr>
                <w:sz w:val="16"/>
              </w:rPr>
            </w:pPr>
            <w:r>
              <w:rPr>
                <w:sz w:val="16"/>
              </w:rPr>
              <w:t>Last</w:t>
            </w:r>
          </w:p>
          <w:p w:rsidR="00862B1F" w:rsidRDefault="00862B1F">
            <w:r>
              <w:fldChar w:fldCharType="begin">
                <w:ffData>
                  <w:name w:val=""/>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862B1F" w:rsidRDefault="00862B1F">
            <w:pPr>
              <w:rPr>
                <w:sz w:val="16"/>
              </w:rPr>
            </w:pPr>
            <w:r>
              <w:rPr>
                <w:sz w:val="16"/>
              </w:rPr>
              <w:t>Number of Payments</w:t>
            </w:r>
          </w:p>
          <w:p w:rsidR="00862B1F" w:rsidRDefault="00862B1F">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862B1F" w:rsidRDefault="00862B1F">
            <w:pPr>
              <w:rPr>
                <w:sz w:val="16"/>
              </w:rPr>
            </w:pPr>
            <w:r>
              <w:rPr>
                <w:sz w:val="16"/>
              </w:rPr>
              <w:t>Monthly Amount</w:t>
            </w:r>
          </w:p>
          <w:p w:rsidR="00862B1F" w:rsidRDefault="00862B1F">
            <w:r>
              <w:t>$</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Borders>
              <w:top w:val="nil"/>
              <w:right w:val="nil"/>
            </w:tcBorders>
          </w:tcPr>
          <w:p w:rsidR="00862B1F" w:rsidRDefault="00862B1F">
            <w:pPr>
              <w:spacing w:before="180"/>
            </w:pPr>
            <w:r>
              <w:t>$</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62B1F" w:rsidRDefault="00862B1F">
      <w:pPr>
        <w:rPr>
          <w:sz w:val="12"/>
        </w:rPr>
      </w:pPr>
    </w:p>
    <w:p w:rsidR="00862B1F" w:rsidRDefault="00862B1F">
      <w:pPr>
        <w:jc w:val="both"/>
        <w:rPr>
          <w:sz w:val="18"/>
        </w:rPr>
      </w:pPr>
      <w:r>
        <w:rPr>
          <w:color w:val="000000"/>
          <w:sz w:val="18"/>
        </w:rPr>
        <w:t>I/We, the uninsured, agree to pay the above-identified recipient for the property damages/injuries listed above on the following terms:</w:t>
      </w:r>
    </w:p>
    <w:p w:rsidR="00862B1F" w:rsidRDefault="00862B1F">
      <w:pPr>
        <w:jc w:val="both"/>
        <w:rPr>
          <w:sz w:val="12"/>
        </w:rPr>
      </w:pPr>
    </w:p>
    <w:p w:rsidR="00862B1F" w:rsidRDefault="00862B1F">
      <w:pPr>
        <w:jc w:val="both"/>
        <w:rPr>
          <w:sz w:val="18"/>
        </w:rPr>
      </w:pPr>
      <w:r>
        <w:rPr>
          <w:sz w:val="18"/>
        </w:rPr>
        <w:tab/>
        <w:t xml:space="preserve">I/We will make monthly payments to the recipient according to the indicated installments beginning </w:t>
      </w:r>
    </w:p>
    <w:p w:rsidR="00862B1F" w:rsidRDefault="00862B1F">
      <w:pPr>
        <w:jc w:val="both"/>
        <w:rPr>
          <w:sz w:val="18"/>
        </w:rPr>
      </w:pPr>
      <w:r>
        <w:rPr>
          <w:sz w:val="18"/>
        </w:rPr>
        <w:tab/>
        <w:t xml:space="preserve">on the date specified, and on the same date each month thereafter until the total settlement is paid. </w:t>
      </w:r>
    </w:p>
    <w:p w:rsidR="00862B1F" w:rsidRDefault="00862B1F">
      <w:pPr>
        <w:jc w:val="both"/>
        <w:rPr>
          <w:sz w:val="12"/>
        </w:rPr>
      </w:pPr>
    </w:p>
    <w:p w:rsidR="00862B1F" w:rsidRDefault="00862B1F">
      <w:pPr>
        <w:jc w:val="both"/>
        <w:rPr>
          <w:sz w:val="18"/>
        </w:rPr>
      </w:pPr>
      <w:r>
        <w:rPr>
          <w:sz w:val="18"/>
        </w:rPr>
        <w:tab/>
        <w:t>A release of liability will be signed by all parties and delivered to the uninsured when the total settlement is paid.</w:t>
      </w:r>
    </w:p>
    <w:p w:rsidR="00862B1F" w:rsidRDefault="00862B1F">
      <w:pPr>
        <w:jc w:val="both"/>
        <w:rPr>
          <w:sz w:val="12"/>
        </w:rPr>
      </w:pPr>
    </w:p>
    <w:p w:rsidR="00862B1F" w:rsidRDefault="00862B1F">
      <w:pPr>
        <w:rPr>
          <w:sz w:val="18"/>
        </w:rPr>
      </w:pPr>
      <w:r>
        <w:rPr>
          <w:sz w:val="18"/>
        </w:rPr>
        <w:t xml:space="preserve">Upon written notice to the Wisconsin Department of Transportation, </w:t>
      </w:r>
      <w:r w:rsidR="00EA328E">
        <w:rPr>
          <w:sz w:val="18"/>
        </w:rPr>
        <w:t xml:space="preserve">Uninsured Motorist Unit </w:t>
      </w:r>
      <w:r>
        <w:rPr>
          <w:sz w:val="18"/>
        </w:rPr>
        <w:t xml:space="preserve">that the uninsured is in default on the agreed payments, the uninsured's operating/registration privileges will be withdrawn as required under the Safety Responsibility Law.  Written notice of the delinquent amount may be submitted during the installment period and must be received no later than 30 days after the final installment is due.  </w:t>
      </w:r>
    </w:p>
    <w:p w:rsidR="00D363D9" w:rsidRDefault="00D363D9">
      <w:pPr>
        <w:rPr>
          <w:sz w:val="18"/>
        </w:rPr>
      </w:pPr>
    </w:p>
    <w:p w:rsidR="00D363D9" w:rsidRDefault="00D363D9">
      <w:pPr>
        <w:rPr>
          <w:sz w:val="12"/>
        </w:rPr>
      </w:pPr>
    </w:p>
    <w:tbl>
      <w:tblPr>
        <w:tblW w:w="10800" w:type="dxa"/>
        <w:tblLayout w:type="fixed"/>
        <w:tblLook w:val="0000" w:firstRow="0" w:lastRow="0" w:firstColumn="0" w:lastColumn="0" w:noHBand="0" w:noVBand="0"/>
      </w:tblPr>
      <w:tblGrid>
        <w:gridCol w:w="3024"/>
        <w:gridCol w:w="2016"/>
        <w:gridCol w:w="720"/>
        <w:gridCol w:w="5040"/>
      </w:tblGrid>
      <w:tr w:rsidR="00862B1F" w:rsidTr="00EA328E">
        <w:trPr>
          <w:trHeight w:val="240"/>
        </w:trPr>
        <w:tc>
          <w:tcPr>
            <w:tcW w:w="3024" w:type="dxa"/>
            <w:tcBorders>
              <w:bottom w:val="single" w:sz="4" w:space="0" w:color="auto"/>
            </w:tcBorders>
          </w:tcPr>
          <w:p w:rsidR="00862B1F" w:rsidRDefault="00862B1F">
            <w:pPr>
              <w:spacing w:before="120"/>
              <w:rPr>
                <w:sz w:val="14"/>
              </w:rPr>
            </w:pPr>
            <w:r>
              <w:rPr>
                <w:sz w:val="14"/>
              </w:rPr>
              <w:t xml:space="preserve">State of </w:t>
            </w:r>
          </w:p>
        </w:tc>
        <w:tc>
          <w:tcPr>
            <w:tcW w:w="2016" w:type="dxa"/>
          </w:tcPr>
          <w:p w:rsidR="00862B1F" w:rsidRDefault="00862B1F">
            <w:pPr>
              <w:rPr>
                <w:sz w:val="14"/>
              </w:rPr>
            </w:pPr>
            <w:r>
              <w:rPr>
                <w:sz w:val="14"/>
              </w:rPr>
              <w:t>)</w:t>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3024" w:type="dxa"/>
            <w:tcBorders>
              <w:top w:val="single" w:sz="4" w:space="0" w:color="auto"/>
            </w:tcBorders>
          </w:tcPr>
          <w:p w:rsidR="00862B1F" w:rsidRDefault="00862B1F">
            <w:pPr>
              <w:rPr>
                <w:sz w:val="14"/>
              </w:rPr>
            </w:pPr>
          </w:p>
        </w:tc>
        <w:tc>
          <w:tcPr>
            <w:tcW w:w="2016" w:type="dxa"/>
          </w:tcPr>
          <w:p w:rsidR="00862B1F" w:rsidRDefault="00862B1F">
            <w:pPr>
              <w:rPr>
                <w:sz w:val="14"/>
              </w:rPr>
            </w:pPr>
            <w:r>
              <w:rPr>
                <w:sz w:val="14"/>
              </w:rPr>
              <w:t>) ss</w:t>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3024" w:type="dxa"/>
            <w:tcBorders>
              <w:bottom w:val="single" w:sz="6" w:space="0" w:color="auto"/>
            </w:tcBorders>
          </w:tcPr>
          <w:p w:rsidR="00862B1F" w:rsidRDefault="00862B1F">
            <w:pPr>
              <w:jc w:val="right"/>
              <w:rPr>
                <w:sz w:val="1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14"/>
              </w:rPr>
              <w:t>County</w:t>
            </w:r>
          </w:p>
        </w:tc>
        <w:tc>
          <w:tcPr>
            <w:tcW w:w="2016" w:type="dxa"/>
          </w:tcPr>
          <w:p w:rsidR="00862B1F" w:rsidRDefault="00862B1F">
            <w:pPr>
              <w:rPr>
                <w:sz w:val="14"/>
              </w:rPr>
            </w:pPr>
            <w:r>
              <w:rPr>
                <w:sz w:val="14"/>
              </w:rPr>
              <w:t>)</w:t>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3024" w:type="dxa"/>
          </w:tcPr>
          <w:p w:rsidR="00862B1F" w:rsidRDefault="00862B1F">
            <w:pPr>
              <w:rPr>
                <w:sz w:val="14"/>
              </w:rPr>
            </w:pPr>
          </w:p>
        </w:tc>
        <w:tc>
          <w:tcPr>
            <w:tcW w:w="2016" w:type="dxa"/>
          </w:tcPr>
          <w:p w:rsidR="00862B1F" w:rsidRDefault="00862B1F">
            <w:pPr>
              <w:rPr>
                <w:sz w:val="14"/>
              </w:rPr>
            </w:pP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3024" w:type="dxa"/>
          </w:tcPr>
          <w:p w:rsidR="00862B1F" w:rsidRDefault="00862B1F">
            <w:pPr>
              <w:spacing w:before="80"/>
              <w:rPr>
                <w:sz w:val="14"/>
              </w:rPr>
            </w:pPr>
            <w:r>
              <w:rPr>
                <w:sz w:val="14"/>
              </w:rPr>
              <w:t>Subscribed and sworn to before me this date</w:t>
            </w:r>
          </w:p>
        </w:tc>
        <w:tc>
          <w:tcPr>
            <w:tcW w:w="2016" w:type="dxa"/>
            <w:tcBorders>
              <w:bottom w:val="single" w:sz="6" w:space="0" w:color="auto"/>
            </w:tcBorders>
          </w:tcPr>
          <w:p w:rsidR="00862B1F" w:rsidRDefault="00862B1F">
            <w:pPr>
              <w:spacing w:before="40"/>
              <w:rPr>
                <w:sz w:val="14"/>
              </w:rPr>
            </w:pPr>
            <w:r>
              <w:rPr>
                <w:sz w:val="18"/>
              </w:rPr>
              <w:fldChar w:fldCharType="begin">
                <w:ffData>
                  <w:name w:val=""/>
                  <w:enabled/>
                  <w:calcOnExit w:val="0"/>
                  <w:textInput>
                    <w:type w:val="date"/>
                    <w:format w:val="MMMM d, yyyy"/>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3024" w:type="dxa"/>
          </w:tcPr>
          <w:p w:rsidR="00862B1F" w:rsidRDefault="00862B1F">
            <w:pPr>
              <w:rPr>
                <w:sz w:val="14"/>
              </w:rPr>
            </w:pPr>
          </w:p>
        </w:tc>
        <w:tc>
          <w:tcPr>
            <w:tcW w:w="2016" w:type="dxa"/>
          </w:tcPr>
          <w:p w:rsidR="00862B1F" w:rsidRDefault="00862B1F">
            <w:pPr>
              <w:rPr>
                <w:sz w:val="14"/>
              </w:rPr>
            </w:pP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5040" w:type="dxa"/>
            <w:gridSpan w:val="2"/>
          </w:tcPr>
          <w:p w:rsidR="00862B1F" w:rsidRDefault="00862B1F">
            <w:pPr>
              <w:rPr>
                <w:sz w:val="14"/>
              </w:rPr>
            </w:pP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5040" w:type="dxa"/>
            <w:gridSpan w:val="2"/>
            <w:tcBorders>
              <w:top w:val="single" w:sz="6" w:space="0" w:color="auto"/>
            </w:tcBorders>
          </w:tcPr>
          <w:p w:rsidR="00862B1F" w:rsidRDefault="00862B1F">
            <w:pPr>
              <w:spacing w:before="20"/>
              <w:jc w:val="center"/>
              <w:rPr>
                <w:sz w:val="14"/>
              </w:rPr>
            </w:pPr>
            <w:r>
              <w:rPr>
                <w:sz w:val="14"/>
              </w:rPr>
              <w:t>(Signature, Notary Public)</w:t>
            </w:r>
          </w:p>
        </w:tc>
        <w:tc>
          <w:tcPr>
            <w:tcW w:w="720" w:type="dxa"/>
          </w:tcPr>
          <w:p w:rsidR="00862B1F" w:rsidRDefault="00862B1F">
            <w:pPr>
              <w:rPr>
                <w:sz w:val="14"/>
              </w:rPr>
            </w:pPr>
          </w:p>
        </w:tc>
        <w:tc>
          <w:tcPr>
            <w:tcW w:w="5040" w:type="dxa"/>
            <w:tcBorders>
              <w:top w:val="single" w:sz="6" w:space="0" w:color="auto"/>
            </w:tcBorders>
          </w:tcPr>
          <w:p w:rsidR="00862B1F" w:rsidRDefault="00862B1F">
            <w:pPr>
              <w:spacing w:before="20"/>
              <w:jc w:val="center"/>
              <w:rPr>
                <w:sz w:val="14"/>
              </w:rPr>
            </w:pPr>
            <w:r>
              <w:rPr>
                <w:sz w:val="14"/>
              </w:rPr>
              <w:t>(Uninsured Signature)</w:t>
            </w:r>
          </w:p>
        </w:tc>
      </w:tr>
      <w:tr w:rsidR="00862B1F" w:rsidTr="00EA328E">
        <w:trPr>
          <w:trHeight w:val="240"/>
        </w:trPr>
        <w:tc>
          <w:tcPr>
            <w:tcW w:w="5040" w:type="dxa"/>
            <w:gridSpan w:val="2"/>
          </w:tcPr>
          <w:p w:rsidR="00862B1F" w:rsidRDefault="00862B1F">
            <w:pPr>
              <w:spacing w:before="40"/>
              <w:rPr>
                <w:sz w:val="1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5040" w:type="dxa"/>
            <w:gridSpan w:val="2"/>
            <w:tcBorders>
              <w:top w:val="single" w:sz="6" w:space="0" w:color="auto"/>
            </w:tcBorders>
          </w:tcPr>
          <w:p w:rsidR="00862B1F" w:rsidRDefault="00862B1F">
            <w:pPr>
              <w:spacing w:before="20"/>
              <w:jc w:val="center"/>
              <w:rPr>
                <w:sz w:val="14"/>
              </w:rPr>
            </w:pPr>
            <w:r>
              <w:rPr>
                <w:sz w:val="14"/>
              </w:rPr>
              <w:t>(Print or Type Name, Notary Public)</w:t>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5040" w:type="dxa"/>
            <w:gridSpan w:val="2"/>
          </w:tcPr>
          <w:p w:rsidR="00862B1F" w:rsidRDefault="00862B1F">
            <w:pPr>
              <w:spacing w:before="40"/>
              <w:rPr>
                <w:sz w:val="14"/>
              </w:rPr>
            </w:pPr>
            <w:r>
              <w:fldChar w:fldCharType="begin">
                <w:ffData>
                  <w:name w:val=""/>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5040" w:type="dxa"/>
            <w:gridSpan w:val="2"/>
            <w:tcBorders>
              <w:top w:val="single" w:sz="6" w:space="0" w:color="auto"/>
            </w:tcBorders>
          </w:tcPr>
          <w:p w:rsidR="00862B1F" w:rsidRDefault="00862B1F">
            <w:pPr>
              <w:spacing w:before="20"/>
              <w:jc w:val="center"/>
              <w:rPr>
                <w:sz w:val="14"/>
              </w:rPr>
            </w:pPr>
            <w:r>
              <w:rPr>
                <w:sz w:val="14"/>
              </w:rPr>
              <w:t>(Date Commission Expires)</w:t>
            </w:r>
          </w:p>
        </w:tc>
        <w:tc>
          <w:tcPr>
            <w:tcW w:w="720" w:type="dxa"/>
          </w:tcPr>
          <w:p w:rsidR="00862B1F" w:rsidRDefault="00862B1F">
            <w:pPr>
              <w:rPr>
                <w:sz w:val="14"/>
              </w:rPr>
            </w:pPr>
          </w:p>
        </w:tc>
        <w:tc>
          <w:tcPr>
            <w:tcW w:w="5040" w:type="dxa"/>
            <w:tcBorders>
              <w:top w:val="single" w:sz="6" w:space="0" w:color="auto"/>
            </w:tcBorders>
          </w:tcPr>
          <w:p w:rsidR="00862B1F" w:rsidRDefault="00862B1F">
            <w:pPr>
              <w:spacing w:before="20"/>
              <w:jc w:val="center"/>
              <w:rPr>
                <w:sz w:val="14"/>
              </w:rPr>
            </w:pPr>
            <w:r>
              <w:rPr>
                <w:sz w:val="14"/>
              </w:rPr>
              <w:t>(Uninsured Signature)</w:t>
            </w:r>
          </w:p>
        </w:tc>
      </w:tr>
      <w:tr w:rsidR="00862B1F" w:rsidTr="00EA32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40"/>
        </w:trPr>
        <w:tc>
          <w:tcPr>
            <w:tcW w:w="10800" w:type="dxa"/>
            <w:gridSpan w:val="4"/>
            <w:tcBorders>
              <w:top w:val="single" w:sz="12" w:space="0" w:color="000000"/>
              <w:left w:val="nil"/>
              <w:bottom w:val="nil"/>
              <w:right w:val="nil"/>
            </w:tcBorders>
          </w:tcPr>
          <w:p w:rsidR="00862B1F" w:rsidRDefault="00862B1F">
            <w:pPr>
              <w:spacing w:before="40"/>
            </w:pPr>
            <w:r>
              <w:t>I/We agree to the above settlement and will furnish a valid release upon completion of payments.</w:t>
            </w:r>
          </w:p>
        </w:tc>
      </w:tr>
    </w:tbl>
    <w:p w:rsidR="00862B1F" w:rsidRDefault="00862B1F">
      <w:pPr>
        <w:rPr>
          <w:sz w:val="12"/>
        </w:rPr>
      </w:pPr>
    </w:p>
    <w:tbl>
      <w:tblPr>
        <w:tblW w:w="10800" w:type="dxa"/>
        <w:tblLayout w:type="fixed"/>
        <w:tblCellMar>
          <w:left w:w="0" w:type="dxa"/>
          <w:right w:w="0" w:type="dxa"/>
        </w:tblCellMar>
        <w:tblLook w:val="0000" w:firstRow="0" w:lastRow="0" w:firstColumn="0" w:lastColumn="0" w:noHBand="0" w:noVBand="0"/>
      </w:tblPr>
      <w:tblGrid>
        <w:gridCol w:w="5040"/>
        <w:gridCol w:w="720"/>
        <w:gridCol w:w="4031"/>
        <w:gridCol w:w="1009"/>
      </w:tblGrid>
      <w:tr w:rsidR="00862B1F" w:rsidTr="00EA328E">
        <w:trPr>
          <w:trHeight w:hRule="exact" w:val="240"/>
        </w:trPr>
        <w:tc>
          <w:tcPr>
            <w:tcW w:w="5040" w:type="dxa"/>
            <w:tcBorders>
              <w:bottom w:val="single" w:sz="6" w:space="0" w:color="auto"/>
            </w:tcBorders>
          </w:tcPr>
          <w:p w:rsidR="00862B1F" w:rsidRDefault="00862B1F">
            <w:pPr>
              <w:spacing w:before="20"/>
              <w:jc w:val="center"/>
            </w:pPr>
          </w:p>
        </w:tc>
        <w:tc>
          <w:tcPr>
            <w:tcW w:w="720" w:type="dxa"/>
          </w:tcPr>
          <w:p w:rsidR="00862B1F" w:rsidRDefault="00862B1F">
            <w:pPr>
              <w:jc w:val="center"/>
            </w:pPr>
            <w:bookmarkStart w:id="2" w:name="Text2"/>
          </w:p>
        </w:tc>
        <w:tc>
          <w:tcPr>
            <w:tcW w:w="4031" w:type="dxa"/>
            <w:tcBorders>
              <w:bottom w:val="single" w:sz="6" w:space="0" w:color="auto"/>
            </w:tcBorders>
          </w:tcPr>
          <w:p w:rsidR="00862B1F" w:rsidRDefault="00862B1F">
            <w:pPr>
              <w:spacing w:before="20"/>
              <w:jc w:val="center"/>
            </w:pPr>
          </w:p>
        </w:tc>
        <w:bookmarkEnd w:id="2"/>
        <w:tc>
          <w:tcPr>
            <w:tcW w:w="1009" w:type="dxa"/>
            <w:tcBorders>
              <w:bottom w:val="single" w:sz="6" w:space="0" w:color="auto"/>
            </w:tcBorders>
          </w:tcPr>
          <w:p w:rsidR="00862B1F" w:rsidRDefault="00862B1F">
            <w:pPr>
              <w:spacing w:before="20"/>
              <w:jc w:val="center"/>
            </w:pPr>
            <w:r>
              <w:fldChar w:fldCharType="begin">
                <w:ffData>
                  <w:name w:val=""/>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hRule="exact" w:val="480"/>
        </w:trPr>
        <w:tc>
          <w:tcPr>
            <w:tcW w:w="5040" w:type="dxa"/>
            <w:tcBorders>
              <w:top w:val="single" w:sz="6" w:space="0" w:color="auto"/>
              <w:bottom w:val="single" w:sz="6" w:space="0" w:color="auto"/>
            </w:tcBorders>
          </w:tcPr>
          <w:p w:rsidR="00862B1F" w:rsidRDefault="00862B1F">
            <w:pPr>
              <w:spacing w:before="20"/>
              <w:jc w:val="center"/>
            </w:pPr>
            <w:r>
              <w:rPr>
                <w:sz w:val="14"/>
              </w:rPr>
              <w:t>(Witness Signature)</w:t>
            </w:r>
          </w:p>
        </w:tc>
        <w:tc>
          <w:tcPr>
            <w:tcW w:w="720" w:type="dxa"/>
          </w:tcPr>
          <w:p w:rsidR="00862B1F" w:rsidRDefault="00862B1F">
            <w:pPr>
              <w:jc w:val="center"/>
            </w:pPr>
          </w:p>
        </w:tc>
        <w:tc>
          <w:tcPr>
            <w:tcW w:w="4031" w:type="dxa"/>
            <w:tcBorders>
              <w:top w:val="single" w:sz="6" w:space="0" w:color="auto"/>
              <w:bottom w:val="single" w:sz="6" w:space="0" w:color="auto"/>
            </w:tcBorders>
          </w:tcPr>
          <w:p w:rsidR="00862B1F" w:rsidRDefault="00862B1F">
            <w:pPr>
              <w:spacing w:before="20"/>
              <w:jc w:val="center"/>
            </w:pPr>
            <w:r>
              <w:rPr>
                <w:sz w:val="14"/>
              </w:rPr>
              <w:t>(Property Owner/Injured Signature)</w:t>
            </w:r>
          </w:p>
        </w:tc>
        <w:tc>
          <w:tcPr>
            <w:tcW w:w="1009" w:type="dxa"/>
            <w:tcBorders>
              <w:top w:val="single" w:sz="6" w:space="0" w:color="auto"/>
              <w:bottom w:val="single" w:sz="6" w:space="0" w:color="auto"/>
            </w:tcBorders>
          </w:tcPr>
          <w:p w:rsidR="00862B1F" w:rsidRDefault="00862B1F">
            <w:pPr>
              <w:spacing w:before="20"/>
              <w:jc w:val="center"/>
              <w:rPr>
                <w:sz w:val="14"/>
              </w:rPr>
            </w:pPr>
            <w:r>
              <w:rPr>
                <w:sz w:val="14"/>
              </w:rPr>
              <w:t>(Date)</w:t>
            </w:r>
          </w:p>
          <w:p w:rsidR="00862B1F" w:rsidRDefault="00862B1F">
            <w:pPr>
              <w:spacing w:before="20"/>
              <w:jc w:val="center"/>
            </w:pPr>
            <w:r>
              <w:fldChar w:fldCharType="begin">
                <w:ffData>
                  <w:name w:val="Text3"/>
                  <w:enabled/>
                  <w:calcOnExit w:val="0"/>
                  <w:textInput>
                    <w:type w:val="date"/>
                    <w:format w:val="M/d/yy"/>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62B1F" w:rsidTr="00EA328E">
        <w:trPr>
          <w:trHeight w:hRule="exact" w:val="480"/>
        </w:trPr>
        <w:tc>
          <w:tcPr>
            <w:tcW w:w="5040" w:type="dxa"/>
          </w:tcPr>
          <w:p w:rsidR="00862B1F" w:rsidRDefault="00862B1F">
            <w:pPr>
              <w:spacing w:before="20"/>
              <w:jc w:val="center"/>
            </w:pPr>
            <w:r>
              <w:rPr>
                <w:sz w:val="14"/>
              </w:rPr>
              <w:t>(Witness Signature)</w:t>
            </w:r>
          </w:p>
        </w:tc>
        <w:tc>
          <w:tcPr>
            <w:tcW w:w="720" w:type="dxa"/>
          </w:tcPr>
          <w:p w:rsidR="00862B1F" w:rsidRDefault="00862B1F">
            <w:pPr>
              <w:jc w:val="center"/>
            </w:pPr>
          </w:p>
        </w:tc>
        <w:tc>
          <w:tcPr>
            <w:tcW w:w="4031" w:type="dxa"/>
            <w:tcBorders>
              <w:top w:val="single" w:sz="6" w:space="0" w:color="auto"/>
            </w:tcBorders>
          </w:tcPr>
          <w:p w:rsidR="00862B1F" w:rsidRDefault="00862B1F">
            <w:pPr>
              <w:spacing w:before="20"/>
              <w:jc w:val="center"/>
            </w:pPr>
            <w:r>
              <w:rPr>
                <w:sz w:val="14"/>
              </w:rPr>
              <w:t>(Property Owner/Injured Signature)</w:t>
            </w:r>
          </w:p>
        </w:tc>
        <w:tc>
          <w:tcPr>
            <w:tcW w:w="1009" w:type="dxa"/>
          </w:tcPr>
          <w:p w:rsidR="00862B1F" w:rsidRDefault="00862B1F">
            <w:pPr>
              <w:spacing w:before="20"/>
              <w:jc w:val="center"/>
              <w:rPr>
                <w:sz w:val="14"/>
              </w:rPr>
            </w:pPr>
            <w:r>
              <w:rPr>
                <w:sz w:val="14"/>
              </w:rPr>
              <w:t>(Date)</w:t>
            </w:r>
          </w:p>
          <w:p w:rsidR="00862B1F" w:rsidRDefault="00862B1F">
            <w:pPr>
              <w:spacing w:before="20"/>
              <w:jc w:val="center"/>
            </w:pPr>
          </w:p>
        </w:tc>
      </w:tr>
      <w:tr w:rsidR="00862B1F" w:rsidTr="00EA328E">
        <w:trPr>
          <w:trHeight w:hRule="exact" w:val="240"/>
        </w:trPr>
        <w:tc>
          <w:tcPr>
            <w:tcW w:w="5040" w:type="dxa"/>
            <w:vMerge w:val="restart"/>
          </w:tcPr>
          <w:p w:rsidR="00862B1F" w:rsidRDefault="00862B1F">
            <w:pPr>
              <w:rPr>
                <w:sz w:val="18"/>
              </w:rPr>
            </w:pPr>
            <w:r>
              <w:rPr>
                <w:sz w:val="18"/>
              </w:rPr>
              <w:t>If an insurance company representative signs this agreement, that representative’s signature certifies that their insured has been compensated for the insured’s damages/injuries.</w:t>
            </w:r>
          </w:p>
        </w:tc>
        <w:tc>
          <w:tcPr>
            <w:tcW w:w="720" w:type="dxa"/>
          </w:tcPr>
          <w:p w:rsidR="00862B1F" w:rsidRDefault="00862B1F">
            <w:pPr>
              <w:jc w:val="center"/>
            </w:pPr>
          </w:p>
        </w:tc>
        <w:tc>
          <w:tcPr>
            <w:tcW w:w="4031" w:type="dxa"/>
            <w:tcBorders>
              <w:bottom w:val="single" w:sz="6" w:space="0" w:color="auto"/>
            </w:tcBorders>
          </w:tcPr>
          <w:p w:rsidR="00862B1F" w:rsidRDefault="00862B1F">
            <w:pPr>
              <w:spacing w:before="20"/>
              <w:jc w:val="center"/>
            </w:pPr>
          </w:p>
        </w:tc>
        <w:tc>
          <w:tcPr>
            <w:tcW w:w="1009" w:type="dxa"/>
            <w:tcBorders>
              <w:bottom w:val="single" w:sz="6" w:space="0" w:color="auto"/>
            </w:tcBorders>
          </w:tcPr>
          <w:p w:rsidR="00862B1F" w:rsidRDefault="00862B1F">
            <w:pPr>
              <w:spacing w:before="20"/>
              <w:jc w:val="center"/>
            </w:pPr>
            <w:r>
              <w:fldChar w:fldCharType="begin">
                <w:ffData>
                  <w:name w:val="Text3"/>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hRule="exact" w:val="240"/>
        </w:trPr>
        <w:tc>
          <w:tcPr>
            <w:tcW w:w="5040" w:type="dxa"/>
            <w:vMerge/>
          </w:tcPr>
          <w:p w:rsidR="00862B1F" w:rsidRDefault="00862B1F">
            <w:pPr>
              <w:jc w:val="center"/>
            </w:pPr>
          </w:p>
        </w:tc>
        <w:tc>
          <w:tcPr>
            <w:tcW w:w="720" w:type="dxa"/>
          </w:tcPr>
          <w:p w:rsidR="00862B1F" w:rsidRDefault="00862B1F">
            <w:pPr>
              <w:jc w:val="center"/>
            </w:pPr>
          </w:p>
        </w:tc>
        <w:tc>
          <w:tcPr>
            <w:tcW w:w="4031" w:type="dxa"/>
            <w:tcBorders>
              <w:top w:val="single" w:sz="6" w:space="0" w:color="auto"/>
            </w:tcBorders>
          </w:tcPr>
          <w:p w:rsidR="00862B1F" w:rsidRDefault="00862B1F">
            <w:pPr>
              <w:spacing w:before="20"/>
              <w:jc w:val="center"/>
              <w:rPr>
                <w:sz w:val="14"/>
              </w:rPr>
            </w:pPr>
            <w:r>
              <w:rPr>
                <w:sz w:val="14"/>
              </w:rPr>
              <w:t>(Insurance Company Representative Signature- If Applicable)</w:t>
            </w:r>
          </w:p>
          <w:p w:rsidR="00862B1F" w:rsidRDefault="00862B1F">
            <w:pPr>
              <w:spacing w:before="20"/>
              <w:jc w:val="center"/>
            </w:pPr>
          </w:p>
        </w:tc>
        <w:tc>
          <w:tcPr>
            <w:tcW w:w="1009" w:type="dxa"/>
            <w:tcBorders>
              <w:top w:val="single" w:sz="6" w:space="0" w:color="auto"/>
            </w:tcBorders>
          </w:tcPr>
          <w:p w:rsidR="00862B1F" w:rsidRDefault="00862B1F">
            <w:pPr>
              <w:spacing w:before="20"/>
              <w:jc w:val="center"/>
            </w:pPr>
            <w:r>
              <w:rPr>
                <w:sz w:val="14"/>
              </w:rPr>
              <w:t>(Date)</w:t>
            </w:r>
          </w:p>
        </w:tc>
      </w:tr>
      <w:tr w:rsidR="00862B1F" w:rsidTr="00EA328E">
        <w:trPr>
          <w:trHeight w:val="240"/>
        </w:trPr>
        <w:tc>
          <w:tcPr>
            <w:tcW w:w="5040" w:type="dxa"/>
            <w:vMerge/>
          </w:tcPr>
          <w:p w:rsidR="00862B1F" w:rsidRDefault="00862B1F">
            <w:pPr>
              <w:jc w:val="center"/>
            </w:pPr>
          </w:p>
        </w:tc>
        <w:tc>
          <w:tcPr>
            <w:tcW w:w="720" w:type="dxa"/>
          </w:tcPr>
          <w:p w:rsidR="00862B1F" w:rsidRDefault="00862B1F">
            <w:pPr>
              <w:jc w:val="center"/>
            </w:pPr>
          </w:p>
        </w:tc>
        <w:tc>
          <w:tcPr>
            <w:tcW w:w="5040" w:type="dxa"/>
            <w:gridSpan w:val="2"/>
            <w:tcBorders>
              <w:bottom w:val="single" w:sz="6" w:space="0" w:color="auto"/>
            </w:tcBorders>
          </w:tcPr>
          <w:p w:rsidR="00862B1F" w:rsidRDefault="00862B1F">
            <w:pPr>
              <w:jc w:val="center"/>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62B1F" w:rsidTr="00EA328E">
        <w:tc>
          <w:tcPr>
            <w:tcW w:w="5040" w:type="dxa"/>
          </w:tcPr>
          <w:p w:rsidR="00862B1F" w:rsidRDefault="00862B1F">
            <w:pPr>
              <w:jc w:val="center"/>
            </w:pPr>
          </w:p>
        </w:tc>
        <w:tc>
          <w:tcPr>
            <w:tcW w:w="720" w:type="dxa"/>
          </w:tcPr>
          <w:p w:rsidR="00862B1F" w:rsidRDefault="00862B1F">
            <w:pPr>
              <w:jc w:val="center"/>
            </w:pPr>
          </w:p>
        </w:tc>
        <w:tc>
          <w:tcPr>
            <w:tcW w:w="5040" w:type="dxa"/>
            <w:gridSpan w:val="2"/>
          </w:tcPr>
          <w:p w:rsidR="00862B1F" w:rsidRDefault="00862B1F">
            <w:pPr>
              <w:spacing w:before="20"/>
              <w:jc w:val="center"/>
            </w:pPr>
            <w:r>
              <w:rPr>
                <w:sz w:val="14"/>
              </w:rPr>
              <w:t>(Title)</w:t>
            </w:r>
          </w:p>
        </w:tc>
      </w:tr>
    </w:tbl>
    <w:p w:rsidR="00862B1F" w:rsidRDefault="00862B1F">
      <w:pPr>
        <w:rPr>
          <w:sz w:val="12"/>
        </w:rPr>
      </w:pPr>
    </w:p>
    <w:sectPr w:rsidR="00862B1F" w:rsidSect="00EA328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enforcement="1" w:cryptProviderType="rsaAES" w:cryptAlgorithmClass="hash" w:cryptAlgorithmType="typeAny" w:cryptAlgorithmSid="14" w:cryptSpinCount="100000" w:hash="f05/zjuX3hpHSv9EoU/MqYeIYm0KjSSgVa5un67giS0Z7XhOzNz6G7XUutRlce8mdk9AvdNLbqHmwIoKlltj1g==" w:salt="pyKIWTVDWt624SDfwH8g3w=="/>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31"/>
    <w:rsid w:val="002A1B09"/>
    <w:rsid w:val="00505531"/>
    <w:rsid w:val="00862B1F"/>
    <w:rsid w:val="00BC55D0"/>
    <w:rsid w:val="00C271A1"/>
    <w:rsid w:val="00CB38C0"/>
    <w:rsid w:val="00D363D9"/>
    <w:rsid w:val="00D41309"/>
    <w:rsid w:val="00EA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2C8EA"/>
  <w15:chartTrackingRefBased/>
  <w15:docId w15:val="{051EE294-9D7C-497C-934C-0ECE6F66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EA8735-F9B3-458E-9538-CF7D1B58104E}"/>
</file>

<file path=customXml/itemProps2.xml><?xml version="1.0" encoding="utf-8"?>
<ds:datastoreItem xmlns:ds="http://schemas.openxmlformats.org/officeDocument/2006/customXml" ds:itemID="{7852C8BC-809B-46AA-88C6-D349896E8E71}"/>
</file>

<file path=customXml/itemProps3.xml><?xml version="1.0" encoding="utf-8"?>
<ds:datastoreItem xmlns:ds="http://schemas.openxmlformats.org/officeDocument/2006/customXml" ds:itemID="{F5F743AD-99FD-4629-BAA4-20B2723E64C7}"/>
</file>

<file path=docProps/app.xml><?xml version="1.0" encoding="utf-8"?>
<Properties xmlns="http://schemas.openxmlformats.org/officeDocument/2006/extended-properties" xmlns:vt="http://schemas.openxmlformats.org/officeDocument/2006/docPropsVTypes">
  <Template>Normal.dotm</Template>
  <TotalTime>14</TotalTime>
  <Pages>1</Pages>
  <Words>409</Words>
  <Characters>2504</Characters>
  <Application>Microsoft Office Word</Application>
  <DocSecurity>0</DocSecurity>
  <Lines>178</Lines>
  <Paragraphs>112</Paragraphs>
  <ScaleCrop>false</ScaleCrop>
  <HeadingPairs>
    <vt:vector size="2" baseType="variant">
      <vt:variant>
        <vt:lpstr>Title</vt:lpstr>
      </vt:variant>
      <vt:variant>
        <vt:i4>1</vt:i4>
      </vt:variant>
    </vt:vector>
  </HeadingPairs>
  <TitlesOfParts>
    <vt:vector size="1" baseType="lpstr">
      <vt:lpstr>Installment Agreement to Pay Accident Damages</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Installment Agreement to Pay Accident Damages</dc:title>
  <dc:subject/>
  <dc:creator>WisDOT</dc:creator>
  <cp:keywords/>
  <dc:description/>
  <cp:lastModifiedBy>Verran, Michael J - DOT</cp:lastModifiedBy>
  <cp:revision>6</cp:revision>
  <cp:lastPrinted>2003-11-25T18:09:00Z</cp:lastPrinted>
  <dcterms:created xsi:type="dcterms:W3CDTF">2017-11-21T18:00:00Z</dcterms:created>
  <dcterms:modified xsi:type="dcterms:W3CDTF">2017-11-21T18:13:00Z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