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4B26F" w14:textId="77777777" w:rsidR="00724E12" w:rsidRPr="004A32B7" w:rsidRDefault="00724E12" w:rsidP="00724E12">
      <w:pPr>
        <w:pStyle w:val="NoSpacing"/>
        <w:rPr>
          <w:rFonts w:ascii="Arial" w:hAnsi="Arial" w:cs="Arial"/>
          <w:b/>
        </w:rPr>
      </w:pPr>
      <w:r w:rsidRPr="004A32B7">
        <w:rPr>
          <w:rFonts w:ascii="Arial" w:hAnsi="Arial" w:cs="Arial"/>
          <w:b/>
        </w:rPr>
        <w:t xml:space="preserve">FOR IMMEDIATE RELEASE: </w:t>
      </w:r>
      <w:r w:rsidRPr="002B4C43">
        <w:rPr>
          <w:rFonts w:ascii="Arial" w:hAnsi="Arial" w:cs="Arial"/>
          <w:b/>
          <w:color w:val="FF0000"/>
        </w:rPr>
        <w:t>[Date]</w:t>
      </w:r>
    </w:p>
    <w:p w14:paraId="4A4E12E8" w14:textId="77777777" w:rsidR="00724E12" w:rsidRPr="004A32B7" w:rsidRDefault="00724E12" w:rsidP="00724E12">
      <w:pPr>
        <w:pStyle w:val="NoSpacing"/>
        <w:rPr>
          <w:rFonts w:ascii="Arial" w:hAnsi="Arial" w:cs="Arial"/>
          <w:b/>
        </w:rPr>
      </w:pPr>
      <w:r w:rsidRPr="004A32B7">
        <w:rPr>
          <w:rFonts w:ascii="Arial" w:hAnsi="Arial" w:cs="Arial"/>
          <w:b/>
        </w:rPr>
        <w:t xml:space="preserve">CONTACT: </w:t>
      </w:r>
      <w:r w:rsidRPr="002B4C43">
        <w:rPr>
          <w:rFonts w:ascii="Arial" w:hAnsi="Arial" w:cs="Arial"/>
          <w:b/>
          <w:color w:val="FF0000"/>
        </w:rPr>
        <w:t>[Name, Phone Number, Email Address]</w:t>
      </w:r>
    </w:p>
    <w:p w14:paraId="760337F2" w14:textId="77777777" w:rsidR="00724E12" w:rsidRPr="004A32B7" w:rsidRDefault="00724E12" w:rsidP="00724E12">
      <w:pPr>
        <w:pStyle w:val="NoSpacing"/>
        <w:rPr>
          <w:rFonts w:ascii="Arial" w:hAnsi="Arial" w:cs="Arial"/>
          <w:b/>
          <w:sz w:val="28"/>
          <w:szCs w:val="28"/>
        </w:rPr>
      </w:pPr>
    </w:p>
    <w:p w14:paraId="6FB6E788" w14:textId="2B04E112" w:rsidR="001865AA" w:rsidRPr="001865AA" w:rsidRDefault="003914B3" w:rsidP="001865AA">
      <w:pPr>
        <w:rPr>
          <w:rFonts w:ascii="Arial" w:hAnsi="Arial" w:cs="Arial"/>
        </w:rPr>
      </w:pPr>
      <w:r w:rsidRPr="003914B3">
        <w:rPr>
          <w:rFonts w:ascii="Arial" w:eastAsia="Times New Roman" w:hAnsi="Arial" w:cs="Arial"/>
          <w:b/>
          <w:noProof/>
          <w:color w:val="FF0000"/>
          <w:sz w:val="28"/>
          <w:szCs w:val="28"/>
        </w:rPr>
        <w:t xml:space="preserve">[Law </w:t>
      </w:r>
      <w:r w:rsidR="00583BAF">
        <w:rPr>
          <w:rFonts w:ascii="Arial" w:eastAsia="Times New Roman" w:hAnsi="Arial" w:cs="Arial"/>
          <w:b/>
          <w:noProof/>
          <w:color w:val="FF0000"/>
          <w:sz w:val="28"/>
          <w:szCs w:val="28"/>
        </w:rPr>
        <w:t>e</w:t>
      </w:r>
      <w:r w:rsidRPr="003914B3">
        <w:rPr>
          <w:rFonts w:ascii="Arial" w:eastAsia="Times New Roman" w:hAnsi="Arial" w:cs="Arial"/>
          <w:b/>
          <w:noProof/>
          <w:color w:val="FF0000"/>
          <w:sz w:val="28"/>
          <w:szCs w:val="28"/>
        </w:rPr>
        <w:t xml:space="preserve">nforcement agency] </w:t>
      </w:r>
      <w:r>
        <w:rPr>
          <w:rFonts w:ascii="Arial" w:eastAsia="Times New Roman" w:hAnsi="Arial" w:cs="Arial"/>
          <w:b/>
          <w:noProof/>
          <w:color w:val="000000"/>
          <w:sz w:val="28"/>
          <w:szCs w:val="28"/>
        </w:rPr>
        <w:t xml:space="preserve">reports results from </w:t>
      </w:r>
      <w:r w:rsidR="00724E12" w:rsidRPr="004A32B7">
        <w:rPr>
          <w:rFonts w:ascii="Arial" w:eastAsia="Times New Roman" w:hAnsi="Arial" w:cs="Arial"/>
          <w:b/>
          <w:noProof/>
          <w:color w:val="000000"/>
          <w:sz w:val="28"/>
          <w:szCs w:val="28"/>
        </w:rPr>
        <w:t xml:space="preserve">Click It </w:t>
      </w:r>
      <w:r w:rsidR="0076168E">
        <w:rPr>
          <w:rFonts w:ascii="Arial" w:eastAsia="Times New Roman" w:hAnsi="Arial" w:cs="Arial"/>
          <w:b/>
          <w:noProof/>
          <w:color w:val="000000"/>
          <w:sz w:val="28"/>
          <w:szCs w:val="28"/>
        </w:rPr>
        <w:t>o</w:t>
      </w:r>
      <w:r w:rsidR="00724E12" w:rsidRPr="004A32B7">
        <w:rPr>
          <w:rFonts w:ascii="Arial" w:eastAsia="Times New Roman" w:hAnsi="Arial" w:cs="Arial"/>
          <w:b/>
          <w:noProof/>
          <w:color w:val="000000"/>
          <w:sz w:val="28"/>
          <w:szCs w:val="28"/>
        </w:rPr>
        <w:t xml:space="preserve">r Ticket </w:t>
      </w:r>
      <w:r>
        <w:rPr>
          <w:rFonts w:ascii="Arial" w:eastAsia="Times New Roman" w:hAnsi="Arial" w:cs="Arial"/>
          <w:b/>
          <w:noProof/>
          <w:color w:val="000000"/>
          <w:sz w:val="28"/>
          <w:szCs w:val="28"/>
        </w:rPr>
        <w:t xml:space="preserve">seat belt enforcement </w:t>
      </w:r>
      <w:r w:rsidR="00724E12" w:rsidRPr="004A32B7">
        <w:rPr>
          <w:rFonts w:ascii="Arial" w:eastAsia="Times New Roman" w:hAnsi="Arial" w:cs="Arial"/>
          <w:b/>
          <w:noProof/>
          <w:color w:val="000000"/>
          <w:sz w:val="28"/>
          <w:szCs w:val="28"/>
        </w:rPr>
        <w:t xml:space="preserve">campaign </w:t>
      </w:r>
      <w:r w:rsidR="00724E12" w:rsidRPr="004A32B7">
        <w:rPr>
          <w:rFonts w:ascii="Arial" w:eastAsia="Times New Roman" w:hAnsi="Arial" w:cs="Arial"/>
          <w:b/>
          <w:noProof/>
          <w:color w:val="000000"/>
        </w:rPr>
        <w:br/>
      </w:r>
      <w:r w:rsidR="00724E12" w:rsidRPr="004A32B7">
        <w:rPr>
          <w:rFonts w:ascii="Arial" w:hAnsi="Arial" w:cs="Arial"/>
          <w:b/>
        </w:rPr>
        <w:br/>
      </w:r>
      <w:r w:rsidR="00724E12" w:rsidRPr="001865AA">
        <w:rPr>
          <w:rFonts w:ascii="Arial" w:hAnsi="Arial" w:cs="Arial"/>
          <w:b/>
          <w:color w:val="FF0000"/>
        </w:rPr>
        <w:t xml:space="preserve">[Law </w:t>
      </w:r>
      <w:r w:rsidR="00583BAF">
        <w:rPr>
          <w:rFonts w:ascii="Arial" w:hAnsi="Arial" w:cs="Arial"/>
          <w:b/>
          <w:color w:val="FF0000"/>
        </w:rPr>
        <w:t>e</w:t>
      </w:r>
      <w:r w:rsidR="00724E12" w:rsidRPr="001865AA">
        <w:rPr>
          <w:rFonts w:ascii="Arial" w:hAnsi="Arial" w:cs="Arial"/>
          <w:b/>
          <w:color w:val="FF0000"/>
        </w:rPr>
        <w:t xml:space="preserve">nforcement </w:t>
      </w:r>
      <w:r w:rsidR="00583BAF">
        <w:rPr>
          <w:rFonts w:ascii="Arial" w:hAnsi="Arial" w:cs="Arial"/>
          <w:b/>
          <w:color w:val="FF0000"/>
        </w:rPr>
        <w:t>a</w:t>
      </w:r>
      <w:r w:rsidRPr="001865AA">
        <w:rPr>
          <w:rFonts w:ascii="Arial" w:hAnsi="Arial" w:cs="Arial"/>
          <w:b/>
          <w:color w:val="FF0000"/>
        </w:rPr>
        <w:t>gency</w:t>
      </w:r>
      <w:r w:rsidR="00724E12" w:rsidRPr="001865AA">
        <w:rPr>
          <w:rFonts w:ascii="Arial" w:hAnsi="Arial" w:cs="Arial"/>
          <w:b/>
          <w:color w:val="FF0000"/>
        </w:rPr>
        <w:t xml:space="preserve">] </w:t>
      </w:r>
      <w:r w:rsidR="001865AA" w:rsidRPr="001865AA">
        <w:rPr>
          <w:rFonts w:ascii="Arial" w:hAnsi="Arial" w:cs="Arial"/>
          <w:bCs/>
        </w:rPr>
        <w:t>joined agencies across Wisconsin and the nation to</w:t>
      </w:r>
      <w:r w:rsidR="001865AA" w:rsidRPr="001865AA">
        <w:rPr>
          <w:rFonts w:ascii="Arial" w:hAnsi="Arial" w:cs="Arial"/>
          <w:b/>
        </w:rPr>
        <w:t xml:space="preserve"> </w:t>
      </w:r>
      <w:r w:rsidR="001865AA" w:rsidRPr="001865AA">
        <w:rPr>
          <w:rFonts w:ascii="Arial" w:hAnsi="Arial" w:cs="Arial"/>
        </w:rPr>
        <w:t xml:space="preserve">raise awareness about seat belt safety during the annual </w:t>
      </w:r>
      <w:r w:rsidR="001865AA" w:rsidRPr="001865AA">
        <w:rPr>
          <w:rFonts w:ascii="Arial" w:hAnsi="Arial" w:cs="Arial"/>
          <w:iCs/>
        </w:rPr>
        <w:t>Click It or Ticket</w:t>
      </w:r>
      <w:r w:rsidR="001865AA" w:rsidRPr="001865AA">
        <w:rPr>
          <w:rFonts w:ascii="Arial" w:hAnsi="Arial" w:cs="Arial"/>
        </w:rPr>
        <w:t xml:space="preserve"> seat belt enforcement campaign. </w:t>
      </w:r>
    </w:p>
    <w:p w14:paraId="3E42DDA3" w14:textId="1616C42D" w:rsidR="001865AA" w:rsidRPr="001865AA" w:rsidRDefault="001865AA" w:rsidP="001865AA">
      <w:pPr>
        <w:rPr>
          <w:rFonts w:ascii="Arial" w:hAnsi="Arial" w:cs="Arial"/>
        </w:rPr>
      </w:pPr>
      <w:r w:rsidRPr="001865AA">
        <w:rPr>
          <w:rFonts w:ascii="Arial" w:hAnsi="Arial" w:cs="Arial"/>
        </w:rPr>
        <w:t xml:space="preserve">From May 22 through June 4, </w:t>
      </w:r>
      <w:r w:rsidR="0076168E">
        <w:rPr>
          <w:rFonts w:ascii="Arial" w:hAnsi="Arial" w:cs="Arial"/>
        </w:rPr>
        <w:t xml:space="preserve">2023, </w:t>
      </w:r>
      <w:r w:rsidRPr="001865AA">
        <w:rPr>
          <w:rFonts w:ascii="Arial" w:hAnsi="Arial" w:cs="Arial"/>
        </w:rPr>
        <w:t xml:space="preserve">officers issued </w:t>
      </w:r>
      <w:r w:rsidRPr="001865AA">
        <w:rPr>
          <w:rFonts w:ascii="Arial" w:hAnsi="Arial" w:cs="Arial"/>
          <w:b/>
          <w:color w:val="FF0000"/>
        </w:rPr>
        <w:t xml:space="preserve">[XX] </w:t>
      </w:r>
      <w:r w:rsidRPr="001865AA">
        <w:rPr>
          <w:rFonts w:ascii="Arial" w:hAnsi="Arial" w:cs="Arial"/>
        </w:rPr>
        <w:t xml:space="preserve">citations for seat belt violations, providing an opportunity to educate drivers and passengers of the important safety message. </w:t>
      </w:r>
    </w:p>
    <w:p w14:paraId="263D8903" w14:textId="372D7A2C" w:rsidR="001865AA" w:rsidRDefault="001865AA" w:rsidP="001865AA">
      <w:pPr>
        <w:rPr>
          <w:rFonts w:ascii="Arial" w:hAnsi="Arial" w:cs="Arial"/>
        </w:rPr>
      </w:pPr>
      <w:r w:rsidRPr="001865AA">
        <w:rPr>
          <w:rFonts w:ascii="Arial" w:hAnsi="Arial" w:cs="Arial"/>
        </w:rPr>
        <w:t xml:space="preserve">“This year’s </w:t>
      </w:r>
      <w:r w:rsidRPr="00583BAF">
        <w:rPr>
          <w:rFonts w:ascii="Arial" w:hAnsi="Arial" w:cs="Arial"/>
          <w:iCs/>
        </w:rPr>
        <w:t>Click It or Ticket</w:t>
      </w:r>
      <w:r w:rsidRPr="001865AA">
        <w:rPr>
          <w:rFonts w:ascii="Arial" w:hAnsi="Arial" w:cs="Arial"/>
        </w:rPr>
        <w:t xml:space="preserve"> campaign was a success,” </w:t>
      </w:r>
      <w:r w:rsidRPr="001865AA">
        <w:rPr>
          <w:rFonts w:ascii="Arial" w:hAnsi="Arial" w:cs="Arial"/>
          <w:b/>
          <w:color w:val="FF0000"/>
        </w:rPr>
        <w:t xml:space="preserve">[Law </w:t>
      </w:r>
      <w:r w:rsidR="00583BAF">
        <w:rPr>
          <w:rFonts w:ascii="Arial" w:hAnsi="Arial" w:cs="Arial"/>
          <w:b/>
          <w:color w:val="FF0000"/>
        </w:rPr>
        <w:t>e</w:t>
      </w:r>
      <w:r w:rsidRPr="001865AA">
        <w:rPr>
          <w:rFonts w:ascii="Arial" w:hAnsi="Arial" w:cs="Arial"/>
          <w:b/>
          <w:color w:val="FF0000"/>
        </w:rPr>
        <w:t xml:space="preserve">nforcement </w:t>
      </w:r>
      <w:r w:rsidR="00583BAF">
        <w:rPr>
          <w:rFonts w:ascii="Arial" w:hAnsi="Arial" w:cs="Arial"/>
          <w:b/>
          <w:color w:val="FF0000"/>
        </w:rPr>
        <w:t>of</w:t>
      </w:r>
      <w:r w:rsidRPr="001865AA">
        <w:rPr>
          <w:rFonts w:ascii="Arial" w:hAnsi="Arial" w:cs="Arial"/>
          <w:b/>
          <w:color w:val="FF0000"/>
        </w:rPr>
        <w:t>ficial]</w:t>
      </w:r>
      <w:r>
        <w:rPr>
          <w:rFonts w:ascii="Arial" w:hAnsi="Arial" w:cs="Arial"/>
        </w:rPr>
        <w:t xml:space="preserve"> said.</w:t>
      </w:r>
      <w:r w:rsidRPr="001865AA">
        <w:rPr>
          <w:rFonts w:ascii="Arial" w:hAnsi="Arial" w:cs="Arial"/>
        </w:rPr>
        <w:t xml:space="preserve"> “Through our enforcement efforts, we helped keep community members safe and reminded drivers of the importance of buckling up. Issuing tickets was not our goal, but it was a way to remind people of the importance of</w:t>
      </w:r>
      <w:r w:rsidR="00CF5215">
        <w:rPr>
          <w:rFonts w:ascii="Arial" w:hAnsi="Arial" w:cs="Arial"/>
        </w:rPr>
        <w:t xml:space="preserve"> the s</w:t>
      </w:r>
      <w:r w:rsidRPr="001865AA">
        <w:rPr>
          <w:rFonts w:ascii="Arial" w:hAnsi="Arial" w:cs="Arial"/>
        </w:rPr>
        <w:t>imple action</w:t>
      </w:r>
      <w:r w:rsidR="00CF5215">
        <w:rPr>
          <w:rFonts w:ascii="Arial" w:hAnsi="Arial" w:cs="Arial"/>
        </w:rPr>
        <w:t xml:space="preserve"> that can save a life</w:t>
      </w:r>
      <w:r w:rsidRPr="001865AA">
        <w:rPr>
          <w:rFonts w:ascii="Arial" w:hAnsi="Arial" w:cs="Arial"/>
        </w:rPr>
        <w:t xml:space="preserve">.”   </w:t>
      </w:r>
    </w:p>
    <w:p w14:paraId="0585ED9D" w14:textId="43D2EE0E" w:rsidR="001865AA" w:rsidRDefault="001865AA" w:rsidP="001865AA">
      <w:r w:rsidRPr="001865AA">
        <w:rPr>
          <w:rFonts w:ascii="Arial" w:hAnsi="Arial" w:cs="Arial"/>
        </w:rPr>
        <w:t xml:space="preserve">The campaign coincided with the Memorial Day holiday, </w:t>
      </w:r>
      <w:r>
        <w:rPr>
          <w:rFonts w:ascii="Arial" w:hAnsi="Arial" w:cs="Arial"/>
        </w:rPr>
        <w:t xml:space="preserve">which </w:t>
      </w:r>
      <w:r w:rsidRPr="001865AA">
        <w:rPr>
          <w:rFonts w:ascii="Arial" w:hAnsi="Arial" w:cs="Arial"/>
        </w:rPr>
        <w:t>is an especially</w:t>
      </w:r>
      <w:r>
        <w:rPr>
          <w:rFonts w:ascii="Arial" w:hAnsi="Arial" w:cs="Arial"/>
        </w:rPr>
        <w:t xml:space="preserve"> busy and</w:t>
      </w:r>
      <w:r w:rsidRPr="001865AA">
        <w:rPr>
          <w:rFonts w:ascii="Arial" w:hAnsi="Arial" w:cs="Arial"/>
        </w:rPr>
        <w:t xml:space="preserve"> dangerous time on the roads.</w:t>
      </w:r>
      <w:r w:rsidRPr="00B40D0B">
        <w:t xml:space="preserve"> </w:t>
      </w:r>
    </w:p>
    <w:p w14:paraId="55104738" w14:textId="11BEFB47" w:rsidR="001865AA" w:rsidRPr="001865AA" w:rsidRDefault="00DD741E" w:rsidP="00DD741E">
      <w:pPr>
        <w:spacing w:after="240"/>
        <w:rPr>
          <w:rFonts w:ascii="Arial" w:hAnsi="Arial" w:cs="Arial"/>
        </w:rPr>
      </w:pPr>
      <w:r w:rsidRPr="007D3E53">
        <w:rPr>
          <w:rFonts w:ascii="Arial" w:hAnsi="Arial" w:cs="Arial"/>
        </w:rPr>
        <w:t>Wearing a seat</w:t>
      </w:r>
      <w:r>
        <w:rPr>
          <w:rFonts w:ascii="Arial" w:hAnsi="Arial" w:cs="Arial"/>
        </w:rPr>
        <w:t xml:space="preserve"> </w:t>
      </w:r>
      <w:r w:rsidRPr="007D3E53">
        <w:rPr>
          <w:rFonts w:ascii="Arial" w:hAnsi="Arial" w:cs="Arial"/>
        </w:rPr>
        <w:t>belt is required by law in Wisconsin</w:t>
      </w:r>
      <w:r>
        <w:rPr>
          <w:rFonts w:ascii="Arial" w:hAnsi="Arial" w:cs="Arial"/>
        </w:rPr>
        <w:t xml:space="preserve"> and it’</w:t>
      </w:r>
      <w:r w:rsidR="001865AA" w:rsidRPr="001865AA">
        <w:rPr>
          <w:rFonts w:ascii="Arial" w:hAnsi="Arial" w:cs="Arial"/>
        </w:rPr>
        <w:t xml:space="preserve">s one of the most effective ways to protect drivers and passengers from injury or death in a crash. </w:t>
      </w:r>
    </w:p>
    <w:p w14:paraId="3F153DC8" w14:textId="1C47FC0B" w:rsidR="003914B3" w:rsidRPr="004A32B7" w:rsidRDefault="001865AA" w:rsidP="00DD741E">
      <w:pPr>
        <w:spacing w:after="120"/>
        <w:rPr>
          <w:rFonts w:ascii="Arial" w:hAnsi="Arial" w:cs="Arial"/>
        </w:rPr>
      </w:pPr>
      <w:r w:rsidRPr="001865AA">
        <w:rPr>
          <w:rFonts w:ascii="Arial" w:hAnsi="Arial" w:cs="Arial"/>
        </w:rPr>
        <w:t xml:space="preserve">For more information on </w:t>
      </w:r>
      <w:r w:rsidRPr="00DD741E">
        <w:rPr>
          <w:rFonts w:ascii="Arial" w:hAnsi="Arial" w:cs="Arial"/>
        </w:rPr>
        <w:t>the Click It or Ticket</w:t>
      </w:r>
      <w:r w:rsidRPr="001865AA">
        <w:rPr>
          <w:rFonts w:ascii="Arial" w:hAnsi="Arial" w:cs="Arial"/>
        </w:rPr>
        <w:t xml:space="preserve"> mobilization, visit </w:t>
      </w:r>
      <w:hyperlink r:id="rId7" w:history="1">
        <w:r w:rsidRPr="001865AA">
          <w:rPr>
            <w:rStyle w:val="Hyperlink"/>
            <w:rFonts w:ascii="Arial" w:hAnsi="Arial" w:cs="Arial"/>
          </w:rPr>
          <w:t>www.nhtsa.gov/ciot</w:t>
        </w:r>
      </w:hyperlink>
      <w:r w:rsidRPr="001865AA">
        <w:rPr>
          <w:rFonts w:ascii="Arial" w:hAnsi="Arial" w:cs="Arial"/>
        </w:rPr>
        <w:t>.</w:t>
      </w:r>
      <w:r w:rsidRPr="001865AA">
        <w:rPr>
          <w:rFonts w:ascii="Arial" w:hAnsi="Arial" w:cs="Arial"/>
        </w:rPr>
        <w:tab/>
      </w:r>
    </w:p>
    <w:p w14:paraId="61F0E27A" w14:textId="0014B7A8" w:rsidR="00724E12" w:rsidRPr="004A32B7" w:rsidRDefault="00724E12" w:rsidP="004A32B7">
      <w:pPr>
        <w:jc w:val="center"/>
        <w:rPr>
          <w:rFonts w:ascii="Arial" w:hAnsi="Arial" w:cs="Arial"/>
        </w:rPr>
      </w:pPr>
      <w:r w:rsidRPr="004A32B7">
        <w:rPr>
          <w:rFonts w:ascii="Arial" w:hAnsi="Arial" w:cs="Arial"/>
        </w:rPr>
        <w:t>###</w:t>
      </w:r>
    </w:p>
    <w:p w14:paraId="4F7B449C" w14:textId="77777777" w:rsidR="00A96098" w:rsidRPr="004A32B7" w:rsidRDefault="00A96098">
      <w:pPr>
        <w:rPr>
          <w:rFonts w:ascii="Arial" w:hAnsi="Arial" w:cs="Arial"/>
        </w:rPr>
      </w:pPr>
    </w:p>
    <w:sectPr w:rsidR="00A96098" w:rsidRPr="004A32B7" w:rsidSect="006576AD">
      <w:headerReference w:type="default" r:id="rId8"/>
      <w:footerReference w:type="default" r:id="rId9"/>
      <w:pgSz w:w="12240" w:h="15840"/>
      <w:pgMar w:top="2448" w:right="1440" w:bottom="1530" w:left="1440" w:header="576" w:footer="4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1222" w14:textId="77777777" w:rsidR="004A32B7" w:rsidRDefault="004A32B7" w:rsidP="004A32B7">
      <w:pPr>
        <w:spacing w:after="0" w:line="240" w:lineRule="auto"/>
      </w:pPr>
      <w:r>
        <w:separator/>
      </w:r>
    </w:p>
  </w:endnote>
  <w:endnote w:type="continuationSeparator" w:id="0">
    <w:p w14:paraId="0A10F662" w14:textId="77777777" w:rsidR="004A32B7" w:rsidRDefault="004A32B7" w:rsidP="004A3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07AED" w14:textId="77777777" w:rsidR="00901CE9" w:rsidRPr="00901CE9" w:rsidRDefault="004A32B7" w:rsidP="007F0F99">
    <w:pPr>
      <w:pStyle w:val="Footer"/>
      <w:jc w:val="center"/>
      <w:rPr>
        <w:sz w:val="14"/>
        <w:szCs w:val="14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A3D055" wp14:editId="067C4D89">
              <wp:simplePos x="0" y="0"/>
              <wp:positionH relativeFrom="column">
                <wp:posOffset>5405120</wp:posOffset>
              </wp:positionH>
              <wp:positionV relativeFrom="paragraph">
                <wp:posOffset>707390</wp:posOffset>
              </wp:positionV>
              <wp:extent cx="1107440" cy="142240"/>
              <wp:effectExtent l="4445" t="2540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8CD05D" w14:textId="77777777" w:rsidR="007F0F99" w:rsidRDefault="004A32B7" w:rsidP="00FF53E2">
                          <w:pPr>
                            <w:pStyle w:val="5ControlCode"/>
                          </w:pPr>
                          <w:r>
                            <w:t>13390c-030518-v1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A3D0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25.6pt;margin-top:55.7pt;width:87.2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" filled="f" stroked="f">
              <v:textbox inset="0,0,0,0">
                <w:txbxContent>
                  <w:p w14:paraId="058CD05D" w14:textId="77777777" w:rsidR="007F0F99" w:rsidRDefault="004A32B7" w:rsidP="00FF53E2">
                    <w:pPr>
                      <w:pStyle w:val="5ControlCode"/>
                    </w:pPr>
                    <w:r>
                      <w:t>13390c-030518-v1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7BF57" w14:textId="77777777" w:rsidR="004A32B7" w:rsidRDefault="004A32B7" w:rsidP="004A32B7">
      <w:pPr>
        <w:spacing w:after="0" w:line="240" w:lineRule="auto"/>
      </w:pPr>
      <w:r>
        <w:separator/>
      </w:r>
    </w:p>
  </w:footnote>
  <w:footnote w:type="continuationSeparator" w:id="0">
    <w:p w14:paraId="294156A6" w14:textId="77777777" w:rsidR="004A32B7" w:rsidRDefault="004A32B7" w:rsidP="004A3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FD92E" w14:textId="77777777" w:rsidR="0091298A" w:rsidRDefault="004A32B7" w:rsidP="007C2723">
    <w:pPr>
      <w:pStyle w:val="Header"/>
      <w:tabs>
        <w:tab w:val="clear" w:pos="4680"/>
      </w:tabs>
      <w:jc w:val="center"/>
      <w:rPr>
        <w:b/>
        <w:noProof/>
        <w:position w:val="6"/>
        <w:sz w:val="36"/>
        <w:szCs w:val="36"/>
      </w:rPr>
    </w:pPr>
    <w:r>
      <w:rPr>
        <w:b/>
        <w:noProof/>
        <w:position w:val="6"/>
        <w:sz w:val="36"/>
        <w:szCs w:val="36"/>
      </w:rPr>
      <w:drawing>
        <wp:inline distT="0" distB="0" distL="0" distR="0" wp14:anchorId="0DB76510" wp14:editId="4FACCDB2">
          <wp:extent cx="1069340" cy="1069340"/>
          <wp:effectExtent l="0" t="0" r="0" b="0"/>
          <wp:docPr id="2" name="Picture 2" descr="Click It or Ticket It Day &amp; Night Logo" title="Click It or Ticket It Day &amp; Nigh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OT-DayNight-HorizLock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340" cy="106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6BB32C" w14:textId="77777777" w:rsidR="00C52F03" w:rsidRDefault="0076168E" w:rsidP="007C2723">
    <w:pPr>
      <w:pStyle w:val="Header"/>
      <w:tabs>
        <w:tab w:val="clear" w:pos="4680"/>
      </w:tabs>
      <w:jc w:val="center"/>
      <w:rPr>
        <w:b/>
        <w:noProof/>
        <w:position w:val="6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26CFC"/>
    <w:multiLevelType w:val="hybridMultilevel"/>
    <w:tmpl w:val="F0964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66ABA"/>
    <w:multiLevelType w:val="hybridMultilevel"/>
    <w:tmpl w:val="AC7A6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A50CE"/>
    <w:multiLevelType w:val="hybridMultilevel"/>
    <w:tmpl w:val="64C66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425793">
    <w:abstractNumId w:val="0"/>
  </w:num>
  <w:num w:numId="2" w16cid:durableId="1195195538">
    <w:abstractNumId w:val="2"/>
  </w:num>
  <w:num w:numId="3" w16cid:durableId="926504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D7"/>
    <w:rsid w:val="001865AA"/>
    <w:rsid w:val="002B4C43"/>
    <w:rsid w:val="003914B3"/>
    <w:rsid w:val="00482578"/>
    <w:rsid w:val="004A32B7"/>
    <w:rsid w:val="00583BAF"/>
    <w:rsid w:val="00687C1B"/>
    <w:rsid w:val="00724E12"/>
    <w:rsid w:val="0076168E"/>
    <w:rsid w:val="0076692B"/>
    <w:rsid w:val="008E72D7"/>
    <w:rsid w:val="00A96098"/>
    <w:rsid w:val="00AC032F"/>
    <w:rsid w:val="00B77F49"/>
    <w:rsid w:val="00C44CD7"/>
    <w:rsid w:val="00CF5215"/>
    <w:rsid w:val="00DD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9457E"/>
  <w15:chartTrackingRefBased/>
  <w15:docId w15:val="{1CF5DE69-9A20-42EA-B4ED-6B7E27E6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4. Body"/>
    <w:qFormat/>
    <w:rsid w:val="00724E12"/>
    <w:pPr>
      <w:spacing w:after="200" w:line="276" w:lineRule="auto"/>
    </w:pPr>
    <w:rPr>
      <w:rFonts w:ascii="Trebuchet MS" w:eastAsia="Calibri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E12"/>
    <w:rPr>
      <w:rFonts w:ascii="Trebuchet MS" w:eastAsia="Calibri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24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E12"/>
    <w:rPr>
      <w:rFonts w:ascii="Trebuchet MS" w:eastAsia="Calibri" w:hAnsi="Trebuchet MS" w:cs="Times New Roman"/>
    </w:rPr>
  </w:style>
  <w:style w:type="character" w:styleId="Hyperlink">
    <w:name w:val="Hyperlink"/>
    <w:uiPriority w:val="99"/>
    <w:unhideWhenUsed/>
    <w:rsid w:val="00724E12"/>
    <w:rPr>
      <w:color w:val="0000FF"/>
      <w:u w:val="single"/>
    </w:rPr>
  </w:style>
  <w:style w:type="paragraph" w:customStyle="1" w:styleId="5ControlCode">
    <w:name w:val="5. Control Code"/>
    <w:basedOn w:val="Normal"/>
    <w:link w:val="5ControlCodeChar"/>
    <w:rsid w:val="00724E12"/>
    <w:pPr>
      <w:jc w:val="right"/>
    </w:pPr>
    <w:rPr>
      <w:sz w:val="14"/>
      <w:szCs w:val="14"/>
    </w:rPr>
  </w:style>
  <w:style w:type="character" w:customStyle="1" w:styleId="5ControlCodeChar">
    <w:name w:val="5. Control Code Char"/>
    <w:link w:val="5ControlCode"/>
    <w:rsid w:val="00724E12"/>
    <w:rPr>
      <w:rFonts w:ascii="Trebuchet MS" w:eastAsia="Calibri" w:hAnsi="Trebuchet MS" w:cs="Times New Roman"/>
      <w:sz w:val="14"/>
      <w:szCs w:val="14"/>
    </w:rPr>
  </w:style>
  <w:style w:type="paragraph" w:styleId="NoSpacing">
    <w:name w:val="No Spacing"/>
    <w:uiPriority w:val="1"/>
    <w:qFormat/>
    <w:rsid w:val="00724E12"/>
    <w:pPr>
      <w:spacing w:after="0" w:line="240" w:lineRule="auto"/>
    </w:pPr>
    <w:rPr>
      <w:rFonts w:ascii="Trebuchet MS" w:eastAsia="Calibri" w:hAnsi="Trebuchet MS" w:cs="Times New Roman"/>
    </w:rPr>
  </w:style>
  <w:style w:type="paragraph" w:styleId="ListParagraph">
    <w:name w:val="List Paragraph"/>
    <w:basedOn w:val="Normal"/>
    <w:uiPriority w:val="34"/>
    <w:qFormat/>
    <w:rsid w:val="00186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1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nhtsa.gov/ciot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715C3D-A064-41CC-907F-C50692D630E6}"/>
</file>

<file path=customXml/itemProps2.xml><?xml version="1.0" encoding="utf-8"?>
<ds:datastoreItem xmlns:ds="http://schemas.openxmlformats.org/officeDocument/2006/customXml" ds:itemID="{D9661B7E-0786-445E-B9CB-60A391D180C5}"/>
</file>

<file path=customXml/itemProps3.xml><?xml version="1.0" encoding="utf-8"?>
<ds:datastoreItem xmlns:ds="http://schemas.openxmlformats.org/officeDocument/2006/customXml" ds:itemID="{84EB3583-D202-4DDC-AF38-0F8B185FE4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Click It or Ticket Sample News Release Results</dc:title>
  <dc:subject>Click It or Ticket</dc:subject>
  <dc:creator>WisDOT</dc:creator>
  <cp:keywords>NHTSA, CIOT, seat belts</cp:keywords>
  <dc:description/>
  <cp:revision>8</cp:revision>
  <dcterms:created xsi:type="dcterms:W3CDTF">2023-04-13T20:13:00Z</dcterms:created>
  <dcterms:modified xsi:type="dcterms:W3CDTF">2023-04-18T13:56:00Z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