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7639548" w:displacedByCustomXml="next"/>
    <w:bookmarkStart w:id="1" w:name="_Hlk137642435" w:displacedByCustomXml="next"/>
    <w:bookmarkStart w:id="2" w:name="_Hlk137651025" w:displacedByCustomXml="next"/>
    <w:sdt>
      <w:sdtPr>
        <w:rPr>
          <w:rFonts w:ascii="Arial" w:hAnsi="Arial" w:cs="Arial"/>
          <w:sz w:val="20"/>
          <w:szCs w:val="20"/>
        </w:rPr>
        <w:id w:val="1771810451"/>
        <w:showingPlcHdr/>
        <w:picture/>
      </w:sdtPr>
      <w:sdtContent>
        <w:p w14:paraId="690801BB" w14:textId="6437D4A7" w:rsidR="00E71EB1" w:rsidRDefault="00E71EB1" w:rsidP="00B07246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A9D7546" wp14:editId="6731199D">
                <wp:extent cx="632460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49F0ED" w14:textId="77777777" w:rsidR="00E71EB1" w:rsidRDefault="00E71EB1" w:rsidP="00E71EB1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21E0A3" w14:textId="77777777" w:rsidR="00E71EB1" w:rsidRDefault="00E71EB1" w:rsidP="00E71EB1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673493" w14:textId="0EB3BC56" w:rsidR="00B07246" w:rsidRPr="00163F19" w:rsidRDefault="00000000" w:rsidP="00E71EB1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B6DB61F34C2F434ABC334B9655BD1F50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E71EB1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B07246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BEA0AF74075A4A60BE93DB18381611C6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B07246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0B58B9C8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BC4767EBC7A8497A926DE10CFDB1ECB4"/>
        </w:placeholder>
        <w:showingPlcHdr/>
      </w:sdtPr>
      <w:sdtContent>
        <w:p w14:paraId="65DBE0FB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020AF85EA2264D92A1D51A9D77FF4513"/>
        </w:placeholder>
        <w:showingPlcHdr/>
      </w:sdtPr>
      <w:sdtContent>
        <w:p w14:paraId="3F52E748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8680387CAB3F41F4ABF05A5BA14B9045"/>
        </w:placeholder>
        <w:showingPlcHdr/>
      </w:sdtPr>
      <w:sdtContent>
        <w:p w14:paraId="6A7F96C9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F3DA3B0426A44085BE7D4187D943603D"/>
        </w:placeholder>
        <w:showingPlcHdr/>
      </w:sdtPr>
      <w:sdtContent>
        <w:p w14:paraId="3BC890DC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186A1AB8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398FD3AB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B82441" w14:textId="77777777" w:rsidR="00B07246" w:rsidRPr="00163F19" w:rsidRDefault="00B07246" w:rsidP="00E71E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37643425"/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</w:r>
      <w:bookmarkStart w:id="4" w:name="_Hlk137639564"/>
      <w:bookmarkStart w:id="5" w:name="_Hlk137642843"/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5245F153D8664234B9491B5B314C2D41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DD5F6397857D4CBDBEC3ED535BB5AA6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C53C958" w14:textId="77777777" w:rsidR="00B07246" w:rsidRPr="00163F19" w:rsidRDefault="00B07246" w:rsidP="00E71E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7278E620FE1641D7AB3B9911876D476F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5603F36" w14:textId="77777777" w:rsidR="00B07246" w:rsidRPr="00163F19" w:rsidRDefault="00B07246" w:rsidP="00E71E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CA658DA588AB4A57A4A5A9A0C36B7820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763F1702C82E4B4BA7D66E77E2856A4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4"/>
    </w:p>
    <w:bookmarkEnd w:id="2"/>
    <w:bookmarkEnd w:id="3"/>
    <w:bookmarkEnd w:id="5"/>
    <w:p w14:paraId="7E6A660F" w14:textId="77777777" w:rsidR="0006682C" w:rsidRDefault="00000000" w:rsidP="00E71EB1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0FAD9E" w14:textId="77777777" w:rsidR="009C7FEC" w:rsidRPr="009C7FEC" w:rsidRDefault="00000000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C53881" w14:textId="5B16AE19" w:rsidR="00093422" w:rsidRDefault="00E01F5E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56DE9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is beginning an improvement project in </w:t>
      </w:r>
      <w:sdt>
        <w:sdtPr>
          <w:rPr>
            <w:rFonts w:ascii="Arial" w:hAnsi="Arial" w:cs="Arial"/>
            <w:sz w:val="20"/>
            <w:szCs w:val="20"/>
          </w:rPr>
          <w:id w:val="-1078433193"/>
          <w:placeholder>
            <w:docPart w:val="DefaultPlaceholder_-1854013440"/>
          </w:placeholder>
          <w:showingPlcHdr/>
        </w:sdtPr>
        <w:sdtContent>
          <w:r w:rsidR="00B07246" w:rsidRPr="00384ABC">
            <w:rPr>
              <w:rStyle w:val="PlaceholderText"/>
            </w:rPr>
            <w:t>Click or tap here to enter text.</w:t>
          </w:r>
        </w:sdtContent>
      </w:sdt>
      <w:r w:rsidR="00B072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County.</w:t>
      </w:r>
    </w:p>
    <w:p w14:paraId="7C4F1607" w14:textId="77777777" w:rsidR="00E01F5E" w:rsidRDefault="00E01F5E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B57DB3" w14:textId="677E2256" w:rsidR="00E01F5E" w:rsidRDefault="00C56DE9" w:rsidP="00E71EB1">
      <w:pPr>
        <w:pStyle w:val="PlainText"/>
        <w:rPr>
          <w:rFonts w:ascii="Arial" w:hAnsi="Arial" w:cs="Arial"/>
          <w:sz w:val="20"/>
          <w:szCs w:val="20"/>
        </w:rPr>
      </w:pPr>
      <w:r>
        <w:rPr>
          <w:rStyle w:val="BodyTextChar"/>
          <w:sz w:val="20"/>
          <w:szCs w:val="20"/>
        </w:rPr>
        <w:t>Our</w:t>
      </w:r>
      <w:r w:rsidR="002720E1" w:rsidRPr="0024194B">
        <w:rPr>
          <w:rStyle w:val="BodyTextChar"/>
          <w:sz w:val="20"/>
          <w:szCs w:val="20"/>
        </w:rPr>
        <w:t xml:space="preserve"> real estate </w:t>
      </w:r>
      <w:r w:rsidR="002720E1" w:rsidRPr="00A04780">
        <w:rPr>
          <w:rStyle w:val="BodyTextChar"/>
          <w:sz w:val="20"/>
          <w:szCs w:val="20"/>
        </w:rPr>
        <w:t xml:space="preserve">consultant, </w:t>
      </w:r>
      <w:sdt>
        <w:sdtPr>
          <w:rPr>
            <w:rStyle w:val="BodyTextChar"/>
            <w:sz w:val="20"/>
            <w:szCs w:val="20"/>
          </w:rPr>
          <w:alias w:val="Consultant Firm Name"/>
          <w:tag w:val="Consultant Firm Name"/>
          <w:id w:val="1050505948"/>
          <w:placeholder>
            <w:docPart w:val="DefaultPlaceholder_-1854013440"/>
          </w:placeholder>
          <w:showingPlcHdr/>
        </w:sdtPr>
        <w:sdtContent>
          <w:r w:rsidR="00B07246" w:rsidRPr="00384ABC">
            <w:rPr>
              <w:rStyle w:val="PlaceholderText"/>
            </w:rPr>
            <w:t>Click or tap here to enter text.</w:t>
          </w:r>
        </w:sdtContent>
      </w:sdt>
      <w:r w:rsidR="002720E1" w:rsidRPr="00A04780">
        <w:rPr>
          <w:rStyle w:val="BodyTextChar"/>
          <w:sz w:val="20"/>
          <w:szCs w:val="20"/>
        </w:rPr>
        <w:t>, will</w:t>
      </w:r>
      <w:r w:rsidR="002720E1" w:rsidRPr="0024194B">
        <w:rPr>
          <w:rStyle w:val="BodyTextChar"/>
          <w:sz w:val="20"/>
          <w:szCs w:val="20"/>
        </w:rPr>
        <w:t xml:space="preserve"> soon contact you to </w:t>
      </w:r>
      <w:r w:rsidR="00E01F5E" w:rsidRPr="00B42BFF">
        <w:rPr>
          <w:rFonts w:ascii="Arial" w:hAnsi="Arial" w:cs="Arial"/>
          <w:sz w:val="20"/>
          <w:szCs w:val="20"/>
        </w:rPr>
        <w:t xml:space="preserve">discuss this project, its effect on your property, and answer your questions. If you prefer that </w:t>
      </w:r>
      <w:r w:rsidR="00E01F5E">
        <w:rPr>
          <w:rFonts w:ascii="Arial" w:hAnsi="Arial" w:cs="Arial"/>
          <w:sz w:val="20"/>
          <w:szCs w:val="20"/>
        </w:rPr>
        <w:t>they</w:t>
      </w:r>
      <w:r w:rsidR="00E01F5E" w:rsidRPr="00B42BFF">
        <w:rPr>
          <w:rFonts w:ascii="Arial" w:hAnsi="Arial" w:cs="Arial"/>
          <w:sz w:val="20"/>
          <w:szCs w:val="20"/>
        </w:rPr>
        <w:t xml:space="preserve"> </w:t>
      </w:r>
      <w:r w:rsidR="007C6BF2">
        <w:rPr>
          <w:rFonts w:ascii="Arial" w:hAnsi="Arial" w:cs="Arial"/>
          <w:sz w:val="20"/>
          <w:szCs w:val="20"/>
        </w:rPr>
        <w:t>contact</w:t>
      </w:r>
      <w:r w:rsidR="00E01F5E" w:rsidRPr="00B42BFF">
        <w:rPr>
          <w:rFonts w:ascii="Arial" w:hAnsi="Arial" w:cs="Arial"/>
          <w:sz w:val="20"/>
          <w:szCs w:val="20"/>
        </w:rPr>
        <w:t xml:space="preserve"> your representative, please provide </w:t>
      </w:r>
      <w:r w:rsidR="00E01F5E">
        <w:rPr>
          <w:rFonts w:ascii="Arial" w:hAnsi="Arial" w:cs="Arial"/>
          <w:sz w:val="20"/>
          <w:szCs w:val="20"/>
        </w:rPr>
        <w:t xml:space="preserve">us with </w:t>
      </w:r>
      <w:r w:rsidR="00E01F5E" w:rsidRPr="00B42BFF">
        <w:rPr>
          <w:rFonts w:ascii="Arial" w:hAnsi="Arial" w:cs="Arial"/>
          <w:sz w:val="20"/>
          <w:szCs w:val="20"/>
        </w:rPr>
        <w:t>the</w:t>
      </w:r>
      <w:r w:rsidR="007C6BF2">
        <w:rPr>
          <w:rFonts w:ascii="Arial" w:hAnsi="Arial" w:cs="Arial"/>
          <w:sz w:val="20"/>
          <w:szCs w:val="20"/>
        </w:rPr>
        <w:t>ir</w:t>
      </w:r>
      <w:r w:rsidR="00E01F5E" w:rsidRPr="00B42BFF">
        <w:rPr>
          <w:rFonts w:ascii="Arial" w:hAnsi="Arial" w:cs="Arial"/>
          <w:sz w:val="20"/>
          <w:szCs w:val="20"/>
        </w:rPr>
        <w:t xml:space="preserve"> name and telephone number.</w:t>
      </w:r>
    </w:p>
    <w:p w14:paraId="4A6F86ED" w14:textId="77777777" w:rsidR="00E01F5E" w:rsidRDefault="00E01F5E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0DCDC7" w14:textId="138F9B48" w:rsidR="007C6BF2" w:rsidRPr="00B42BFF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15A98">
        <w:rPr>
          <w:rFonts w:ascii="Arial" w:hAnsi="Arial" w:cs="Arial"/>
          <w:sz w:val="20"/>
          <w:szCs w:val="20"/>
        </w:rPr>
        <w:t xml:space="preserve"> preliminary right of way plat</w:t>
      </w:r>
      <w:r>
        <w:rPr>
          <w:rFonts w:ascii="Arial" w:hAnsi="Arial" w:cs="Arial"/>
          <w:sz w:val="20"/>
          <w:szCs w:val="20"/>
        </w:rPr>
        <w:t xml:space="preserve"> is enclosed</w:t>
      </w:r>
      <w:r w:rsidRPr="00D15A98">
        <w:rPr>
          <w:rFonts w:ascii="Arial" w:hAnsi="Arial" w:cs="Arial"/>
          <w:sz w:val="20"/>
          <w:szCs w:val="20"/>
        </w:rPr>
        <w:t xml:space="preserve">. </w:t>
      </w:r>
    </w:p>
    <w:p w14:paraId="549CFEFD" w14:textId="6A350D02" w:rsidR="009C7FEC" w:rsidRPr="009C7FEC" w:rsidRDefault="00000000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DEE157" w14:textId="31E4A883" w:rsidR="007C6BF2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Pr="00D15A98">
        <w:rPr>
          <w:rFonts w:ascii="Arial" w:hAnsi="Arial" w:cs="Arial"/>
          <w:sz w:val="20"/>
          <w:szCs w:val="20"/>
        </w:rPr>
        <w:t xml:space="preserve">urvey crew will </w:t>
      </w:r>
      <w:r>
        <w:rPr>
          <w:rFonts w:ascii="Arial" w:hAnsi="Arial" w:cs="Arial"/>
          <w:sz w:val="20"/>
          <w:szCs w:val="20"/>
        </w:rPr>
        <w:t xml:space="preserve">soon </w:t>
      </w:r>
      <w:r w:rsidRPr="00D15A98">
        <w:rPr>
          <w:rFonts w:ascii="Arial" w:hAnsi="Arial" w:cs="Arial"/>
          <w:sz w:val="20"/>
          <w:szCs w:val="20"/>
        </w:rPr>
        <w:t xml:space="preserve">stake the proposed new right-of-way </w:t>
      </w:r>
      <w:r>
        <w:rPr>
          <w:rFonts w:ascii="Arial" w:hAnsi="Arial" w:cs="Arial"/>
          <w:sz w:val="20"/>
          <w:szCs w:val="20"/>
        </w:rPr>
        <w:t>limits.</w:t>
      </w:r>
      <w:r w:rsidRPr="00163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staking will provide a clear idea of the location of the proposed right-of-way and assist in identifying any impacts to your property.</w:t>
      </w:r>
      <w:r w:rsidRPr="00D15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 of Wisconsin Statute 84.01(10) authorizes the </w:t>
      </w:r>
      <w:r w:rsidR="004D4A47">
        <w:rPr>
          <w:rFonts w:ascii="Arial" w:hAnsi="Arial" w:cs="Arial"/>
          <w:sz w:val="20"/>
          <w:szCs w:val="20"/>
        </w:rPr>
        <w:t xml:space="preserve">Agency </w:t>
      </w:r>
      <w:r>
        <w:rPr>
          <w:rFonts w:ascii="Arial" w:hAnsi="Arial" w:cs="Arial"/>
          <w:sz w:val="20"/>
          <w:szCs w:val="20"/>
        </w:rPr>
        <w:t>or its representatives to enter private land to perform surveys.</w:t>
      </w:r>
    </w:p>
    <w:p w14:paraId="31FF53D1" w14:textId="77777777" w:rsidR="007C6BF2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7F771B" w14:textId="77777777" w:rsidR="0067578C" w:rsidRPr="00C13FB4" w:rsidRDefault="0067578C" w:rsidP="00E71EB1">
      <w:pPr>
        <w:pStyle w:val="Default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8" w:tooltip="Statutes 340.01(5s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C13FB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9" w:tooltip="Statutes 340.01(5e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C13FB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0" w:tooltip="Statutes 346.02(8)(a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C13FB4">
        <w:rPr>
          <w:rFonts w:ascii="Arial" w:hAnsi="Arial" w:cs="Arial"/>
          <w:sz w:val="20"/>
          <w:szCs w:val="20"/>
        </w:rPr>
        <w:t>.”</w:t>
      </w:r>
    </w:p>
    <w:p w14:paraId="3E6983C0" w14:textId="34605BBD" w:rsidR="007C6BF2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better serve you, p</w:t>
      </w:r>
      <w:r w:rsidRPr="00B42BFF">
        <w:rPr>
          <w:rFonts w:ascii="Arial" w:hAnsi="Arial" w:cs="Arial"/>
          <w:sz w:val="20"/>
          <w:szCs w:val="20"/>
        </w:rPr>
        <w:t>lease complete the enclosed Ownership Information Sheet and return it in the enclosed postage-paid envelope.</w:t>
      </w:r>
      <w:r w:rsidRPr="00163861">
        <w:rPr>
          <w:rFonts w:ascii="Arial" w:hAnsi="Arial" w:cs="Arial"/>
          <w:sz w:val="20"/>
          <w:szCs w:val="20"/>
        </w:rPr>
        <w:t xml:space="preserve"> </w:t>
      </w:r>
    </w:p>
    <w:p w14:paraId="25EF2314" w14:textId="77777777" w:rsidR="009C7FEC" w:rsidRPr="009C7FEC" w:rsidRDefault="00000000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A09ED8" w14:textId="4630863F" w:rsidR="00220728" w:rsidRDefault="00220728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about the project or the acquisition process, please call me at </w:t>
      </w:r>
      <w:sdt>
        <w:sdtPr>
          <w:rPr>
            <w:rFonts w:ascii="Arial" w:hAnsi="Arial" w:cs="Arial"/>
            <w:sz w:val="20"/>
            <w:szCs w:val="20"/>
          </w:rPr>
          <w:id w:val="20211982"/>
          <w:placeholder>
            <w:docPart w:val="DefaultPlaceholder_-1854013440"/>
          </w:placeholder>
          <w:showingPlcHdr/>
        </w:sdtPr>
        <w:sdtContent>
          <w:r w:rsidR="00B07246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or our consultant at</w:t>
      </w:r>
      <w:r w:rsidR="00B072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61071344"/>
          <w:placeholder>
            <w:docPart w:val="DefaultPlaceholder_-1854013440"/>
          </w:placeholder>
          <w:showingPlcHdr/>
        </w:sdtPr>
        <w:sdtContent>
          <w:r w:rsidR="00B07246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>. We look forward to working with you.</w:t>
      </w:r>
    </w:p>
    <w:p w14:paraId="416FD02F" w14:textId="77777777" w:rsidR="00220728" w:rsidRDefault="00220728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5C047E" w14:textId="77777777" w:rsidR="009C7FEC" w:rsidRPr="009C7FEC" w:rsidRDefault="00000000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543FBA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6" w:name="_Hlk137651111"/>
      <w:bookmarkStart w:id="7" w:name="_Hlk137643333"/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301DC446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CDC8C06" wp14:editId="53F47CD9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FF7518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A26E23244B86407CB03175F56AD1F304"/>
        </w:placeholder>
        <w:showingPlcHdr/>
      </w:sdtPr>
      <w:sdtContent>
        <w:p w14:paraId="633BCE04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A26E23244B86407CB03175F56AD1F304"/>
        </w:placeholder>
        <w:showingPlcHdr/>
      </w:sdtPr>
      <w:sdtContent>
        <w:p w14:paraId="085B676B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6"/>
    <w:p w14:paraId="359B2B65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7"/>
    <w:p w14:paraId="7F3289FF" w14:textId="77777777" w:rsidR="007C6BF2" w:rsidRPr="009C7FEC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84EAA5" w14:textId="4E740476" w:rsidR="009C7FEC" w:rsidRPr="009C7FEC" w:rsidRDefault="00220728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Enclosures:  right of way plat, ownership information form, return envelope</w:t>
      </w:r>
      <w:r>
        <w:rPr>
          <w:rFonts w:ascii="Arial" w:hAnsi="Arial" w:cs="Arial"/>
          <w:sz w:val="20"/>
          <w:szCs w:val="20"/>
        </w:rPr>
        <w:br/>
      </w:r>
    </w:p>
    <w:sectPr w:rsidR="009C7FEC" w:rsidRPr="009C7FEC" w:rsidSect="00220728">
      <w:headerReference w:type="even" r:id="rId11"/>
      <w:footerReference w:type="first" r:id="rId12"/>
      <w:type w:val="continuous"/>
      <w:pgSz w:w="12240" w:h="15840" w:code="1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E94D" w14:textId="77777777" w:rsidR="00985A17" w:rsidRDefault="00985A17">
      <w:r>
        <w:separator/>
      </w:r>
    </w:p>
  </w:endnote>
  <w:endnote w:type="continuationSeparator" w:id="0">
    <w:p w14:paraId="4CADF1B5" w14:textId="77777777" w:rsidR="00985A17" w:rsidRDefault="009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C42B" w14:textId="66340F6C" w:rsidR="00722652" w:rsidRDefault="00722652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8DD2" w14:textId="77777777" w:rsidR="00985A17" w:rsidRDefault="00985A17">
      <w:r>
        <w:separator/>
      </w:r>
    </w:p>
  </w:footnote>
  <w:footnote w:type="continuationSeparator" w:id="0">
    <w:p w14:paraId="3DE342D9" w14:textId="77777777" w:rsidR="00985A17" w:rsidRDefault="0098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AC9" w14:textId="77777777" w:rsidR="001C42B4" w:rsidRDefault="002720E1">
    <w:pPr>
      <w:pStyle w:val="Header"/>
    </w:pPr>
    <w:r>
      <w:t>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38F"/>
    <w:multiLevelType w:val="hybridMultilevel"/>
    <w:tmpl w:val="C84EDE96"/>
    <w:lvl w:ilvl="0" w:tplc="7858244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8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lBK9B7PNhn0J79q+4Ex8AmzwHElFfb4upRg9s7xl/N3H2ZGkibO+tdVzuh0govZc6JZYlvpEsmzQ+3tRtTxg==" w:salt="TU3U0XoQc3YN0sREsNjO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8546B"/>
    <w:rsid w:val="00091042"/>
    <w:rsid w:val="000D1092"/>
    <w:rsid w:val="00104514"/>
    <w:rsid w:val="00137F00"/>
    <w:rsid w:val="001875E1"/>
    <w:rsid w:val="001907CE"/>
    <w:rsid w:val="00191965"/>
    <w:rsid w:val="001B5BE2"/>
    <w:rsid w:val="00220728"/>
    <w:rsid w:val="00257CD4"/>
    <w:rsid w:val="002720E1"/>
    <w:rsid w:val="002F14C8"/>
    <w:rsid w:val="00317B8F"/>
    <w:rsid w:val="0034306F"/>
    <w:rsid w:val="003D2A88"/>
    <w:rsid w:val="00423EE1"/>
    <w:rsid w:val="004B36B0"/>
    <w:rsid w:val="004D4A47"/>
    <w:rsid w:val="00516D9E"/>
    <w:rsid w:val="00554B6B"/>
    <w:rsid w:val="005A5D4E"/>
    <w:rsid w:val="005E43C6"/>
    <w:rsid w:val="006657BD"/>
    <w:rsid w:val="00673E09"/>
    <w:rsid w:val="0067578C"/>
    <w:rsid w:val="006C361B"/>
    <w:rsid w:val="006F25B7"/>
    <w:rsid w:val="00722652"/>
    <w:rsid w:val="007474C7"/>
    <w:rsid w:val="00766FE2"/>
    <w:rsid w:val="007B501A"/>
    <w:rsid w:val="007C6BF2"/>
    <w:rsid w:val="007D4A4C"/>
    <w:rsid w:val="009148B6"/>
    <w:rsid w:val="00985A17"/>
    <w:rsid w:val="009952CA"/>
    <w:rsid w:val="00A50C11"/>
    <w:rsid w:val="00A77023"/>
    <w:rsid w:val="00A82B9C"/>
    <w:rsid w:val="00A86BD2"/>
    <w:rsid w:val="00AA754F"/>
    <w:rsid w:val="00B07246"/>
    <w:rsid w:val="00B819E8"/>
    <w:rsid w:val="00BB651D"/>
    <w:rsid w:val="00BD46B3"/>
    <w:rsid w:val="00C333F5"/>
    <w:rsid w:val="00C56DE9"/>
    <w:rsid w:val="00C72F3F"/>
    <w:rsid w:val="00CA1C40"/>
    <w:rsid w:val="00CB0C97"/>
    <w:rsid w:val="00D35EE4"/>
    <w:rsid w:val="00D70AB5"/>
    <w:rsid w:val="00DC27E8"/>
    <w:rsid w:val="00DC55DE"/>
    <w:rsid w:val="00E01F5E"/>
    <w:rsid w:val="00E71EB1"/>
    <w:rsid w:val="00E7793B"/>
    <w:rsid w:val="00EC520E"/>
    <w:rsid w:val="00EF4207"/>
    <w:rsid w:val="00F132EC"/>
    <w:rsid w:val="00F55C07"/>
    <w:rsid w:val="00FA2E20"/>
    <w:rsid w:val="00F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242DC"/>
  <w15:docId w15:val="{BB0335ED-E9CA-4E9F-9DC9-175B39D5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0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504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0413"/>
    <w:rPr>
      <w:rFonts w:ascii="Consolas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92758"/>
    <w:pPr>
      <w:spacing w:after="0" w:line="240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2758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1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9B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1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79B"/>
    <w:rPr>
      <w:rFonts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C6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BF2"/>
    <w:rPr>
      <w:sz w:val="20"/>
      <w:szCs w:val="20"/>
    </w:rPr>
  </w:style>
  <w:style w:type="paragraph" w:customStyle="1" w:styleId="Default">
    <w:name w:val="Default"/>
    <w:rsid w:val="0067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578C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317B8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1EB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0AF74075A4A60BE93DB183816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5BF2-181B-40EE-B5DF-E2871C9F8207}"/>
      </w:docPartPr>
      <w:docPartBody>
        <w:p w:rsidR="00D74999" w:rsidRDefault="00895285" w:rsidP="00895285">
          <w:pPr>
            <w:pStyle w:val="BEA0AF74075A4A60BE93DB18381611C6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4767EBC7A8497A926DE10CFDB1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1407-E1EC-4EDA-8FD6-CA421E31F3F8}"/>
      </w:docPartPr>
      <w:docPartBody>
        <w:p w:rsidR="00D74999" w:rsidRDefault="00895285" w:rsidP="00895285">
          <w:pPr>
            <w:pStyle w:val="BC4767EBC7A8497A926DE10CFDB1ECB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0AF85EA2264D92A1D51A9D77FF4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937E-5BA7-4ABB-835D-36619593D934}"/>
      </w:docPartPr>
      <w:docPartBody>
        <w:p w:rsidR="00D74999" w:rsidRDefault="00895285" w:rsidP="00895285">
          <w:pPr>
            <w:pStyle w:val="020AF85EA2264D92A1D51A9D77FF451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80387CAB3F41F4ABF05A5BA14B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672F4-B5AA-4E69-BD52-D56AB7234A82}"/>
      </w:docPartPr>
      <w:docPartBody>
        <w:p w:rsidR="00D74999" w:rsidRDefault="00895285" w:rsidP="00895285">
          <w:pPr>
            <w:pStyle w:val="8680387CAB3F41F4ABF05A5BA14B904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DA3B0426A44085BE7D4187D943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0FD4-B86E-41B6-BD95-6864D18CB266}"/>
      </w:docPartPr>
      <w:docPartBody>
        <w:p w:rsidR="00D74999" w:rsidRDefault="00895285" w:rsidP="00895285">
          <w:pPr>
            <w:pStyle w:val="F3DA3B0426A44085BE7D4187D943603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245F153D8664234B9491B5B314C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5E4CB-7370-4828-94B1-3C288CA033CA}"/>
      </w:docPartPr>
      <w:docPartBody>
        <w:p w:rsidR="00D74999" w:rsidRDefault="00895285" w:rsidP="00895285">
          <w:pPr>
            <w:pStyle w:val="5245F153D8664234B9491B5B314C2D4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5F6397857D4CBDBEC3ED535BB5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86D3-3DAC-4B89-A2E3-E49CE4091A00}"/>
      </w:docPartPr>
      <w:docPartBody>
        <w:p w:rsidR="00D74999" w:rsidRDefault="00895285" w:rsidP="00895285">
          <w:pPr>
            <w:pStyle w:val="DD5F6397857D4CBDBEC3ED535BB5AA6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78E620FE1641D7AB3B9911876D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989A3-55DE-4C2E-A665-6D878FCA1B81}"/>
      </w:docPartPr>
      <w:docPartBody>
        <w:p w:rsidR="00D74999" w:rsidRDefault="00895285" w:rsidP="00895285">
          <w:pPr>
            <w:pStyle w:val="7278E620FE1641D7AB3B9911876D476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A658DA588AB4A57A4A5A9A0C36B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FFAA-8DD1-421D-AA77-03B485C452B3}"/>
      </w:docPartPr>
      <w:docPartBody>
        <w:p w:rsidR="00D74999" w:rsidRDefault="00895285" w:rsidP="00895285">
          <w:pPr>
            <w:pStyle w:val="CA658DA588AB4A57A4A5A9A0C36B782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3F1702C82E4B4BA7D66E77E285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B1C0-22C6-40A5-9EF0-513D52F048EA}"/>
      </w:docPartPr>
      <w:docPartBody>
        <w:p w:rsidR="00D74999" w:rsidRDefault="00895285" w:rsidP="00895285">
          <w:pPr>
            <w:pStyle w:val="763F1702C82E4B4BA7D66E77E2856A4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FD01-48C1-462D-AE37-A30A7E3BA08A}"/>
      </w:docPartPr>
      <w:docPartBody>
        <w:p w:rsidR="00D74999" w:rsidRDefault="00895285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E23244B86407CB03175F56AD1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56A0-F592-4F65-82EA-30D7C7554559}"/>
      </w:docPartPr>
      <w:docPartBody>
        <w:p w:rsidR="00D74999" w:rsidRDefault="00895285" w:rsidP="00895285">
          <w:pPr>
            <w:pStyle w:val="A26E23244B86407CB03175F56AD1F304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B61F34C2F434ABC334B9655BD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2152-8FAA-4ACF-87DC-FD5376797036}"/>
      </w:docPartPr>
      <w:docPartBody>
        <w:p w:rsidR="000E26F1" w:rsidRDefault="00D74999" w:rsidP="00D74999">
          <w:pPr>
            <w:pStyle w:val="B6DB61F34C2F434ABC334B9655BD1F50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85"/>
    <w:rsid w:val="000E26F1"/>
    <w:rsid w:val="001D54C7"/>
    <w:rsid w:val="00895285"/>
    <w:rsid w:val="008E17E1"/>
    <w:rsid w:val="00986D11"/>
    <w:rsid w:val="00D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99"/>
    <w:rPr>
      <w:vanish/>
      <w:color w:val="808080"/>
    </w:rPr>
  </w:style>
  <w:style w:type="paragraph" w:customStyle="1" w:styleId="BEA0AF74075A4A60BE93DB18381611C6">
    <w:name w:val="BEA0AF74075A4A60BE93DB18381611C6"/>
    <w:rsid w:val="00895285"/>
  </w:style>
  <w:style w:type="paragraph" w:customStyle="1" w:styleId="BC4767EBC7A8497A926DE10CFDB1ECB4">
    <w:name w:val="BC4767EBC7A8497A926DE10CFDB1ECB4"/>
    <w:rsid w:val="00895285"/>
  </w:style>
  <w:style w:type="paragraph" w:customStyle="1" w:styleId="020AF85EA2264D92A1D51A9D77FF4513">
    <w:name w:val="020AF85EA2264D92A1D51A9D77FF4513"/>
    <w:rsid w:val="00895285"/>
  </w:style>
  <w:style w:type="paragraph" w:customStyle="1" w:styleId="8680387CAB3F41F4ABF05A5BA14B9045">
    <w:name w:val="8680387CAB3F41F4ABF05A5BA14B9045"/>
    <w:rsid w:val="00895285"/>
  </w:style>
  <w:style w:type="paragraph" w:customStyle="1" w:styleId="F3DA3B0426A44085BE7D4187D943603D">
    <w:name w:val="F3DA3B0426A44085BE7D4187D943603D"/>
    <w:rsid w:val="00895285"/>
  </w:style>
  <w:style w:type="paragraph" w:customStyle="1" w:styleId="5245F153D8664234B9491B5B314C2D41">
    <w:name w:val="5245F153D8664234B9491B5B314C2D41"/>
    <w:rsid w:val="00895285"/>
  </w:style>
  <w:style w:type="paragraph" w:customStyle="1" w:styleId="DD5F6397857D4CBDBEC3ED535BB5AA6D">
    <w:name w:val="DD5F6397857D4CBDBEC3ED535BB5AA6D"/>
    <w:rsid w:val="00895285"/>
  </w:style>
  <w:style w:type="paragraph" w:customStyle="1" w:styleId="7278E620FE1641D7AB3B9911876D476F">
    <w:name w:val="7278E620FE1641D7AB3B9911876D476F"/>
    <w:rsid w:val="00895285"/>
  </w:style>
  <w:style w:type="paragraph" w:customStyle="1" w:styleId="CA658DA588AB4A57A4A5A9A0C36B7820">
    <w:name w:val="CA658DA588AB4A57A4A5A9A0C36B7820"/>
    <w:rsid w:val="00895285"/>
  </w:style>
  <w:style w:type="paragraph" w:customStyle="1" w:styleId="763F1702C82E4B4BA7D66E77E2856A4D">
    <w:name w:val="763F1702C82E4B4BA7D66E77E2856A4D"/>
    <w:rsid w:val="00895285"/>
  </w:style>
  <w:style w:type="paragraph" w:customStyle="1" w:styleId="A26E23244B86407CB03175F56AD1F304">
    <w:name w:val="A26E23244B86407CB03175F56AD1F304"/>
    <w:rsid w:val="00895285"/>
  </w:style>
  <w:style w:type="paragraph" w:customStyle="1" w:styleId="B6DB61F34C2F434ABC334B9655BD1F50">
    <w:name w:val="B6DB61F34C2F434ABC334B9655BD1F50"/>
    <w:rsid w:val="00D74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C008C-72CA-40E0-AA6B-43A9DFEDD277}"/>
</file>

<file path=customXml/itemProps2.xml><?xml version="1.0" encoding="utf-8"?>
<ds:datastoreItem xmlns:ds="http://schemas.openxmlformats.org/officeDocument/2006/customXml" ds:itemID="{55027154-A2A2-4825-96CB-F0FCF528103C}"/>
</file>

<file path=customXml/itemProps3.xml><?xml version="1.0" encoding="utf-8"?>
<ds:datastoreItem xmlns:ds="http://schemas.openxmlformats.org/officeDocument/2006/customXml" ds:itemID="{CEDF3C9C-5EA6-43DB-84FE-A8748C568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BEM Systems, Inc.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owner intro non apprs consult letr</dc:title>
  <dc:creator>Robin Liebman;WisDOT</dc:creator>
  <cp:lastModifiedBy>Walters, Nathan - DOT</cp:lastModifiedBy>
  <cp:revision>3</cp:revision>
  <dcterms:created xsi:type="dcterms:W3CDTF">2023-06-21T14:25:00Z</dcterms:created>
  <dcterms:modified xsi:type="dcterms:W3CDTF">2023-06-21T14:25:00Z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