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F70B0" w14:textId="5A339DF3" w:rsidR="00321436" w:rsidRPr="00446AC0" w:rsidRDefault="00321436" w:rsidP="00446AC0">
      <w:pPr>
        <w:spacing w:line="360" w:lineRule="auto"/>
        <w:ind w:left="4500"/>
        <w:contextualSpacing/>
        <w:rPr>
          <w:rFonts w:ascii="Arial" w:hAnsi="Arial" w:cs="Arial"/>
          <w:sz w:val="22"/>
          <w:szCs w:val="22"/>
        </w:rPr>
      </w:pPr>
      <w:r w:rsidRPr="00446AC0">
        <w:rPr>
          <w:rFonts w:ascii="Arial" w:hAnsi="Arial" w:cs="Arial"/>
          <w:sz w:val="22"/>
          <w:szCs w:val="22"/>
        </w:rPr>
        <w:t>Project ID _________________   Parcel # _______</w:t>
      </w:r>
    </w:p>
    <w:p w14:paraId="41F2D792" w14:textId="3720C0F0" w:rsidR="00321436" w:rsidRPr="00446AC0" w:rsidRDefault="00321436" w:rsidP="00446AC0">
      <w:pPr>
        <w:spacing w:line="360" w:lineRule="auto"/>
        <w:contextualSpacing/>
        <w:rPr>
          <w:rFonts w:ascii="Arial" w:hAnsi="Arial" w:cs="Arial"/>
          <w:color w:val="FF0000"/>
          <w:sz w:val="20"/>
          <w:szCs w:val="20"/>
        </w:rPr>
      </w:pPr>
    </w:p>
    <w:p w14:paraId="1C44C865" w14:textId="77777777" w:rsidR="00321436" w:rsidRPr="00446AC0" w:rsidRDefault="00321436" w:rsidP="00446AC0">
      <w:pPr>
        <w:pStyle w:val="Heading1"/>
        <w:spacing w:line="360" w:lineRule="auto"/>
        <w:contextualSpacing/>
        <w:rPr>
          <w:rFonts w:ascii="Arial" w:hAnsi="Arial" w:cs="Arial"/>
          <w:sz w:val="22"/>
          <w:szCs w:val="22"/>
        </w:rPr>
      </w:pPr>
      <w:r w:rsidRPr="00446AC0">
        <w:rPr>
          <w:rFonts w:ascii="Arial" w:hAnsi="Arial" w:cs="Arial"/>
          <w:sz w:val="22"/>
          <w:szCs w:val="22"/>
        </w:rPr>
        <w:t>CONDEMNATION PROCESS</w:t>
      </w:r>
    </w:p>
    <w:p w14:paraId="4D77477F" w14:textId="77777777" w:rsidR="00552270" w:rsidRPr="00446AC0" w:rsidRDefault="00552270" w:rsidP="00446AC0">
      <w:pPr>
        <w:spacing w:line="360" w:lineRule="auto"/>
        <w:ind w:left="720" w:hanging="720"/>
        <w:contextualSpacing/>
        <w:rPr>
          <w:rFonts w:ascii="Arial" w:hAnsi="Arial" w:cs="Arial"/>
          <w:sz w:val="20"/>
          <w:szCs w:val="20"/>
        </w:rPr>
      </w:pPr>
    </w:p>
    <w:p w14:paraId="7FEB8B3D" w14:textId="64268C66" w:rsidR="00552270" w:rsidRPr="00446AC0" w:rsidRDefault="00552270"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If unknown, deceased or there is no contact information for owner, proceed to </w:t>
      </w:r>
      <w:hyperlink w:anchor="_UNKNOWN,_DECEASED,_NO" w:history="1">
        <w:r w:rsidRPr="00446AC0">
          <w:rPr>
            <w:rStyle w:val="Hyperlink"/>
            <w:rFonts w:ascii="Arial" w:hAnsi="Arial" w:cs="Arial"/>
            <w:sz w:val="22"/>
            <w:szCs w:val="22"/>
          </w:rPr>
          <w:t>page 5</w:t>
        </w:r>
      </w:hyperlink>
      <w:r w:rsidRPr="00446AC0">
        <w:rPr>
          <w:rFonts w:ascii="Arial" w:hAnsi="Arial" w:cs="Arial"/>
          <w:sz w:val="22"/>
          <w:szCs w:val="22"/>
        </w:rPr>
        <w:t xml:space="preserve"> for publishing</w:t>
      </w:r>
      <w:r w:rsidR="00581069" w:rsidRPr="00446AC0">
        <w:rPr>
          <w:rFonts w:ascii="Arial" w:hAnsi="Arial" w:cs="Arial"/>
          <w:sz w:val="22"/>
          <w:szCs w:val="22"/>
        </w:rPr>
        <w:t>.</w:t>
      </w:r>
    </w:p>
    <w:p w14:paraId="47FE4215" w14:textId="77777777" w:rsidR="00552270" w:rsidRPr="00446AC0" w:rsidRDefault="00552270" w:rsidP="00446AC0">
      <w:pPr>
        <w:spacing w:line="360" w:lineRule="auto"/>
        <w:contextualSpacing/>
        <w:rPr>
          <w:rFonts w:ascii="Arial" w:hAnsi="Arial" w:cs="Arial"/>
          <w:b/>
          <w:bCs/>
          <w:sz w:val="20"/>
          <w:szCs w:val="20"/>
        </w:rPr>
      </w:pPr>
    </w:p>
    <w:p w14:paraId="15C881B1" w14:textId="0A49B054" w:rsidR="00321436" w:rsidRPr="00446AC0" w:rsidRDefault="00C161DB" w:rsidP="00446AC0">
      <w:pPr>
        <w:spacing w:line="360" w:lineRule="auto"/>
        <w:contextualSpacing/>
        <w:rPr>
          <w:rFonts w:ascii="Arial" w:hAnsi="Arial" w:cs="Arial"/>
          <w:b/>
          <w:bCs/>
          <w:sz w:val="22"/>
          <w:szCs w:val="22"/>
        </w:rPr>
      </w:pPr>
      <w:r w:rsidRPr="00446AC0">
        <w:rPr>
          <w:rFonts w:ascii="Arial" w:hAnsi="Arial" w:cs="Arial"/>
          <w:b/>
          <w:bCs/>
          <w:sz w:val="22"/>
          <w:szCs w:val="22"/>
        </w:rPr>
        <w:t>PRE - JO</w:t>
      </w:r>
    </w:p>
    <w:p w14:paraId="48242337" w14:textId="513636D2"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Request title search update. </w:t>
      </w:r>
      <w:r w:rsidR="001449C6" w:rsidRPr="00446AC0">
        <w:rPr>
          <w:rFonts w:ascii="Arial" w:hAnsi="Arial" w:cs="Arial"/>
          <w:sz w:val="22"/>
          <w:szCs w:val="22"/>
        </w:rPr>
        <w:t>U</w:t>
      </w:r>
      <w:r w:rsidRPr="00446AC0">
        <w:rPr>
          <w:rFonts w:ascii="Arial" w:hAnsi="Arial" w:cs="Arial"/>
          <w:sz w:val="22"/>
          <w:szCs w:val="22"/>
        </w:rPr>
        <w:t>pdate should be less than 3 months old</w:t>
      </w:r>
      <w:r w:rsidR="001449C6" w:rsidRPr="00446AC0">
        <w:rPr>
          <w:rFonts w:ascii="Arial" w:hAnsi="Arial" w:cs="Arial"/>
          <w:sz w:val="22"/>
          <w:szCs w:val="22"/>
        </w:rPr>
        <w:t>.</w:t>
      </w:r>
      <w:r w:rsidRPr="00446AC0">
        <w:rPr>
          <w:rFonts w:ascii="Arial" w:hAnsi="Arial" w:cs="Arial"/>
          <w:sz w:val="22"/>
          <w:szCs w:val="22"/>
        </w:rPr>
        <w:t xml:space="preserve"> </w:t>
      </w:r>
    </w:p>
    <w:p w14:paraId="05E3F443" w14:textId="77777777"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title update to READS Parcel log. </w:t>
      </w:r>
    </w:p>
    <w:p w14:paraId="4C4D418F" w14:textId="35E4FF32"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Enter any new or updated information in READS. Include </w:t>
      </w:r>
      <w:r w:rsidRPr="00446AC0">
        <w:rPr>
          <w:rFonts w:ascii="Arial" w:hAnsi="Arial" w:cs="Arial"/>
          <w:b/>
          <w:sz w:val="22"/>
          <w:szCs w:val="22"/>
        </w:rPr>
        <w:t>all</w:t>
      </w:r>
      <w:r w:rsidRPr="00446AC0">
        <w:rPr>
          <w:rFonts w:ascii="Arial" w:hAnsi="Arial" w:cs="Arial"/>
          <w:sz w:val="22"/>
          <w:szCs w:val="22"/>
        </w:rPr>
        <w:t xml:space="preserve"> parties of interest </w:t>
      </w:r>
      <w:r w:rsidR="00FE022D" w:rsidRPr="00446AC0">
        <w:rPr>
          <w:rFonts w:ascii="Arial" w:hAnsi="Arial" w:cs="Arial"/>
          <w:sz w:val="22"/>
          <w:szCs w:val="22"/>
        </w:rPr>
        <w:t>(</w:t>
      </w:r>
      <w:r w:rsidR="008C18D1" w:rsidRPr="00446AC0">
        <w:rPr>
          <w:rFonts w:ascii="Arial" w:hAnsi="Arial" w:cs="Arial"/>
          <w:sz w:val="22"/>
          <w:szCs w:val="22"/>
        </w:rPr>
        <w:t>i.e.,</w:t>
      </w:r>
      <w:r w:rsidR="00FE022D" w:rsidRPr="00446AC0">
        <w:rPr>
          <w:rFonts w:ascii="Arial" w:hAnsi="Arial" w:cs="Arial"/>
          <w:sz w:val="22"/>
          <w:szCs w:val="22"/>
        </w:rPr>
        <w:t xml:space="preserve"> </w:t>
      </w:r>
      <w:r w:rsidRPr="00446AC0">
        <w:rPr>
          <w:rFonts w:ascii="Arial" w:hAnsi="Arial" w:cs="Arial"/>
          <w:sz w:val="22"/>
          <w:szCs w:val="22"/>
        </w:rPr>
        <w:t>easement holders</w:t>
      </w:r>
      <w:r w:rsidR="00FE022D" w:rsidRPr="00446AC0">
        <w:rPr>
          <w:rFonts w:ascii="Arial" w:hAnsi="Arial" w:cs="Arial"/>
          <w:sz w:val="22"/>
          <w:szCs w:val="22"/>
        </w:rPr>
        <w:t xml:space="preserve">, life estate, mortgagees, </w:t>
      </w:r>
      <w:r w:rsidRPr="00446AC0">
        <w:rPr>
          <w:rFonts w:ascii="Arial" w:hAnsi="Arial" w:cs="Arial"/>
          <w:sz w:val="22"/>
          <w:szCs w:val="22"/>
        </w:rPr>
        <w:t>SIGN COMPANIES</w:t>
      </w:r>
      <w:r w:rsidR="00FE022D" w:rsidRPr="00446AC0">
        <w:rPr>
          <w:rFonts w:ascii="Arial" w:hAnsi="Arial" w:cs="Arial"/>
          <w:sz w:val="22"/>
          <w:szCs w:val="22"/>
        </w:rPr>
        <w:t xml:space="preserve">, </w:t>
      </w:r>
      <w:r w:rsidR="00FA5050" w:rsidRPr="00446AC0">
        <w:rPr>
          <w:rFonts w:ascii="Arial" w:hAnsi="Arial" w:cs="Arial"/>
          <w:sz w:val="22"/>
          <w:szCs w:val="22"/>
        </w:rPr>
        <w:t xml:space="preserve">Utilities if applicable, </w:t>
      </w:r>
      <w:r w:rsidR="00FE022D" w:rsidRPr="00446AC0">
        <w:rPr>
          <w:rFonts w:ascii="Arial" w:hAnsi="Arial" w:cs="Arial"/>
          <w:sz w:val="22"/>
          <w:szCs w:val="22"/>
        </w:rPr>
        <w:t>etc.)</w:t>
      </w:r>
      <w:r w:rsidRPr="00446AC0">
        <w:rPr>
          <w:rFonts w:ascii="Arial" w:hAnsi="Arial" w:cs="Arial"/>
          <w:sz w:val="22"/>
          <w:szCs w:val="22"/>
        </w:rPr>
        <w:t xml:space="preserve"> and enter their addresses</w:t>
      </w:r>
      <w:r w:rsidR="00581069" w:rsidRPr="00446AC0">
        <w:rPr>
          <w:rFonts w:ascii="Arial" w:hAnsi="Arial" w:cs="Arial"/>
          <w:sz w:val="22"/>
          <w:szCs w:val="22"/>
        </w:rPr>
        <w:t>.</w:t>
      </w:r>
      <w:r w:rsidRPr="00446AC0">
        <w:rPr>
          <w:rFonts w:ascii="Arial" w:hAnsi="Arial" w:cs="Arial"/>
          <w:sz w:val="22"/>
          <w:szCs w:val="22"/>
        </w:rPr>
        <w:t xml:space="preserve">  </w:t>
      </w:r>
    </w:p>
    <w:p w14:paraId="7EFE9D58" w14:textId="0E966346" w:rsidR="00321436" w:rsidRPr="00446AC0" w:rsidRDefault="00321436"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that tax id #s in READS </w:t>
      </w:r>
      <w:r w:rsidR="00572E42" w:rsidRPr="00446AC0">
        <w:rPr>
          <w:rFonts w:ascii="Arial" w:hAnsi="Arial" w:cs="Arial"/>
          <w:sz w:val="22"/>
          <w:szCs w:val="22"/>
        </w:rPr>
        <w:t xml:space="preserve">parcel screen </w:t>
      </w:r>
      <w:r w:rsidR="00B94D5A">
        <w:rPr>
          <w:rFonts w:ascii="Arial" w:hAnsi="Arial" w:cs="Arial"/>
          <w:sz w:val="22"/>
          <w:szCs w:val="22"/>
        </w:rPr>
        <w:t>is</w:t>
      </w:r>
      <w:r w:rsidRPr="00446AC0">
        <w:rPr>
          <w:rFonts w:ascii="Arial" w:hAnsi="Arial" w:cs="Arial"/>
          <w:sz w:val="22"/>
          <w:szCs w:val="22"/>
        </w:rPr>
        <w:t xml:space="preserve"> correct</w:t>
      </w:r>
      <w:r w:rsidR="00581069" w:rsidRPr="00446AC0">
        <w:rPr>
          <w:rFonts w:ascii="Arial" w:hAnsi="Arial" w:cs="Arial"/>
          <w:sz w:val="22"/>
          <w:szCs w:val="22"/>
        </w:rPr>
        <w:t>.</w:t>
      </w:r>
    </w:p>
    <w:p w14:paraId="75F9E7F8" w14:textId="15C4673D" w:rsidR="00E23C07" w:rsidRPr="00446AC0" w:rsidRDefault="00321436"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w:t>
      </w:r>
      <w:r w:rsidR="00E23C07" w:rsidRPr="00446AC0">
        <w:rPr>
          <w:rFonts w:ascii="Arial" w:hAnsi="Arial" w:cs="Arial"/>
          <w:sz w:val="22"/>
          <w:szCs w:val="22"/>
        </w:rPr>
        <w:t xml:space="preserve">interest screen in READS </w:t>
      </w:r>
      <w:r w:rsidR="00572E42" w:rsidRPr="00446AC0">
        <w:rPr>
          <w:rFonts w:ascii="Arial" w:hAnsi="Arial" w:cs="Arial"/>
          <w:sz w:val="22"/>
          <w:szCs w:val="22"/>
        </w:rPr>
        <w:t>is</w:t>
      </w:r>
      <w:r w:rsidR="00E23C07" w:rsidRPr="00446AC0">
        <w:rPr>
          <w:rFonts w:ascii="Arial" w:hAnsi="Arial" w:cs="Arial"/>
          <w:sz w:val="22"/>
          <w:szCs w:val="22"/>
        </w:rPr>
        <w:t xml:space="preserve"> correct</w:t>
      </w:r>
      <w:r w:rsidR="00581069" w:rsidRPr="00446AC0">
        <w:rPr>
          <w:rFonts w:ascii="Arial" w:hAnsi="Arial" w:cs="Arial"/>
          <w:sz w:val="22"/>
          <w:szCs w:val="22"/>
        </w:rPr>
        <w:t>.</w:t>
      </w:r>
      <w:r w:rsidR="00E23C07" w:rsidRPr="00446AC0">
        <w:rPr>
          <w:rFonts w:ascii="Arial" w:hAnsi="Arial" w:cs="Arial"/>
          <w:sz w:val="22"/>
          <w:szCs w:val="22"/>
        </w:rPr>
        <w:t xml:space="preserve"> </w:t>
      </w:r>
    </w:p>
    <w:p w14:paraId="03BB608D" w14:textId="2AB95EE3" w:rsidR="00321436" w:rsidRPr="00446AC0" w:rsidRDefault="00E23C07"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w:t>
      </w:r>
      <w:r w:rsidR="00321436" w:rsidRPr="00446AC0">
        <w:rPr>
          <w:rFonts w:ascii="Arial" w:hAnsi="Arial" w:cs="Arial"/>
          <w:sz w:val="22"/>
          <w:szCs w:val="22"/>
        </w:rPr>
        <w:t>latest approved offer in READS is correct</w:t>
      </w:r>
      <w:r w:rsidR="00581069" w:rsidRPr="00446AC0">
        <w:rPr>
          <w:rFonts w:ascii="Arial" w:hAnsi="Arial" w:cs="Arial"/>
          <w:sz w:val="22"/>
          <w:szCs w:val="22"/>
        </w:rPr>
        <w:t>.</w:t>
      </w:r>
    </w:p>
    <w:p w14:paraId="0A2A46BE" w14:textId="77777777" w:rsidR="00581069"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Meet with Supervisor</w:t>
      </w:r>
      <w:r w:rsidR="00FA5050" w:rsidRPr="00446AC0">
        <w:rPr>
          <w:rFonts w:ascii="Arial" w:hAnsi="Arial" w:cs="Arial"/>
          <w:sz w:val="22"/>
          <w:szCs w:val="22"/>
        </w:rPr>
        <w:t xml:space="preserve"> and Litigation Coordinator</w:t>
      </w:r>
      <w:r w:rsidRPr="00446AC0">
        <w:rPr>
          <w:rFonts w:ascii="Arial" w:hAnsi="Arial" w:cs="Arial"/>
          <w:sz w:val="22"/>
          <w:szCs w:val="22"/>
        </w:rPr>
        <w:t xml:space="preserve"> for Jurisdictional Offer (JO) approval</w:t>
      </w:r>
      <w:r w:rsidR="00B667E6" w:rsidRPr="00446AC0">
        <w:rPr>
          <w:rFonts w:ascii="Arial" w:hAnsi="Arial" w:cs="Arial"/>
          <w:sz w:val="22"/>
          <w:szCs w:val="22"/>
        </w:rPr>
        <w:t xml:space="preserve"> and discussion</w:t>
      </w:r>
      <w:r w:rsidRPr="00446AC0">
        <w:rPr>
          <w:rFonts w:ascii="Arial" w:hAnsi="Arial" w:cs="Arial"/>
          <w:sz w:val="22"/>
          <w:szCs w:val="22"/>
        </w:rPr>
        <w:t>.</w:t>
      </w:r>
    </w:p>
    <w:p w14:paraId="4F0B3EB3" w14:textId="1ECFA128" w:rsidR="001449C6" w:rsidRPr="00446AC0" w:rsidRDefault="001449C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Contact or attempt to contact the owner again </w:t>
      </w:r>
      <w:r w:rsidR="00FE022D" w:rsidRPr="00446AC0">
        <w:rPr>
          <w:rFonts w:ascii="Arial" w:hAnsi="Arial" w:cs="Arial"/>
          <w:sz w:val="22"/>
          <w:szCs w:val="22"/>
        </w:rPr>
        <w:t>before</w:t>
      </w:r>
      <w:r w:rsidRPr="00446AC0">
        <w:rPr>
          <w:rFonts w:ascii="Arial" w:hAnsi="Arial" w:cs="Arial"/>
          <w:sz w:val="22"/>
          <w:szCs w:val="22"/>
        </w:rPr>
        <w:t xml:space="preserve"> making the JO. Document in READS diary.</w:t>
      </w:r>
    </w:p>
    <w:p w14:paraId="75D9C0B4" w14:textId="3DC2B5B3" w:rsidR="00C161DB" w:rsidRPr="00446AC0" w:rsidRDefault="00C161DB" w:rsidP="00446AC0">
      <w:pPr>
        <w:spacing w:line="360" w:lineRule="auto"/>
        <w:ind w:left="720" w:hanging="720"/>
        <w:contextualSpacing/>
        <w:rPr>
          <w:rFonts w:ascii="Arial" w:hAnsi="Arial" w:cs="Arial"/>
          <w:sz w:val="20"/>
          <w:szCs w:val="20"/>
        </w:rPr>
      </w:pPr>
    </w:p>
    <w:p w14:paraId="5D636E14" w14:textId="6E097257" w:rsidR="00C161DB" w:rsidRPr="00446AC0" w:rsidRDefault="00C161DB" w:rsidP="00446AC0">
      <w:pPr>
        <w:pStyle w:val="Heading1"/>
        <w:spacing w:line="360" w:lineRule="auto"/>
        <w:contextualSpacing/>
        <w:jc w:val="left"/>
        <w:rPr>
          <w:rFonts w:ascii="Arial" w:hAnsi="Arial" w:cs="Arial"/>
          <w:sz w:val="22"/>
          <w:szCs w:val="22"/>
        </w:rPr>
      </w:pPr>
      <w:bookmarkStart w:id="0" w:name="_JO_Process"/>
      <w:bookmarkEnd w:id="0"/>
      <w:r w:rsidRPr="00446AC0">
        <w:rPr>
          <w:rFonts w:ascii="Arial" w:hAnsi="Arial" w:cs="Arial"/>
          <w:sz w:val="22"/>
          <w:szCs w:val="22"/>
        </w:rPr>
        <w:t>JO Process</w:t>
      </w:r>
    </w:p>
    <w:p w14:paraId="7B746352" w14:textId="020D274C" w:rsidR="001449C6" w:rsidRPr="00446AC0" w:rsidRDefault="001449C6" w:rsidP="00446AC0">
      <w:pPr>
        <w:spacing w:line="360" w:lineRule="auto"/>
        <w:contextualSpacing/>
        <w:rPr>
          <w:rFonts w:ascii="Arial" w:hAnsi="Arial" w:cs="Arial"/>
          <w:sz w:val="22"/>
          <w:szCs w:val="22"/>
        </w:rPr>
      </w:pPr>
      <w:r w:rsidRPr="00446AC0">
        <w:rPr>
          <w:rFonts w:ascii="Arial" w:hAnsi="Arial" w:cs="Arial"/>
          <w:sz w:val="22"/>
          <w:szCs w:val="22"/>
        </w:rPr>
        <w:t>*Negotiations should continue until the JO expires!</w:t>
      </w:r>
    </w:p>
    <w:p w14:paraId="4DA93BD4" w14:textId="77777777" w:rsidR="001449C6" w:rsidRPr="00446AC0" w:rsidRDefault="001449C6" w:rsidP="00446AC0">
      <w:pPr>
        <w:spacing w:line="360" w:lineRule="auto"/>
        <w:contextualSpacing/>
        <w:rPr>
          <w:rFonts w:ascii="Arial" w:hAnsi="Arial" w:cs="Arial"/>
          <w:sz w:val="20"/>
          <w:szCs w:val="20"/>
        </w:rPr>
      </w:pPr>
    </w:p>
    <w:p w14:paraId="0E62D6B5" w14:textId="64F5D8C1"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If improved, coordinate JO expiration date and occupancy date with Relocation Agent. Confirm 90</w:t>
      </w:r>
      <w:r w:rsidR="006632B7" w:rsidRPr="00446AC0">
        <w:rPr>
          <w:rFonts w:ascii="Arial" w:hAnsi="Arial" w:cs="Arial"/>
          <w:sz w:val="22"/>
          <w:szCs w:val="22"/>
        </w:rPr>
        <w:t xml:space="preserve">, </w:t>
      </w:r>
      <w:r w:rsidRPr="00446AC0">
        <w:rPr>
          <w:rFonts w:ascii="Arial" w:hAnsi="Arial" w:cs="Arial"/>
          <w:sz w:val="22"/>
          <w:szCs w:val="22"/>
        </w:rPr>
        <w:t>60, and 30-day letters we</w:t>
      </w:r>
      <w:r w:rsidR="006632B7" w:rsidRPr="00446AC0">
        <w:rPr>
          <w:rFonts w:ascii="Arial" w:hAnsi="Arial" w:cs="Arial"/>
          <w:sz w:val="22"/>
          <w:szCs w:val="22"/>
        </w:rPr>
        <w:t xml:space="preserve">re delivered. </w:t>
      </w:r>
      <w:r w:rsidR="00CE72A4" w:rsidRPr="00446AC0">
        <w:rPr>
          <w:rFonts w:ascii="Arial" w:hAnsi="Arial" w:cs="Arial"/>
          <w:sz w:val="22"/>
          <w:szCs w:val="22"/>
        </w:rPr>
        <w:t>A</w:t>
      </w:r>
      <w:r w:rsidR="00B667E6" w:rsidRPr="00446AC0">
        <w:rPr>
          <w:rFonts w:ascii="Arial" w:hAnsi="Arial" w:cs="Arial"/>
          <w:sz w:val="22"/>
          <w:szCs w:val="22"/>
        </w:rPr>
        <w:t>gency</w:t>
      </w:r>
      <w:r w:rsidR="00CE72A4" w:rsidRPr="00446AC0">
        <w:rPr>
          <w:rFonts w:ascii="Arial" w:hAnsi="Arial" w:cs="Arial"/>
          <w:sz w:val="22"/>
          <w:szCs w:val="22"/>
        </w:rPr>
        <w:t xml:space="preserve"> cannot occupy </w:t>
      </w:r>
      <w:r w:rsidRPr="00446AC0">
        <w:rPr>
          <w:rFonts w:ascii="Arial" w:hAnsi="Arial" w:cs="Arial"/>
          <w:sz w:val="22"/>
          <w:szCs w:val="22"/>
        </w:rPr>
        <w:t>improvements until th</w:t>
      </w:r>
      <w:r w:rsidR="006632B7" w:rsidRPr="00446AC0">
        <w:rPr>
          <w:rFonts w:ascii="Arial" w:hAnsi="Arial" w:cs="Arial"/>
          <w:sz w:val="22"/>
          <w:szCs w:val="22"/>
        </w:rPr>
        <w:t xml:space="preserve">ose are given. </w:t>
      </w:r>
    </w:p>
    <w:p w14:paraId="4E100645" w14:textId="2479E822" w:rsidR="00321436" w:rsidRPr="00446AC0" w:rsidRDefault="00321436"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Create </w:t>
      </w:r>
      <w:hyperlink w:anchor="JO_Offer" w:history="1">
        <w:r w:rsidRPr="00446AC0">
          <w:rPr>
            <w:rStyle w:val="Hyperlink"/>
            <w:rFonts w:ascii="Arial" w:hAnsi="Arial" w:cs="Arial"/>
            <w:sz w:val="22"/>
            <w:szCs w:val="22"/>
          </w:rPr>
          <w:t>JO Offering Price</w:t>
        </w:r>
      </w:hyperlink>
      <w:r w:rsidRPr="00446AC0">
        <w:rPr>
          <w:rFonts w:ascii="Arial" w:hAnsi="Arial" w:cs="Arial"/>
          <w:color w:val="4472C4" w:themeColor="accent1"/>
          <w:sz w:val="22"/>
          <w:szCs w:val="22"/>
        </w:rPr>
        <w:t xml:space="preserve"> </w:t>
      </w:r>
      <w:r w:rsidRPr="00446AC0">
        <w:rPr>
          <w:rFonts w:ascii="Arial" w:hAnsi="Arial" w:cs="Arial"/>
          <w:sz w:val="22"/>
          <w:szCs w:val="22"/>
        </w:rPr>
        <w:t>in READS</w:t>
      </w:r>
      <w:r w:rsidR="00581069" w:rsidRPr="00446AC0">
        <w:rPr>
          <w:rFonts w:ascii="Arial" w:hAnsi="Arial" w:cs="Arial"/>
          <w:sz w:val="22"/>
          <w:szCs w:val="22"/>
        </w:rPr>
        <w:t>.</w:t>
      </w:r>
    </w:p>
    <w:p w14:paraId="3B92A7E8" w14:textId="73CB26A2"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hyperlink w:anchor="Generate_JO_Document" w:history="1">
        <w:r w:rsidR="00C66327" w:rsidRPr="00446AC0">
          <w:rPr>
            <w:rStyle w:val="Hyperlink"/>
            <w:rFonts w:ascii="Arial" w:hAnsi="Arial" w:cs="Arial"/>
            <w:sz w:val="22"/>
            <w:szCs w:val="22"/>
          </w:rPr>
          <w:t>Generate</w:t>
        </w:r>
        <w:r w:rsidRPr="00446AC0">
          <w:rPr>
            <w:rStyle w:val="Hyperlink"/>
            <w:rFonts w:ascii="Arial" w:hAnsi="Arial" w:cs="Arial"/>
            <w:sz w:val="22"/>
            <w:szCs w:val="22"/>
          </w:rPr>
          <w:t xml:space="preserve"> JO Document</w:t>
        </w:r>
      </w:hyperlink>
      <w:r w:rsidRPr="00446AC0">
        <w:rPr>
          <w:rFonts w:ascii="Arial" w:hAnsi="Arial" w:cs="Arial"/>
          <w:color w:val="4472C4" w:themeColor="accent1"/>
          <w:sz w:val="22"/>
          <w:szCs w:val="22"/>
        </w:rPr>
        <w:t xml:space="preserve"> </w:t>
      </w:r>
      <w:r w:rsidRPr="00446AC0">
        <w:rPr>
          <w:rFonts w:ascii="Arial" w:hAnsi="Arial" w:cs="Arial"/>
          <w:sz w:val="22"/>
          <w:szCs w:val="22"/>
        </w:rPr>
        <w:t>in READS</w:t>
      </w:r>
      <w:r w:rsidR="00572E42" w:rsidRPr="00446AC0">
        <w:rPr>
          <w:rFonts w:ascii="Arial" w:hAnsi="Arial" w:cs="Arial"/>
          <w:sz w:val="22"/>
          <w:szCs w:val="22"/>
        </w:rPr>
        <w:t>.</w:t>
      </w:r>
      <w:r w:rsidRPr="00446AC0">
        <w:rPr>
          <w:rFonts w:ascii="Arial" w:hAnsi="Arial" w:cs="Arial"/>
          <w:sz w:val="22"/>
          <w:szCs w:val="22"/>
        </w:rPr>
        <w:t xml:space="preserve"> Document date should be the mailing date. Find the public purpose on the </w:t>
      </w:r>
      <w:r w:rsidR="0006507A" w:rsidRPr="00446AC0">
        <w:rPr>
          <w:rFonts w:ascii="Arial" w:hAnsi="Arial" w:cs="Arial"/>
          <w:sz w:val="22"/>
          <w:szCs w:val="22"/>
        </w:rPr>
        <w:t>READS</w:t>
      </w:r>
      <w:r w:rsidRPr="00446AC0">
        <w:rPr>
          <w:rFonts w:ascii="Arial" w:hAnsi="Arial" w:cs="Arial"/>
          <w:sz w:val="22"/>
          <w:szCs w:val="22"/>
        </w:rPr>
        <w:t xml:space="preserve"> Project Screen</w:t>
      </w:r>
      <w:r w:rsidR="00581069" w:rsidRPr="00446AC0">
        <w:rPr>
          <w:rFonts w:ascii="Arial" w:hAnsi="Arial" w:cs="Arial"/>
          <w:sz w:val="22"/>
          <w:szCs w:val="22"/>
        </w:rPr>
        <w:t>.</w:t>
      </w:r>
    </w:p>
    <w:p w14:paraId="0FD53A00" w14:textId="5395FD3A" w:rsidR="00395356" w:rsidRPr="00446AC0" w:rsidRDefault="0039535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Enter JO Expiration Date (must be a minimum of 20 calendar days after service – cannot end on a holiday/weekend)</w:t>
      </w:r>
      <w:r w:rsidR="00581069" w:rsidRPr="00446AC0">
        <w:rPr>
          <w:rFonts w:ascii="Arial" w:hAnsi="Arial" w:cs="Arial"/>
          <w:sz w:val="22"/>
          <w:szCs w:val="22"/>
        </w:rPr>
        <w:t>.</w:t>
      </w:r>
      <w:r w:rsidRPr="00446AC0">
        <w:rPr>
          <w:rFonts w:ascii="Arial" w:hAnsi="Arial" w:cs="Arial"/>
          <w:sz w:val="22"/>
          <w:szCs w:val="22"/>
        </w:rPr>
        <w:t xml:space="preserve"> </w:t>
      </w:r>
    </w:p>
    <w:p w14:paraId="021EBD03" w14:textId="2E74B787" w:rsidR="00395356" w:rsidRPr="00446AC0" w:rsidRDefault="0039535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Enter “Additional Days” (allow time to </w:t>
      </w:r>
      <w:r w:rsidR="00FA5050" w:rsidRPr="00446AC0">
        <w:rPr>
          <w:rFonts w:ascii="Arial" w:hAnsi="Arial" w:cs="Arial"/>
          <w:sz w:val="22"/>
          <w:szCs w:val="22"/>
        </w:rPr>
        <w:t xml:space="preserve">send certified mail, </w:t>
      </w:r>
      <w:r w:rsidRPr="00446AC0">
        <w:rPr>
          <w:rFonts w:ascii="Arial" w:hAnsi="Arial" w:cs="Arial"/>
          <w:sz w:val="22"/>
          <w:szCs w:val="22"/>
        </w:rPr>
        <w:t xml:space="preserve">issue payment, and record Award). </w:t>
      </w:r>
    </w:p>
    <w:p w14:paraId="67874766" w14:textId="3C2074F5" w:rsidR="00B31245" w:rsidRPr="00446AC0" w:rsidRDefault="00B31245" w:rsidP="00446AC0">
      <w:pPr>
        <w:spacing w:line="360" w:lineRule="auto"/>
        <w:ind w:firstLine="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Fill all blank fields. If allocation is $0, enter 0.00</w:t>
      </w:r>
      <w:r w:rsidR="00581069" w:rsidRPr="00446AC0">
        <w:rPr>
          <w:rFonts w:ascii="Arial" w:hAnsi="Arial" w:cs="Arial"/>
          <w:sz w:val="22"/>
          <w:szCs w:val="22"/>
        </w:rPr>
        <w:t>.</w:t>
      </w:r>
    </w:p>
    <w:p w14:paraId="385F6FBB" w14:textId="16E41776" w:rsidR="00321436" w:rsidRPr="00446AC0" w:rsidRDefault="0032143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Occupancy Date should be </w:t>
      </w:r>
      <w:r w:rsidR="00572E42" w:rsidRPr="00446AC0">
        <w:rPr>
          <w:rFonts w:ascii="Arial" w:hAnsi="Arial" w:cs="Arial"/>
          <w:sz w:val="22"/>
          <w:szCs w:val="22"/>
        </w:rPr>
        <w:t xml:space="preserve">at least </w:t>
      </w:r>
      <w:r w:rsidRPr="00446AC0">
        <w:rPr>
          <w:rFonts w:ascii="Arial" w:hAnsi="Arial" w:cs="Arial"/>
          <w:sz w:val="22"/>
          <w:szCs w:val="22"/>
        </w:rPr>
        <w:t xml:space="preserve">10 days after JO expires but cannot occur until payment is made. Occupancy date cannot be a holiday/weekend. </w:t>
      </w:r>
    </w:p>
    <w:p w14:paraId="132CA589" w14:textId="4EB1864A" w:rsidR="00321436" w:rsidRPr="00446AC0" w:rsidRDefault="0032143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that Relocation Order </w:t>
      </w:r>
      <w:r w:rsidR="006632B7" w:rsidRPr="00446AC0">
        <w:rPr>
          <w:rFonts w:ascii="Arial" w:hAnsi="Arial" w:cs="Arial"/>
          <w:sz w:val="22"/>
          <w:szCs w:val="22"/>
        </w:rPr>
        <w:t xml:space="preserve">(RO) </w:t>
      </w:r>
      <w:r w:rsidRPr="00446AC0">
        <w:rPr>
          <w:rFonts w:ascii="Arial" w:hAnsi="Arial" w:cs="Arial"/>
          <w:sz w:val="22"/>
          <w:szCs w:val="22"/>
        </w:rPr>
        <w:t>date on JO agrees with RO date on latest plat</w:t>
      </w:r>
      <w:r w:rsidR="00581069" w:rsidRPr="00446AC0">
        <w:rPr>
          <w:rFonts w:ascii="Arial" w:hAnsi="Arial" w:cs="Arial"/>
          <w:sz w:val="22"/>
          <w:szCs w:val="22"/>
        </w:rPr>
        <w:t>.</w:t>
      </w:r>
    </w:p>
    <w:p w14:paraId="0555ECB7" w14:textId="76EFAF57" w:rsidR="00321436" w:rsidRPr="00446AC0" w:rsidRDefault="00321436" w:rsidP="00446AC0">
      <w:pPr>
        <w:spacing w:line="360" w:lineRule="auto"/>
        <w:ind w:left="144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w:t>
      </w:r>
      <w:r w:rsidRPr="00446AC0">
        <w:rPr>
          <w:rFonts w:ascii="Arial" w:hAnsi="Arial" w:cs="Arial"/>
          <w:bCs/>
          <w:sz w:val="22"/>
          <w:szCs w:val="22"/>
        </w:rPr>
        <w:t>tem “O”</w:t>
      </w:r>
      <w:r w:rsidR="00581069" w:rsidRPr="00446AC0">
        <w:rPr>
          <w:rFonts w:ascii="Arial" w:hAnsi="Arial" w:cs="Arial"/>
          <w:bCs/>
          <w:sz w:val="22"/>
          <w:szCs w:val="22"/>
        </w:rPr>
        <w:t xml:space="preserve"> - </w:t>
      </w:r>
      <w:r w:rsidR="0009373A" w:rsidRPr="00446AC0">
        <w:rPr>
          <w:rFonts w:ascii="Arial" w:hAnsi="Arial" w:cs="Arial"/>
          <w:bCs/>
          <w:sz w:val="22"/>
          <w:szCs w:val="22"/>
        </w:rPr>
        <w:t>Personal property should NEVER be purchased as part of the acquisition</w:t>
      </w:r>
    </w:p>
    <w:p w14:paraId="25546386" w14:textId="648E8CFA" w:rsidR="00581069" w:rsidRPr="00446AC0" w:rsidRDefault="00581069" w:rsidP="00446AC0">
      <w:pPr>
        <w:spacing w:line="360" w:lineRule="auto"/>
        <w:ind w:left="1440" w:hanging="720"/>
        <w:contextualSpacing/>
        <w:rPr>
          <w:rFonts w:ascii="Arial" w:hAnsi="Arial" w:cs="Arial"/>
          <w:bCs/>
          <w:sz w:val="22"/>
          <w:szCs w:val="22"/>
          <w:highlight w:val="yellow"/>
        </w:rPr>
      </w:pPr>
      <w:r w:rsidRPr="00446AC0">
        <w:rPr>
          <w:rFonts w:ascii="Arial" w:hAnsi="Arial" w:cs="Arial"/>
          <w:sz w:val="22"/>
          <w:szCs w:val="22"/>
        </w:rPr>
        <w:t>_____</w:t>
      </w:r>
      <w:r w:rsidRPr="00446AC0">
        <w:rPr>
          <w:rFonts w:ascii="Arial" w:hAnsi="Arial" w:cs="Arial"/>
          <w:sz w:val="22"/>
          <w:szCs w:val="22"/>
        </w:rPr>
        <w:tab/>
        <w:t>I</w:t>
      </w:r>
      <w:r w:rsidRPr="00446AC0">
        <w:rPr>
          <w:rFonts w:ascii="Arial" w:hAnsi="Arial" w:cs="Arial"/>
          <w:bCs/>
          <w:sz w:val="22"/>
          <w:szCs w:val="22"/>
        </w:rPr>
        <w:t xml:space="preserve">tem “L” - </w:t>
      </w:r>
      <w:r w:rsidRPr="00446AC0">
        <w:rPr>
          <w:rFonts w:ascii="Arial" w:hAnsi="Arial" w:cs="Arial"/>
          <w:sz w:val="22"/>
          <w:szCs w:val="22"/>
        </w:rPr>
        <w:t xml:space="preserve">taxes MUST be prorated for all fee acquisitions. Strike L box in READS only when the acquisition is less than fee. </w:t>
      </w:r>
    </w:p>
    <w:p w14:paraId="4C66E240" w14:textId="601DBE49" w:rsidR="00321436" w:rsidRPr="00446AC0" w:rsidRDefault="00552270"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JO" w:history="1">
        <w:r w:rsidRPr="00446AC0">
          <w:rPr>
            <w:rStyle w:val="Hyperlink"/>
            <w:rFonts w:ascii="Arial" w:hAnsi="Arial" w:cs="Arial"/>
            <w:sz w:val="22"/>
            <w:szCs w:val="22"/>
          </w:rPr>
          <w:t>Jurisdictional Offer</w:t>
        </w:r>
      </w:hyperlink>
      <w:r w:rsidRPr="00446AC0">
        <w:rPr>
          <w:rFonts w:ascii="Arial" w:hAnsi="Arial" w:cs="Arial"/>
          <w:sz w:val="22"/>
          <w:szCs w:val="22"/>
        </w:rPr>
        <w:t xml:space="preserve">) </w:t>
      </w:r>
    </w:p>
    <w:p w14:paraId="6878EB35" w14:textId="20FAEA19" w:rsidR="004423D2" w:rsidRPr="00446AC0" w:rsidRDefault="00B31245"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Print JO Document</w:t>
      </w:r>
      <w:r w:rsidR="00446AC0" w:rsidRPr="00446AC0">
        <w:rPr>
          <w:rFonts w:ascii="Arial" w:hAnsi="Arial" w:cs="Arial"/>
          <w:sz w:val="22"/>
          <w:szCs w:val="22"/>
        </w:rPr>
        <w:t>.</w:t>
      </w:r>
    </w:p>
    <w:p w14:paraId="0283D645" w14:textId="16BFBE48" w:rsidR="00446AC0" w:rsidRPr="00446AC0" w:rsidRDefault="00321436" w:rsidP="00446AC0">
      <w:pPr>
        <w:pStyle w:val="BodyTextIndent"/>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Have Real Estate Supervisor sign JO and date it the day it will be </w:t>
      </w:r>
      <w:r w:rsidR="00FA5050" w:rsidRPr="00446AC0">
        <w:rPr>
          <w:rFonts w:ascii="Arial" w:hAnsi="Arial" w:cs="Arial"/>
          <w:sz w:val="22"/>
          <w:szCs w:val="22"/>
        </w:rPr>
        <w:t>sent certified mail</w:t>
      </w:r>
      <w:r w:rsidRPr="00446AC0">
        <w:rPr>
          <w:rFonts w:ascii="Arial" w:hAnsi="Arial" w:cs="Arial"/>
          <w:sz w:val="22"/>
          <w:szCs w:val="22"/>
        </w:rPr>
        <w:t xml:space="preserve">. </w:t>
      </w:r>
      <w:r w:rsidR="00446AC0" w:rsidRPr="00446AC0">
        <w:rPr>
          <w:rFonts w:ascii="Arial" w:hAnsi="Arial" w:cs="Arial"/>
          <w:sz w:val="22"/>
          <w:szCs w:val="22"/>
        </w:rPr>
        <w:br w:type="page"/>
      </w:r>
    </w:p>
    <w:p w14:paraId="2A79DD82" w14:textId="2AC54AD6" w:rsidR="00321436" w:rsidRPr="00446AC0" w:rsidRDefault="00B667E6" w:rsidP="00446AC0">
      <w:pPr>
        <w:spacing w:line="360" w:lineRule="auto"/>
        <w:contextualSpacing/>
        <w:rPr>
          <w:rFonts w:ascii="Arial" w:hAnsi="Arial" w:cs="Arial"/>
          <w:sz w:val="22"/>
          <w:szCs w:val="22"/>
        </w:rPr>
      </w:pPr>
      <w:r w:rsidRPr="00446AC0">
        <w:rPr>
          <w:rFonts w:ascii="Arial" w:hAnsi="Arial" w:cs="Arial"/>
          <w:sz w:val="22"/>
          <w:szCs w:val="22"/>
        </w:rPr>
        <w:lastRenderedPageBreak/>
        <w:t>_____</w:t>
      </w:r>
      <w:r w:rsidRPr="00446AC0">
        <w:rPr>
          <w:rFonts w:ascii="Arial" w:hAnsi="Arial" w:cs="Arial"/>
          <w:sz w:val="22"/>
          <w:szCs w:val="22"/>
        </w:rPr>
        <w:tab/>
      </w:r>
      <w:r w:rsidR="00B31245" w:rsidRPr="00446AC0">
        <w:rPr>
          <w:rFonts w:ascii="Arial" w:hAnsi="Arial" w:cs="Arial"/>
          <w:sz w:val="22"/>
          <w:szCs w:val="22"/>
        </w:rPr>
        <w:t>E</w:t>
      </w:r>
      <w:r w:rsidR="00321436" w:rsidRPr="00446AC0">
        <w:rPr>
          <w:rFonts w:ascii="Arial" w:hAnsi="Arial" w:cs="Arial"/>
          <w:sz w:val="22"/>
          <w:szCs w:val="22"/>
        </w:rPr>
        <w:t xml:space="preserve">nter </w:t>
      </w:r>
      <w:r w:rsidR="00572E42" w:rsidRPr="00446AC0">
        <w:rPr>
          <w:rFonts w:ascii="Arial" w:hAnsi="Arial" w:cs="Arial"/>
          <w:sz w:val="22"/>
          <w:szCs w:val="22"/>
        </w:rPr>
        <w:t>Supervisor</w:t>
      </w:r>
      <w:r w:rsidR="00446AC0" w:rsidRPr="00446AC0">
        <w:rPr>
          <w:rFonts w:ascii="Arial" w:hAnsi="Arial" w:cs="Arial"/>
          <w:sz w:val="22"/>
          <w:szCs w:val="22"/>
        </w:rPr>
        <w:t>’</w:t>
      </w:r>
      <w:r w:rsidR="00572E42" w:rsidRPr="00446AC0">
        <w:rPr>
          <w:rFonts w:ascii="Arial" w:hAnsi="Arial" w:cs="Arial"/>
          <w:sz w:val="22"/>
          <w:szCs w:val="22"/>
        </w:rPr>
        <w:t xml:space="preserve">s name and date of approval </w:t>
      </w:r>
      <w:r w:rsidR="00321436" w:rsidRPr="00446AC0">
        <w:rPr>
          <w:rFonts w:ascii="Arial" w:hAnsi="Arial" w:cs="Arial"/>
          <w:sz w:val="22"/>
          <w:szCs w:val="22"/>
        </w:rPr>
        <w:t xml:space="preserve">into the </w:t>
      </w:r>
      <w:hyperlink w:anchor="JO_Approval_Details" w:history="1">
        <w:r w:rsidR="00321436" w:rsidRPr="00446AC0">
          <w:rPr>
            <w:rStyle w:val="Hyperlink"/>
            <w:rFonts w:ascii="Arial" w:hAnsi="Arial" w:cs="Arial"/>
            <w:sz w:val="22"/>
            <w:szCs w:val="22"/>
          </w:rPr>
          <w:t>offer details</w:t>
        </w:r>
      </w:hyperlink>
      <w:r w:rsidR="00B31245" w:rsidRPr="00446AC0">
        <w:rPr>
          <w:rFonts w:ascii="Arial" w:hAnsi="Arial" w:cs="Arial"/>
          <w:color w:val="4472C4" w:themeColor="accent1"/>
          <w:sz w:val="22"/>
          <w:szCs w:val="22"/>
        </w:rPr>
        <w:t xml:space="preserve"> </w:t>
      </w:r>
      <w:r w:rsidR="00572E42" w:rsidRPr="00446AC0">
        <w:rPr>
          <w:rFonts w:ascii="Arial" w:hAnsi="Arial" w:cs="Arial"/>
          <w:sz w:val="22"/>
          <w:szCs w:val="22"/>
        </w:rPr>
        <w:t xml:space="preserve">screen </w:t>
      </w:r>
      <w:r w:rsidR="00B31245" w:rsidRPr="00446AC0">
        <w:rPr>
          <w:rFonts w:ascii="Arial" w:hAnsi="Arial" w:cs="Arial"/>
          <w:sz w:val="22"/>
          <w:szCs w:val="22"/>
        </w:rPr>
        <w:t>in READS</w:t>
      </w:r>
      <w:r w:rsidR="00321436" w:rsidRPr="00446AC0">
        <w:rPr>
          <w:rFonts w:ascii="Arial" w:hAnsi="Arial" w:cs="Arial"/>
          <w:sz w:val="22"/>
          <w:szCs w:val="22"/>
        </w:rPr>
        <w:t xml:space="preserve">. </w:t>
      </w:r>
    </w:p>
    <w:p w14:paraId="3FA41C8A" w14:textId="671DA272" w:rsidR="00552270" w:rsidRPr="00446AC0" w:rsidRDefault="00CB3980"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a </w:t>
      </w:r>
      <w:hyperlink w:anchor="Jurisdictional_Offer" w:history="1">
        <w:r w:rsidRPr="00446AC0">
          <w:rPr>
            <w:rStyle w:val="Hyperlink"/>
            <w:rFonts w:ascii="Arial" w:hAnsi="Arial" w:cs="Arial"/>
            <w:sz w:val="22"/>
            <w:szCs w:val="22"/>
          </w:rPr>
          <w:t>copy</w:t>
        </w:r>
      </w:hyperlink>
      <w:r w:rsidRPr="00446AC0">
        <w:rPr>
          <w:rFonts w:ascii="Arial" w:hAnsi="Arial" w:cs="Arial"/>
          <w:sz w:val="22"/>
          <w:szCs w:val="22"/>
        </w:rPr>
        <w:t xml:space="preserve"> of the signed &amp; dated JO to READS parcel log.</w:t>
      </w:r>
      <w:r w:rsidR="00552270" w:rsidRPr="00446AC0">
        <w:rPr>
          <w:rFonts w:ascii="Arial" w:hAnsi="Arial" w:cs="Arial"/>
          <w:sz w:val="22"/>
          <w:szCs w:val="22"/>
        </w:rPr>
        <w:t xml:space="preserve"> </w:t>
      </w:r>
    </w:p>
    <w:p w14:paraId="71A204E8" w14:textId="45E0AADF" w:rsidR="006632B7" w:rsidRPr="00446AC0" w:rsidRDefault="006632B7" w:rsidP="00446AC0">
      <w:pPr>
        <w:spacing w:line="360" w:lineRule="auto"/>
        <w:contextualSpacing/>
        <w:rPr>
          <w:rFonts w:ascii="Arial" w:hAnsi="Arial" w:cs="Arial"/>
          <w:sz w:val="20"/>
          <w:szCs w:val="20"/>
        </w:rPr>
      </w:pPr>
    </w:p>
    <w:p w14:paraId="70D80957" w14:textId="2E4B3769" w:rsidR="006B279A" w:rsidRPr="00446AC0" w:rsidRDefault="006B279A" w:rsidP="00446AC0">
      <w:pPr>
        <w:pStyle w:val="Heading1"/>
        <w:spacing w:line="360" w:lineRule="auto"/>
        <w:contextualSpacing/>
        <w:jc w:val="left"/>
        <w:rPr>
          <w:rFonts w:ascii="Arial" w:hAnsi="Arial" w:cs="Arial"/>
          <w:sz w:val="22"/>
          <w:szCs w:val="22"/>
        </w:rPr>
      </w:pPr>
      <w:bookmarkStart w:id="1" w:name="_Lis_Pendens_Process"/>
      <w:bookmarkEnd w:id="1"/>
      <w:r w:rsidRPr="00446AC0">
        <w:rPr>
          <w:rFonts w:ascii="Arial" w:hAnsi="Arial" w:cs="Arial"/>
          <w:sz w:val="22"/>
          <w:szCs w:val="22"/>
        </w:rPr>
        <w:t>Lis Pendens</w:t>
      </w:r>
      <w:r w:rsidR="00C161DB" w:rsidRPr="00446AC0">
        <w:rPr>
          <w:rFonts w:ascii="Arial" w:hAnsi="Arial" w:cs="Arial"/>
          <w:sz w:val="22"/>
          <w:szCs w:val="22"/>
        </w:rPr>
        <w:t xml:space="preserve"> Process</w:t>
      </w:r>
    </w:p>
    <w:p w14:paraId="271AF11B" w14:textId="76EDEC2B" w:rsidR="00B31245" w:rsidRPr="00446AC0" w:rsidRDefault="006B279A"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6632B7" w:rsidRPr="00446AC0">
        <w:rPr>
          <w:rFonts w:ascii="Arial" w:hAnsi="Arial" w:cs="Arial"/>
          <w:sz w:val="22"/>
          <w:szCs w:val="22"/>
        </w:rPr>
        <w:t xml:space="preserve">Generate a </w:t>
      </w:r>
      <w:hyperlink w:anchor="Notice_of_Lis_Pendens" w:history="1">
        <w:r w:rsidRPr="00446AC0">
          <w:rPr>
            <w:rStyle w:val="Hyperlink"/>
            <w:rFonts w:ascii="Arial" w:hAnsi="Arial" w:cs="Arial"/>
            <w:sz w:val="22"/>
            <w:szCs w:val="22"/>
          </w:rPr>
          <w:t>Notice of Lis Pendens</w:t>
        </w:r>
      </w:hyperlink>
      <w:r w:rsidRPr="00446AC0">
        <w:rPr>
          <w:rFonts w:ascii="Arial" w:hAnsi="Arial" w:cs="Arial"/>
          <w:color w:val="4472C4" w:themeColor="accent1"/>
          <w:sz w:val="22"/>
          <w:szCs w:val="22"/>
        </w:rPr>
        <w:t xml:space="preserve"> </w:t>
      </w:r>
      <w:r w:rsidRPr="00446AC0">
        <w:rPr>
          <w:rFonts w:ascii="Arial" w:hAnsi="Arial" w:cs="Arial"/>
          <w:sz w:val="22"/>
          <w:szCs w:val="22"/>
        </w:rPr>
        <w:t xml:space="preserve">(LP) </w:t>
      </w:r>
      <w:r w:rsidR="006632B7" w:rsidRPr="00446AC0">
        <w:rPr>
          <w:rFonts w:ascii="Arial" w:hAnsi="Arial" w:cs="Arial"/>
          <w:sz w:val="22"/>
          <w:szCs w:val="22"/>
        </w:rPr>
        <w:t xml:space="preserve">from </w:t>
      </w:r>
      <w:r w:rsidRPr="00446AC0">
        <w:rPr>
          <w:rFonts w:ascii="Arial" w:hAnsi="Arial" w:cs="Arial"/>
          <w:sz w:val="22"/>
          <w:szCs w:val="22"/>
        </w:rPr>
        <w:t>READS</w:t>
      </w:r>
      <w:r w:rsidR="00581069" w:rsidRPr="00446AC0">
        <w:rPr>
          <w:rFonts w:ascii="Arial" w:hAnsi="Arial" w:cs="Arial"/>
          <w:sz w:val="22"/>
          <w:szCs w:val="22"/>
        </w:rPr>
        <w:t>.</w:t>
      </w:r>
      <w:r w:rsidR="00D9333F" w:rsidRPr="00446AC0">
        <w:rPr>
          <w:rFonts w:ascii="Arial" w:hAnsi="Arial" w:cs="Arial"/>
          <w:sz w:val="22"/>
          <w:szCs w:val="22"/>
        </w:rPr>
        <w:t xml:space="preserve"> </w:t>
      </w:r>
    </w:p>
    <w:p w14:paraId="1DBB1702" w14:textId="0E5F0B75" w:rsidR="00D26D6E" w:rsidRPr="00446AC0" w:rsidRDefault="00D26D6E"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all parties of interest are listed WITH mailing addresses. </w:t>
      </w:r>
    </w:p>
    <w:p w14:paraId="6F4732BC" w14:textId="208A1806" w:rsidR="00552270" w:rsidRPr="00446AC0" w:rsidRDefault="00552270"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LP" w:history="1">
        <w:r w:rsidRPr="00446AC0">
          <w:rPr>
            <w:rStyle w:val="Hyperlink"/>
            <w:rFonts w:ascii="Arial" w:hAnsi="Arial" w:cs="Arial"/>
            <w:sz w:val="22"/>
            <w:szCs w:val="22"/>
          </w:rPr>
          <w:t>Lis Pendens</w:t>
        </w:r>
      </w:hyperlink>
      <w:r w:rsidRPr="00446AC0">
        <w:rPr>
          <w:rFonts w:ascii="Arial" w:hAnsi="Arial" w:cs="Arial"/>
          <w:sz w:val="22"/>
          <w:szCs w:val="22"/>
        </w:rPr>
        <w:t>)</w:t>
      </w:r>
      <w:r w:rsidR="00581069" w:rsidRPr="00446AC0">
        <w:rPr>
          <w:rFonts w:ascii="Arial" w:hAnsi="Arial" w:cs="Arial"/>
          <w:sz w:val="22"/>
          <w:szCs w:val="22"/>
        </w:rPr>
        <w:t>.</w:t>
      </w:r>
      <w:r w:rsidRPr="00446AC0">
        <w:rPr>
          <w:rFonts w:ascii="Arial" w:hAnsi="Arial" w:cs="Arial"/>
          <w:sz w:val="22"/>
          <w:szCs w:val="22"/>
        </w:rPr>
        <w:t xml:space="preserve"> </w:t>
      </w:r>
    </w:p>
    <w:p w14:paraId="70B77829" w14:textId="4A86447B" w:rsidR="001449C6" w:rsidRPr="00446AC0" w:rsidRDefault="00D26D6E"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00B31245" w:rsidRPr="00446AC0">
        <w:rPr>
          <w:rFonts w:ascii="Arial" w:hAnsi="Arial" w:cs="Arial"/>
          <w:sz w:val="22"/>
          <w:szCs w:val="22"/>
        </w:rPr>
        <w:tab/>
        <w:t>S</w:t>
      </w:r>
      <w:r w:rsidR="006B279A" w:rsidRPr="00446AC0">
        <w:rPr>
          <w:rFonts w:ascii="Arial" w:hAnsi="Arial" w:cs="Arial"/>
          <w:sz w:val="22"/>
          <w:szCs w:val="22"/>
        </w:rPr>
        <w:t xml:space="preserve">ign and notarize </w:t>
      </w:r>
      <w:r w:rsidR="006B279A" w:rsidRPr="00446AC0">
        <w:rPr>
          <w:rFonts w:ascii="Arial" w:hAnsi="Arial" w:cs="Arial"/>
          <w:b/>
          <w:sz w:val="22"/>
          <w:szCs w:val="22"/>
        </w:rPr>
        <w:t>with the same date as JO</w:t>
      </w:r>
      <w:r w:rsidR="006B279A" w:rsidRPr="00446AC0">
        <w:rPr>
          <w:rFonts w:ascii="Arial" w:hAnsi="Arial" w:cs="Arial"/>
          <w:sz w:val="22"/>
          <w:szCs w:val="22"/>
        </w:rPr>
        <w:t xml:space="preserve">. </w:t>
      </w:r>
      <w:r w:rsidR="00B31245" w:rsidRPr="00446AC0">
        <w:rPr>
          <w:rFonts w:ascii="Arial" w:hAnsi="Arial" w:cs="Arial"/>
          <w:sz w:val="22"/>
          <w:szCs w:val="22"/>
        </w:rPr>
        <w:t>This document must be notarized, so the Agent can be the signor, OR the Notary Public</w:t>
      </w:r>
      <w:r w:rsidR="00D86DD8" w:rsidRPr="00446AC0">
        <w:rPr>
          <w:rFonts w:ascii="Arial" w:hAnsi="Arial" w:cs="Arial"/>
          <w:sz w:val="22"/>
          <w:szCs w:val="22"/>
        </w:rPr>
        <w:t>, but NOT both</w:t>
      </w:r>
      <w:r w:rsidR="00B31245" w:rsidRPr="00446AC0">
        <w:rPr>
          <w:rFonts w:ascii="Arial" w:hAnsi="Arial" w:cs="Arial"/>
          <w:sz w:val="22"/>
          <w:szCs w:val="22"/>
        </w:rPr>
        <w:t>.</w:t>
      </w:r>
    </w:p>
    <w:p w14:paraId="7EF5D062" w14:textId="3A6B1E9B" w:rsidR="00731ABF" w:rsidRPr="00446AC0" w:rsidRDefault="00731ABF"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Pr="00446AC0">
        <w:rPr>
          <w:rFonts w:ascii="Arial" w:hAnsi="Arial" w:cs="Arial"/>
          <w:b/>
          <w:sz w:val="22"/>
          <w:szCs w:val="22"/>
        </w:rPr>
        <w:t>Record LP with the JO attached</w:t>
      </w:r>
      <w:r w:rsidRPr="00446AC0">
        <w:rPr>
          <w:rFonts w:ascii="Arial" w:hAnsi="Arial" w:cs="Arial"/>
          <w:sz w:val="22"/>
          <w:szCs w:val="22"/>
        </w:rPr>
        <w:t xml:space="preserve"> as </w:t>
      </w:r>
      <w:hyperlink w:anchor="Lis_Pendens_Document" w:history="1">
        <w:r w:rsidRPr="00446AC0">
          <w:rPr>
            <w:rStyle w:val="Hyperlink"/>
            <w:rFonts w:ascii="Arial" w:hAnsi="Arial" w:cs="Arial"/>
            <w:sz w:val="22"/>
            <w:szCs w:val="22"/>
          </w:rPr>
          <w:t>one document</w:t>
        </w:r>
      </w:hyperlink>
      <w:r w:rsidRPr="00446AC0">
        <w:rPr>
          <w:rFonts w:ascii="Arial" w:hAnsi="Arial" w:cs="Arial"/>
          <w:color w:val="0070C0"/>
          <w:sz w:val="22"/>
          <w:szCs w:val="22"/>
        </w:rPr>
        <w:t xml:space="preserve"> </w:t>
      </w:r>
      <w:r w:rsidRPr="00446AC0">
        <w:rPr>
          <w:rFonts w:ascii="Arial" w:hAnsi="Arial" w:cs="Arial"/>
          <w:sz w:val="22"/>
          <w:szCs w:val="22"/>
        </w:rPr>
        <w:t xml:space="preserve">within 14 days of JO’s mailing date. </w:t>
      </w:r>
      <w:r w:rsidR="00581069" w:rsidRPr="00446AC0">
        <w:rPr>
          <w:rFonts w:ascii="Arial" w:hAnsi="Arial" w:cs="Arial"/>
          <w:sz w:val="22"/>
          <w:szCs w:val="22"/>
        </w:rPr>
        <w:t xml:space="preserve">As best practice, it should be recorded same day as JO sent. </w:t>
      </w:r>
      <w:proofErr w:type="spellStart"/>
      <w:r w:rsidRPr="00446AC0">
        <w:rPr>
          <w:rFonts w:ascii="Arial" w:hAnsi="Arial" w:cs="Arial"/>
          <w:sz w:val="22"/>
          <w:szCs w:val="22"/>
        </w:rPr>
        <w:t>Simpl</w:t>
      </w:r>
      <w:r w:rsidR="00B94D5A">
        <w:rPr>
          <w:rFonts w:ascii="Arial" w:hAnsi="Arial" w:cs="Arial"/>
          <w:sz w:val="22"/>
          <w:szCs w:val="22"/>
        </w:rPr>
        <w:t>i</w:t>
      </w:r>
      <w:r w:rsidRPr="00446AC0">
        <w:rPr>
          <w:rFonts w:ascii="Arial" w:hAnsi="Arial" w:cs="Arial"/>
          <w:sz w:val="22"/>
          <w:szCs w:val="22"/>
        </w:rPr>
        <w:t>File</w:t>
      </w:r>
      <w:proofErr w:type="spellEnd"/>
      <w:r w:rsidRPr="00446AC0">
        <w:rPr>
          <w:rFonts w:ascii="Arial" w:hAnsi="Arial" w:cs="Arial"/>
          <w:b/>
          <w:sz w:val="22"/>
          <w:szCs w:val="22"/>
        </w:rPr>
        <w:t xml:space="preserve"> </w:t>
      </w:r>
      <w:r w:rsidRPr="00446AC0">
        <w:rPr>
          <w:rFonts w:ascii="Arial" w:hAnsi="Arial" w:cs="Arial"/>
          <w:sz w:val="22"/>
          <w:szCs w:val="22"/>
        </w:rPr>
        <w:t xml:space="preserve">(no e-return needed) or send Lis Pendens with letter to Register of Deeds. If using Simplfile: Grantor </w:t>
      </w:r>
      <w:r w:rsidR="00F54F52" w:rsidRPr="00446AC0">
        <w:rPr>
          <w:rFonts w:ascii="Arial" w:hAnsi="Arial" w:cs="Arial"/>
          <w:sz w:val="22"/>
          <w:szCs w:val="22"/>
        </w:rPr>
        <w:t xml:space="preserve">is acquiring </w:t>
      </w:r>
      <w:r w:rsidRPr="00446AC0">
        <w:rPr>
          <w:rFonts w:ascii="Arial" w:hAnsi="Arial" w:cs="Arial"/>
          <w:sz w:val="22"/>
          <w:szCs w:val="22"/>
        </w:rPr>
        <w:t xml:space="preserve">agency and grantee </w:t>
      </w:r>
      <w:r w:rsidR="00F54F52" w:rsidRPr="00446AC0">
        <w:rPr>
          <w:rFonts w:ascii="Arial" w:hAnsi="Arial" w:cs="Arial"/>
          <w:sz w:val="22"/>
          <w:szCs w:val="22"/>
        </w:rPr>
        <w:t xml:space="preserve">is </w:t>
      </w:r>
      <w:r w:rsidRPr="00446AC0">
        <w:rPr>
          <w:rFonts w:ascii="Arial" w:hAnsi="Arial" w:cs="Arial"/>
          <w:sz w:val="22"/>
          <w:szCs w:val="22"/>
        </w:rPr>
        <w:t>property owner.</w:t>
      </w:r>
    </w:p>
    <w:p w14:paraId="1D0DA564" w14:textId="77777777" w:rsidR="00CB3980" w:rsidRPr="00446AC0" w:rsidRDefault="00CB3980"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a copy of the </w:t>
      </w:r>
      <w:r w:rsidRPr="00446AC0">
        <w:rPr>
          <w:rFonts w:ascii="Arial" w:hAnsi="Arial" w:cs="Arial"/>
          <w:b/>
          <w:sz w:val="22"/>
          <w:szCs w:val="22"/>
        </w:rPr>
        <w:t>Record LP with the signed JO attached</w:t>
      </w:r>
      <w:r w:rsidRPr="00446AC0">
        <w:rPr>
          <w:rFonts w:ascii="Arial" w:hAnsi="Arial" w:cs="Arial"/>
          <w:sz w:val="22"/>
          <w:szCs w:val="22"/>
        </w:rPr>
        <w:t xml:space="preserve"> to the READS parcel log.</w:t>
      </w:r>
    </w:p>
    <w:p w14:paraId="7BA089DC" w14:textId="3FF09CFB" w:rsidR="006911AD" w:rsidRPr="00446AC0" w:rsidRDefault="006911AD" w:rsidP="00446AC0">
      <w:pPr>
        <w:spacing w:line="360" w:lineRule="auto"/>
        <w:contextualSpacing/>
        <w:rPr>
          <w:rFonts w:ascii="Arial" w:hAnsi="Arial" w:cs="Arial"/>
          <w:sz w:val="22"/>
          <w:szCs w:val="22"/>
        </w:rPr>
      </w:pPr>
    </w:p>
    <w:p w14:paraId="289477FB" w14:textId="77777777" w:rsidR="00CB3980" w:rsidRPr="00446AC0" w:rsidRDefault="00731ABF" w:rsidP="00446AC0">
      <w:pPr>
        <w:pStyle w:val="Heading1"/>
        <w:spacing w:line="360" w:lineRule="auto"/>
        <w:contextualSpacing/>
        <w:jc w:val="left"/>
        <w:rPr>
          <w:rFonts w:ascii="Arial" w:hAnsi="Arial" w:cs="Arial"/>
          <w:sz w:val="22"/>
          <w:szCs w:val="22"/>
        </w:rPr>
      </w:pPr>
      <w:bookmarkStart w:id="2" w:name="_JO_Letter_Process"/>
      <w:bookmarkEnd w:id="2"/>
      <w:r w:rsidRPr="00446AC0">
        <w:rPr>
          <w:rFonts w:ascii="Arial" w:hAnsi="Arial" w:cs="Arial"/>
          <w:sz w:val="22"/>
          <w:szCs w:val="22"/>
        </w:rPr>
        <w:t>JO Letter</w:t>
      </w:r>
      <w:r w:rsidR="00CB3980" w:rsidRPr="00446AC0">
        <w:rPr>
          <w:rFonts w:ascii="Arial" w:hAnsi="Arial" w:cs="Arial"/>
          <w:sz w:val="22"/>
          <w:szCs w:val="22"/>
        </w:rPr>
        <w:t xml:space="preserve"> Process</w:t>
      </w:r>
    </w:p>
    <w:p w14:paraId="02D261ED" w14:textId="6CC84EF5" w:rsidR="00CB3980" w:rsidRPr="00446AC0" w:rsidRDefault="00CB3980" w:rsidP="00446AC0">
      <w:pPr>
        <w:spacing w:line="360" w:lineRule="auto"/>
        <w:contextualSpacing/>
        <w:rPr>
          <w:rFonts w:ascii="Arial" w:hAnsi="Arial" w:cs="Arial"/>
          <w:sz w:val="22"/>
          <w:szCs w:val="22"/>
        </w:rPr>
      </w:pPr>
      <w:r w:rsidRPr="00446AC0">
        <w:rPr>
          <w:rFonts w:ascii="Arial" w:hAnsi="Arial" w:cs="Arial"/>
          <w:sz w:val="22"/>
          <w:szCs w:val="22"/>
        </w:rPr>
        <w:t>**JO letter, JO and Lis Pendens should all have the same date</w:t>
      </w:r>
      <w:r w:rsidR="00581069" w:rsidRPr="00446AC0">
        <w:rPr>
          <w:rFonts w:ascii="Arial" w:hAnsi="Arial" w:cs="Arial"/>
          <w:sz w:val="22"/>
          <w:szCs w:val="22"/>
        </w:rPr>
        <w:t>.</w:t>
      </w:r>
    </w:p>
    <w:p w14:paraId="280D40BB" w14:textId="576C23CA" w:rsidR="00B667E6" w:rsidRPr="00446AC0" w:rsidRDefault="00B667E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hyperlink w:anchor="Generate_JO_Letter" w:history="1">
        <w:r w:rsidRPr="00446AC0">
          <w:rPr>
            <w:rStyle w:val="Hyperlink"/>
            <w:rFonts w:ascii="Arial" w:hAnsi="Arial" w:cs="Arial"/>
            <w:sz w:val="22"/>
            <w:szCs w:val="22"/>
          </w:rPr>
          <w:t>Generate JO letter</w:t>
        </w:r>
      </w:hyperlink>
      <w:r w:rsidRPr="00446AC0">
        <w:rPr>
          <w:rFonts w:ascii="Arial" w:hAnsi="Arial" w:cs="Arial"/>
          <w:color w:val="0070C0"/>
          <w:sz w:val="22"/>
          <w:szCs w:val="22"/>
        </w:rPr>
        <w:t xml:space="preserve"> </w:t>
      </w:r>
      <w:r w:rsidRPr="00446AC0">
        <w:rPr>
          <w:rFonts w:ascii="Arial" w:hAnsi="Arial" w:cs="Arial"/>
          <w:sz w:val="22"/>
          <w:szCs w:val="22"/>
        </w:rPr>
        <w:t>from READS. If an Administrative Revision was made</w:t>
      </w:r>
      <w:r w:rsidR="00CB3980" w:rsidRPr="00446AC0">
        <w:rPr>
          <w:rFonts w:ascii="Arial" w:hAnsi="Arial" w:cs="Arial"/>
          <w:sz w:val="22"/>
          <w:szCs w:val="22"/>
        </w:rPr>
        <w:t>,</w:t>
      </w:r>
      <w:r w:rsidRPr="00446AC0">
        <w:rPr>
          <w:rFonts w:ascii="Arial" w:hAnsi="Arial" w:cs="Arial"/>
          <w:sz w:val="22"/>
          <w:szCs w:val="22"/>
        </w:rPr>
        <w:t xml:space="preserve"> edit letter to reflect the latest offer. Ensure CCs are correct on bottom of the letter. </w:t>
      </w:r>
    </w:p>
    <w:p w14:paraId="03ED2A4E" w14:textId="5B89F05C" w:rsidR="00B667E6" w:rsidRPr="00446AC0" w:rsidRDefault="00CB3980" w:rsidP="00446AC0">
      <w:pPr>
        <w:spacing w:line="360" w:lineRule="auto"/>
        <w:ind w:left="720"/>
        <w:contextualSpacing/>
        <w:rPr>
          <w:rFonts w:ascii="Arial" w:hAnsi="Arial" w:cs="Arial"/>
          <w:sz w:val="22"/>
          <w:szCs w:val="22"/>
          <w:highlight w:val="yellow"/>
        </w:rPr>
      </w:pPr>
      <w:r w:rsidRPr="00446AC0">
        <w:rPr>
          <w:rFonts w:ascii="Arial" w:hAnsi="Arial" w:cs="Arial"/>
          <w:sz w:val="22"/>
          <w:szCs w:val="22"/>
        </w:rPr>
        <w:t>_____</w:t>
      </w:r>
      <w:r w:rsidRPr="00446AC0">
        <w:rPr>
          <w:rFonts w:ascii="Arial" w:hAnsi="Arial" w:cs="Arial"/>
          <w:sz w:val="22"/>
          <w:szCs w:val="22"/>
        </w:rPr>
        <w:tab/>
        <w:t>Deadline is same as on JO</w:t>
      </w:r>
      <w:r w:rsidR="00581069" w:rsidRPr="00446AC0">
        <w:rPr>
          <w:rFonts w:ascii="Arial" w:hAnsi="Arial" w:cs="Arial"/>
          <w:sz w:val="22"/>
          <w:szCs w:val="22"/>
        </w:rPr>
        <w:t>.</w:t>
      </w:r>
    </w:p>
    <w:p w14:paraId="717955CC" w14:textId="796E5082" w:rsidR="00527564" w:rsidRPr="00446AC0" w:rsidRDefault="00731ABF"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6911AD" w:rsidRPr="00446AC0">
        <w:rPr>
          <w:rFonts w:ascii="Arial" w:hAnsi="Arial" w:cs="Arial"/>
          <w:sz w:val="22"/>
          <w:szCs w:val="22"/>
        </w:rPr>
        <w:t xml:space="preserve">Owner and </w:t>
      </w:r>
      <w:r w:rsidR="006911AD" w:rsidRPr="00446AC0">
        <w:rPr>
          <w:rFonts w:ascii="Arial" w:hAnsi="Arial" w:cs="Arial"/>
          <w:b/>
          <w:bCs/>
          <w:sz w:val="22"/>
          <w:szCs w:val="22"/>
        </w:rPr>
        <w:t>a</w:t>
      </w:r>
      <w:r w:rsidRPr="00446AC0">
        <w:rPr>
          <w:rFonts w:ascii="Arial" w:hAnsi="Arial" w:cs="Arial"/>
          <w:b/>
          <w:bCs/>
          <w:sz w:val="22"/>
          <w:szCs w:val="22"/>
        </w:rPr>
        <w:t>ll</w:t>
      </w:r>
      <w:r w:rsidRPr="00446AC0">
        <w:rPr>
          <w:rFonts w:ascii="Arial" w:hAnsi="Arial" w:cs="Arial"/>
          <w:sz w:val="22"/>
          <w:szCs w:val="22"/>
        </w:rPr>
        <w:t xml:space="preserve"> parties of interest receive</w:t>
      </w:r>
      <w:r w:rsidR="006911AD" w:rsidRPr="00446AC0">
        <w:rPr>
          <w:rFonts w:ascii="Arial" w:hAnsi="Arial" w:cs="Arial"/>
          <w:sz w:val="22"/>
          <w:szCs w:val="22"/>
        </w:rPr>
        <w:t xml:space="preserve"> (by CERTIFIED mail)</w:t>
      </w:r>
      <w:r w:rsidR="00527564" w:rsidRPr="00446AC0">
        <w:rPr>
          <w:rFonts w:ascii="Arial" w:hAnsi="Arial" w:cs="Arial"/>
          <w:sz w:val="22"/>
          <w:szCs w:val="22"/>
        </w:rPr>
        <w:t>:</w:t>
      </w:r>
    </w:p>
    <w:p w14:paraId="02AC553F" w14:textId="3628656B"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hyperlink w:anchor="JO_Letter" w:history="1">
        <w:r w:rsidR="00731ABF" w:rsidRPr="00446AC0">
          <w:rPr>
            <w:rStyle w:val="Hyperlink"/>
            <w:rFonts w:ascii="Arial" w:hAnsi="Arial" w:cs="Arial"/>
            <w:sz w:val="22"/>
            <w:szCs w:val="22"/>
          </w:rPr>
          <w:t>JO letter</w:t>
        </w:r>
      </w:hyperlink>
      <w:r w:rsidR="00731ABF" w:rsidRPr="00446AC0">
        <w:rPr>
          <w:rFonts w:ascii="Arial" w:hAnsi="Arial" w:cs="Arial"/>
          <w:sz w:val="22"/>
          <w:szCs w:val="22"/>
        </w:rPr>
        <w:t xml:space="preserve">, </w:t>
      </w:r>
    </w:p>
    <w:p w14:paraId="16F9E4F2" w14:textId="3D8A3D9E"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731ABF" w:rsidRPr="00446AC0">
        <w:rPr>
          <w:rFonts w:ascii="Arial" w:hAnsi="Arial" w:cs="Arial"/>
          <w:sz w:val="22"/>
          <w:szCs w:val="22"/>
        </w:rPr>
        <w:t>JO</w:t>
      </w:r>
      <w:r w:rsidR="006911AD" w:rsidRPr="00446AC0">
        <w:rPr>
          <w:rFonts w:ascii="Arial" w:hAnsi="Arial" w:cs="Arial"/>
          <w:sz w:val="22"/>
          <w:szCs w:val="22"/>
        </w:rPr>
        <w:t xml:space="preserve"> with attached legal description</w:t>
      </w:r>
      <w:r w:rsidR="00731ABF" w:rsidRPr="00446AC0">
        <w:rPr>
          <w:rFonts w:ascii="Arial" w:hAnsi="Arial" w:cs="Arial"/>
          <w:sz w:val="22"/>
          <w:szCs w:val="22"/>
        </w:rPr>
        <w:t xml:space="preserve">, </w:t>
      </w:r>
    </w:p>
    <w:p w14:paraId="6841FD05" w14:textId="55D6CDDD"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D9333F" w:rsidRPr="00446AC0">
        <w:rPr>
          <w:rFonts w:ascii="Arial" w:hAnsi="Arial" w:cs="Arial"/>
          <w:sz w:val="22"/>
          <w:szCs w:val="22"/>
        </w:rPr>
        <w:t>Conveyance Document</w:t>
      </w:r>
      <w:r w:rsidR="00581069" w:rsidRPr="00446AC0">
        <w:rPr>
          <w:rFonts w:ascii="Arial" w:hAnsi="Arial" w:cs="Arial"/>
          <w:sz w:val="22"/>
          <w:szCs w:val="22"/>
        </w:rPr>
        <w:t>,</w:t>
      </w:r>
      <w:r w:rsidR="00731ABF" w:rsidRPr="00446AC0">
        <w:rPr>
          <w:rFonts w:ascii="Arial" w:hAnsi="Arial" w:cs="Arial"/>
          <w:sz w:val="22"/>
          <w:szCs w:val="22"/>
        </w:rPr>
        <w:t xml:space="preserve"> </w:t>
      </w:r>
    </w:p>
    <w:p w14:paraId="6137B53C" w14:textId="467C4B65"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CB3980" w:rsidRPr="00446AC0">
        <w:rPr>
          <w:rFonts w:ascii="Arial" w:hAnsi="Arial" w:cs="Arial"/>
          <w:sz w:val="22"/>
          <w:szCs w:val="22"/>
        </w:rPr>
        <w:t>C</w:t>
      </w:r>
      <w:r w:rsidR="00731ABF" w:rsidRPr="00446AC0">
        <w:rPr>
          <w:rFonts w:ascii="Arial" w:hAnsi="Arial" w:cs="Arial"/>
          <w:sz w:val="22"/>
          <w:szCs w:val="22"/>
        </w:rPr>
        <w:t xml:space="preserve">opy of unrecorded Lis Pendens, </w:t>
      </w:r>
    </w:p>
    <w:p w14:paraId="3E8C5315" w14:textId="2CA48C53"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CB3980" w:rsidRPr="00446AC0">
        <w:rPr>
          <w:rFonts w:ascii="Arial" w:hAnsi="Arial" w:cs="Arial"/>
          <w:sz w:val="22"/>
          <w:szCs w:val="22"/>
        </w:rPr>
        <w:t>“</w:t>
      </w:r>
      <w:r w:rsidR="006911AD" w:rsidRPr="00446AC0">
        <w:rPr>
          <w:rFonts w:ascii="Arial" w:hAnsi="Arial" w:cs="Arial"/>
          <w:sz w:val="22"/>
          <w:szCs w:val="22"/>
        </w:rPr>
        <w:t xml:space="preserve">Rights of </w:t>
      </w:r>
      <w:r w:rsidR="0006507A" w:rsidRPr="00446AC0">
        <w:rPr>
          <w:rFonts w:ascii="Arial" w:hAnsi="Arial" w:cs="Arial"/>
          <w:sz w:val="22"/>
          <w:szCs w:val="22"/>
        </w:rPr>
        <w:t>Landowners</w:t>
      </w:r>
      <w:r w:rsidR="006911AD" w:rsidRPr="00446AC0">
        <w:rPr>
          <w:rFonts w:ascii="Arial" w:hAnsi="Arial" w:cs="Arial"/>
          <w:sz w:val="22"/>
          <w:szCs w:val="22"/>
        </w:rPr>
        <w:t xml:space="preserve"> Under Eminent Domain Law”</w:t>
      </w:r>
      <w:r w:rsidR="00CB3980" w:rsidRPr="00446AC0">
        <w:rPr>
          <w:rFonts w:ascii="Arial" w:hAnsi="Arial" w:cs="Arial"/>
          <w:sz w:val="22"/>
          <w:szCs w:val="22"/>
        </w:rPr>
        <w:t xml:space="preserve"> brochure</w:t>
      </w:r>
      <w:r w:rsidR="00581069" w:rsidRPr="00446AC0">
        <w:rPr>
          <w:rFonts w:ascii="Arial" w:hAnsi="Arial" w:cs="Arial"/>
          <w:sz w:val="22"/>
          <w:szCs w:val="22"/>
        </w:rPr>
        <w:t>,</w:t>
      </w:r>
    </w:p>
    <w:p w14:paraId="1CEFDCF9" w14:textId="296ABBF2"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6911AD" w:rsidRPr="00446AC0">
        <w:rPr>
          <w:rFonts w:ascii="Arial" w:hAnsi="Arial" w:cs="Arial"/>
          <w:sz w:val="22"/>
          <w:szCs w:val="22"/>
        </w:rPr>
        <w:t>Self-Addressed, postage paid envelope</w:t>
      </w:r>
      <w:r w:rsidR="00731ABF" w:rsidRPr="00446AC0">
        <w:rPr>
          <w:rFonts w:ascii="Arial" w:hAnsi="Arial" w:cs="Arial"/>
          <w:sz w:val="22"/>
          <w:szCs w:val="22"/>
        </w:rPr>
        <w:t xml:space="preserve">. </w:t>
      </w:r>
    </w:p>
    <w:p w14:paraId="44187BE4" w14:textId="3C3BA429" w:rsidR="006911AD" w:rsidRPr="00446AC0" w:rsidRDefault="006911AD"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540CDA" w:rsidRPr="00446AC0">
        <w:rPr>
          <w:rFonts w:ascii="Arial" w:hAnsi="Arial" w:cs="Arial"/>
          <w:sz w:val="22"/>
          <w:szCs w:val="22"/>
        </w:rPr>
        <w:t xml:space="preserve">JO </w:t>
      </w:r>
      <w:hyperlink w:anchor="JO_Cover_Letter" w:history="1">
        <w:r w:rsidR="008C18D1" w:rsidRPr="00446AC0">
          <w:rPr>
            <w:rStyle w:val="Hyperlink"/>
            <w:rFonts w:ascii="Arial" w:hAnsi="Arial" w:cs="Arial"/>
            <w:sz w:val="22"/>
            <w:szCs w:val="22"/>
          </w:rPr>
          <w:t>Parties of Interest letter</w:t>
        </w:r>
      </w:hyperlink>
      <w:r w:rsidRPr="00446AC0">
        <w:rPr>
          <w:rFonts w:ascii="Arial" w:hAnsi="Arial" w:cs="Arial"/>
          <w:color w:val="0070C0"/>
          <w:sz w:val="22"/>
          <w:szCs w:val="22"/>
        </w:rPr>
        <w:t xml:space="preserve"> </w:t>
      </w:r>
      <w:r w:rsidRPr="00446AC0">
        <w:rPr>
          <w:rFonts w:ascii="Arial" w:hAnsi="Arial" w:cs="Arial"/>
          <w:sz w:val="22"/>
          <w:szCs w:val="22"/>
        </w:rPr>
        <w:t>to</w:t>
      </w:r>
      <w:r w:rsidR="0009373A" w:rsidRPr="00446AC0">
        <w:rPr>
          <w:rFonts w:ascii="Arial" w:hAnsi="Arial" w:cs="Arial"/>
          <w:sz w:val="22"/>
          <w:szCs w:val="22"/>
        </w:rPr>
        <w:t xml:space="preserve"> P</w:t>
      </w:r>
      <w:r w:rsidRPr="00446AC0">
        <w:rPr>
          <w:rFonts w:ascii="Arial" w:hAnsi="Arial" w:cs="Arial"/>
          <w:sz w:val="22"/>
          <w:szCs w:val="22"/>
        </w:rPr>
        <w:t xml:space="preserve">arties of </w:t>
      </w:r>
      <w:r w:rsidR="0009373A" w:rsidRPr="00446AC0">
        <w:rPr>
          <w:rFonts w:ascii="Arial" w:hAnsi="Arial" w:cs="Arial"/>
          <w:sz w:val="22"/>
          <w:szCs w:val="22"/>
        </w:rPr>
        <w:t>I</w:t>
      </w:r>
      <w:r w:rsidRPr="00446AC0">
        <w:rPr>
          <w:rFonts w:ascii="Arial" w:hAnsi="Arial" w:cs="Arial"/>
          <w:sz w:val="22"/>
          <w:szCs w:val="22"/>
        </w:rPr>
        <w:t>nterest explain</w:t>
      </w:r>
      <w:r w:rsidR="00CB3980" w:rsidRPr="00446AC0">
        <w:rPr>
          <w:rFonts w:ascii="Arial" w:hAnsi="Arial" w:cs="Arial"/>
          <w:sz w:val="22"/>
          <w:szCs w:val="22"/>
        </w:rPr>
        <w:t>ing</w:t>
      </w:r>
      <w:r w:rsidRPr="00446AC0">
        <w:rPr>
          <w:rFonts w:ascii="Arial" w:hAnsi="Arial" w:cs="Arial"/>
          <w:sz w:val="22"/>
          <w:szCs w:val="22"/>
        </w:rPr>
        <w:t xml:space="preserve"> the JO package. </w:t>
      </w:r>
      <w:r w:rsidR="00B73D17" w:rsidRPr="00446AC0">
        <w:rPr>
          <w:rFonts w:ascii="Arial" w:hAnsi="Arial" w:cs="Arial"/>
          <w:sz w:val="22"/>
          <w:szCs w:val="22"/>
        </w:rPr>
        <w:t>Th</w:t>
      </w:r>
      <w:r w:rsidR="008C18D1" w:rsidRPr="00446AC0">
        <w:rPr>
          <w:rFonts w:ascii="Arial" w:hAnsi="Arial" w:cs="Arial"/>
          <w:sz w:val="22"/>
          <w:szCs w:val="22"/>
        </w:rPr>
        <w:t xml:space="preserve">is </w:t>
      </w:r>
      <w:r w:rsidR="00B73D17" w:rsidRPr="00446AC0">
        <w:rPr>
          <w:rFonts w:ascii="Arial" w:hAnsi="Arial" w:cs="Arial"/>
          <w:sz w:val="22"/>
          <w:szCs w:val="22"/>
        </w:rPr>
        <w:t xml:space="preserve">is NOT a standard READS letter. It must be </w:t>
      </w:r>
      <w:r w:rsidR="00860337" w:rsidRPr="00446AC0">
        <w:rPr>
          <w:rFonts w:ascii="Arial" w:hAnsi="Arial" w:cs="Arial"/>
          <w:sz w:val="22"/>
          <w:szCs w:val="22"/>
        </w:rPr>
        <w:t xml:space="preserve">created using the template in the addenda. </w:t>
      </w:r>
    </w:p>
    <w:p w14:paraId="7355202C" w14:textId="5629ECC4" w:rsidR="00731ABF" w:rsidRPr="00446AC0" w:rsidRDefault="00731ABF" w:rsidP="00446AC0">
      <w:pPr>
        <w:spacing w:line="360" w:lineRule="auto"/>
        <w:ind w:left="720" w:hanging="720"/>
        <w:contextualSpacing/>
        <w:rPr>
          <w:rFonts w:ascii="Arial" w:hAnsi="Arial" w:cs="Arial"/>
          <w:sz w:val="22"/>
          <w:szCs w:val="22"/>
        </w:rPr>
      </w:pPr>
      <w:r w:rsidRPr="00446AC0">
        <w:rPr>
          <w:rFonts w:ascii="Arial" w:hAnsi="Arial" w:cs="Arial"/>
          <w:sz w:val="22"/>
          <w:szCs w:val="22"/>
        </w:rPr>
        <w:tab/>
        <w:t>*If owner is represented by an attorney</w:t>
      </w:r>
      <w:r w:rsidR="00CB3980" w:rsidRPr="00446AC0">
        <w:rPr>
          <w:rFonts w:ascii="Arial" w:hAnsi="Arial" w:cs="Arial"/>
          <w:sz w:val="22"/>
          <w:szCs w:val="22"/>
        </w:rPr>
        <w:t xml:space="preserve">, also </w:t>
      </w:r>
      <w:r w:rsidRPr="00446AC0">
        <w:rPr>
          <w:rFonts w:ascii="Arial" w:hAnsi="Arial" w:cs="Arial"/>
          <w:sz w:val="22"/>
          <w:szCs w:val="22"/>
        </w:rPr>
        <w:t>send the JO package to them</w:t>
      </w:r>
      <w:r w:rsidR="00581069" w:rsidRPr="00446AC0">
        <w:rPr>
          <w:rFonts w:ascii="Arial" w:hAnsi="Arial" w:cs="Arial"/>
          <w:sz w:val="22"/>
          <w:szCs w:val="22"/>
        </w:rPr>
        <w:t>.</w:t>
      </w:r>
      <w:r w:rsidR="00D9333F" w:rsidRPr="00446AC0">
        <w:rPr>
          <w:rFonts w:ascii="Arial" w:hAnsi="Arial" w:cs="Arial"/>
          <w:sz w:val="22"/>
          <w:szCs w:val="22"/>
        </w:rPr>
        <w:t xml:space="preserve"> </w:t>
      </w:r>
    </w:p>
    <w:p w14:paraId="6DD3146B" w14:textId="6FD88C70" w:rsidR="005D31C2" w:rsidRPr="00446AC0" w:rsidRDefault="00B40C4C"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Enter a READS diary stating the date the JO was sent</w:t>
      </w:r>
      <w:r w:rsidR="00CB3980" w:rsidRPr="00446AC0">
        <w:rPr>
          <w:rFonts w:ascii="Arial" w:hAnsi="Arial" w:cs="Arial"/>
          <w:sz w:val="22"/>
          <w:szCs w:val="22"/>
        </w:rPr>
        <w:t xml:space="preserve">, </w:t>
      </w:r>
      <w:r w:rsidRPr="00446AC0">
        <w:rPr>
          <w:rFonts w:ascii="Arial" w:hAnsi="Arial" w:cs="Arial"/>
          <w:sz w:val="22"/>
          <w:szCs w:val="22"/>
        </w:rPr>
        <w:t>the date the Lis Pendens was recorded</w:t>
      </w:r>
      <w:r w:rsidR="00CB3980" w:rsidRPr="00446AC0">
        <w:rPr>
          <w:rFonts w:ascii="Arial" w:hAnsi="Arial" w:cs="Arial"/>
          <w:sz w:val="22"/>
          <w:szCs w:val="22"/>
        </w:rPr>
        <w:t xml:space="preserve">, </w:t>
      </w:r>
      <w:r w:rsidR="001829F6" w:rsidRPr="00446AC0">
        <w:rPr>
          <w:rFonts w:ascii="Arial" w:hAnsi="Arial" w:cs="Arial"/>
          <w:sz w:val="22"/>
          <w:szCs w:val="22"/>
        </w:rPr>
        <w:t xml:space="preserve">certified mail tracking numbers, </w:t>
      </w:r>
      <w:r w:rsidR="00CB3980" w:rsidRPr="00446AC0">
        <w:rPr>
          <w:rFonts w:ascii="Arial" w:hAnsi="Arial" w:cs="Arial"/>
          <w:sz w:val="22"/>
          <w:szCs w:val="22"/>
        </w:rPr>
        <w:t>who sent th</w:t>
      </w:r>
      <w:r w:rsidR="001829F6" w:rsidRPr="00446AC0">
        <w:rPr>
          <w:rFonts w:ascii="Arial" w:hAnsi="Arial" w:cs="Arial"/>
          <w:sz w:val="22"/>
          <w:szCs w:val="22"/>
        </w:rPr>
        <w:t>e letters</w:t>
      </w:r>
      <w:r w:rsidR="00CB3980" w:rsidRPr="00446AC0">
        <w:rPr>
          <w:rFonts w:ascii="Arial" w:hAnsi="Arial" w:cs="Arial"/>
          <w:sz w:val="22"/>
          <w:szCs w:val="22"/>
        </w:rPr>
        <w:t xml:space="preserve"> and to whom they were sent</w:t>
      </w:r>
      <w:r w:rsidR="00581069" w:rsidRPr="00446AC0">
        <w:rPr>
          <w:rFonts w:ascii="Arial" w:hAnsi="Arial" w:cs="Arial"/>
          <w:sz w:val="22"/>
          <w:szCs w:val="22"/>
        </w:rPr>
        <w:t>.</w:t>
      </w:r>
    </w:p>
    <w:p w14:paraId="03274C60" w14:textId="77777777" w:rsidR="00425BFC" w:rsidRDefault="00425BFC">
      <w:pPr>
        <w:spacing w:after="160" w:line="259" w:lineRule="auto"/>
        <w:rPr>
          <w:rFonts w:ascii="Arial" w:hAnsi="Arial" w:cs="Arial"/>
          <w:sz w:val="22"/>
          <w:szCs w:val="22"/>
        </w:rPr>
      </w:pPr>
      <w:bookmarkStart w:id="3" w:name="_Post_JO_/"/>
      <w:bookmarkEnd w:id="3"/>
      <w:r>
        <w:rPr>
          <w:rFonts w:ascii="Arial" w:hAnsi="Arial" w:cs="Arial"/>
          <w:sz w:val="22"/>
          <w:szCs w:val="22"/>
        </w:rPr>
        <w:br w:type="page"/>
      </w:r>
    </w:p>
    <w:p w14:paraId="19A3DD6F" w14:textId="4DAA812B" w:rsidR="00446AC0" w:rsidRPr="00446AC0" w:rsidRDefault="00446AC0"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lastRenderedPageBreak/>
        <w:t xml:space="preserve">Any error in description, </w:t>
      </w:r>
      <w:r w:rsidR="00425BFC">
        <w:rPr>
          <w:rFonts w:ascii="Arial" w:hAnsi="Arial" w:cs="Arial"/>
          <w:sz w:val="22"/>
          <w:szCs w:val="22"/>
        </w:rPr>
        <w:t xml:space="preserve">offer </w:t>
      </w:r>
      <w:r w:rsidRPr="00446AC0">
        <w:rPr>
          <w:rFonts w:ascii="Arial" w:hAnsi="Arial" w:cs="Arial"/>
          <w:sz w:val="22"/>
          <w:szCs w:val="22"/>
        </w:rPr>
        <w:t xml:space="preserve">amount, dates, or other </w:t>
      </w:r>
      <w:r w:rsidR="00425BFC" w:rsidRPr="00446AC0">
        <w:rPr>
          <w:rFonts w:ascii="Arial" w:hAnsi="Arial" w:cs="Arial"/>
          <w:sz w:val="22"/>
          <w:szCs w:val="22"/>
        </w:rPr>
        <w:t>relevant</w:t>
      </w:r>
      <w:r w:rsidRPr="00446AC0">
        <w:rPr>
          <w:rFonts w:ascii="Arial" w:hAnsi="Arial" w:cs="Arial"/>
          <w:sz w:val="22"/>
          <w:szCs w:val="22"/>
        </w:rPr>
        <w:t xml:space="preserve"> information can only be corrected by service of a revised JO. New deadline for acceptance will be 20 days thereafter. Original Lis Pendens must be discharged and revised Lis Pendens with revised JO must be filed. </w:t>
      </w:r>
    </w:p>
    <w:p w14:paraId="3A55F481" w14:textId="77777777" w:rsidR="00581069" w:rsidRPr="00446AC0" w:rsidRDefault="00581069"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t xml:space="preserve">If JO is accepted within the 20-day deadline, you MUST close within 60 days. </w:t>
      </w:r>
    </w:p>
    <w:p w14:paraId="5E2ED3FF" w14:textId="515B659C" w:rsidR="00581069" w:rsidRPr="00446AC0" w:rsidRDefault="00581069"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t>Rejection or non-response by one is rejection by all. A single owner or party of interest cannot accept or reject the JO for all parties.</w:t>
      </w:r>
    </w:p>
    <w:p w14:paraId="5EF6D9EB" w14:textId="77777777" w:rsidR="00446AC0" w:rsidRPr="00035FBB" w:rsidRDefault="00581069"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t>If all owners/parties of interest expressly reject the JO in writing, you may move to award before the 20-</w:t>
      </w:r>
      <w:r w:rsidRPr="00035FBB">
        <w:rPr>
          <w:rFonts w:ascii="Arial" w:hAnsi="Arial" w:cs="Arial"/>
          <w:sz w:val="22"/>
          <w:szCs w:val="22"/>
        </w:rPr>
        <w:t xml:space="preserve">day timeline is up. </w:t>
      </w:r>
    </w:p>
    <w:p w14:paraId="4587D0F4" w14:textId="3FA308DD" w:rsidR="00581069" w:rsidRPr="00035FBB" w:rsidRDefault="00446AC0" w:rsidP="00446AC0">
      <w:pPr>
        <w:pStyle w:val="ListParagraph"/>
        <w:numPr>
          <w:ilvl w:val="0"/>
          <w:numId w:val="21"/>
        </w:numPr>
        <w:spacing w:line="360" w:lineRule="auto"/>
        <w:rPr>
          <w:rFonts w:ascii="Arial" w:hAnsi="Arial" w:cs="Arial"/>
          <w:sz w:val="22"/>
          <w:szCs w:val="22"/>
        </w:rPr>
      </w:pPr>
      <w:r w:rsidRPr="00035FBB">
        <w:rPr>
          <w:rFonts w:ascii="Arial" w:hAnsi="Arial" w:cs="Arial"/>
          <w:spacing w:val="-2"/>
          <w:sz w:val="22"/>
          <w:szCs w:val="22"/>
        </w:rPr>
        <w:t>If Owner does not accept JO, they have 40 days from the date of service, postmark, or publication to bring a right to take (s.32.05(5) Wis. Stats). That is for anything OTHER than compensation. If the owner accepts or retains the payment (compensation), they forfeit th</w:t>
      </w:r>
      <w:r w:rsidR="00DF1FF1" w:rsidRPr="00035FBB">
        <w:rPr>
          <w:rFonts w:ascii="Arial" w:hAnsi="Arial" w:cs="Arial"/>
          <w:spacing w:val="-2"/>
          <w:sz w:val="22"/>
          <w:szCs w:val="22"/>
        </w:rPr>
        <w:t xml:space="preserve">at right. </w:t>
      </w:r>
      <w:r w:rsidRPr="00035FBB">
        <w:rPr>
          <w:rFonts w:ascii="Arial" w:hAnsi="Arial" w:cs="Arial"/>
          <w:spacing w:val="-2"/>
          <w:sz w:val="22"/>
          <w:szCs w:val="22"/>
        </w:rPr>
        <w:t>Depositing the compensation check at the clerk of courts does NOT constitute acceptance of the payment.</w:t>
      </w:r>
    </w:p>
    <w:p w14:paraId="11C1344D" w14:textId="15A9B547" w:rsidR="001449C6" w:rsidRPr="00425BFC" w:rsidRDefault="001449C6" w:rsidP="00446AC0">
      <w:pPr>
        <w:spacing w:line="360" w:lineRule="auto"/>
        <w:contextualSpacing/>
        <w:rPr>
          <w:rFonts w:ascii="Arial" w:hAnsi="Arial" w:cs="Arial"/>
          <w:b/>
          <w:bCs/>
          <w:sz w:val="20"/>
          <w:szCs w:val="20"/>
        </w:rPr>
      </w:pPr>
    </w:p>
    <w:p w14:paraId="02570C97" w14:textId="5B1362C6" w:rsidR="005D31C2" w:rsidRPr="00446AC0" w:rsidRDefault="005D31C2" w:rsidP="00446AC0">
      <w:pPr>
        <w:pStyle w:val="Heading1"/>
        <w:spacing w:line="360" w:lineRule="auto"/>
        <w:contextualSpacing/>
        <w:jc w:val="left"/>
        <w:rPr>
          <w:rFonts w:ascii="Arial" w:hAnsi="Arial" w:cs="Arial"/>
          <w:sz w:val="22"/>
          <w:szCs w:val="22"/>
        </w:rPr>
      </w:pPr>
      <w:r w:rsidRPr="00446AC0">
        <w:rPr>
          <w:rFonts w:ascii="Arial" w:hAnsi="Arial" w:cs="Arial"/>
          <w:sz w:val="22"/>
          <w:szCs w:val="22"/>
        </w:rPr>
        <w:t>Post JO</w:t>
      </w:r>
      <w:r w:rsidR="004E3C14" w:rsidRPr="00446AC0">
        <w:rPr>
          <w:rFonts w:ascii="Arial" w:hAnsi="Arial" w:cs="Arial"/>
          <w:sz w:val="22"/>
          <w:szCs w:val="22"/>
        </w:rPr>
        <w:t xml:space="preserve"> / Pre-Award</w:t>
      </w:r>
      <w:r w:rsidRPr="00446AC0">
        <w:rPr>
          <w:rFonts w:ascii="Arial" w:hAnsi="Arial" w:cs="Arial"/>
          <w:sz w:val="22"/>
          <w:szCs w:val="22"/>
        </w:rPr>
        <w:t xml:space="preserve"> Process</w:t>
      </w:r>
    </w:p>
    <w:p w14:paraId="6D9FE38D" w14:textId="4E27EAC6" w:rsidR="00B40C4C" w:rsidRPr="00446AC0" w:rsidRDefault="00B40C4C"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Prorate taxes (</w:t>
      </w:r>
      <w:r w:rsidR="004E3C14" w:rsidRPr="00446AC0">
        <w:rPr>
          <w:rFonts w:ascii="Arial" w:hAnsi="Arial" w:cs="Arial"/>
          <w:sz w:val="22"/>
          <w:szCs w:val="22"/>
        </w:rPr>
        <w:t>all fee acquisitions</w:t>
      </w:r>
      <w:r w:rsidRPr="00446AC0">
        <w:rPr>
          <w:rFonts w:ascii="Arial" w:hAnsi="Arial" w:cs="Arial"/>
          <w:sz w:val="22"/>
          <w:szCs w:val="22"/>
        </w:rPr>
        <w:t xml:space="preserve">) using Occupancy date. </w:t>
      </w:r>
      <w:r w:rsidR="0059770E" w:rsidRPr="00446AC0">
        <w:rPr>
          <w:rFonts w:ascii="Arial" w:hAnsi="Arial" w:cs="Arial"/>
          <w:sz w:val="22"/>
          <w:szCs w:val="22"/>
        </w:rPr>
        <w:t>Check amount should include tax proration.</w:t>
      </w:r>
      <w:r w:rsidRPr="00446AC0">
        <w:rPr>
          <w:rFonts w:ascii="Arial" w:hAnsi="Arial" w:cs="Arial"/>
          <w:sz w:val="22"/>
          <w:szCs w:val="22"/>
        </w:rPr>
        <w:t xml:space="preserve"> </w:t>
      </w:r>
    </w:p>
    <w:p w14:paraId="36582E7A" w14:textId="12F74102" w:rsidR="00F00085" w:rsidRPr="00446AC0" w:rsidRDefault="00B40C4C"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hyperlink w:anchor="Payment_Request" w:history="1">
        <w:r w:rsidR="00F00085" w:rsidRPr="00446AC0">
          <w:rPr>
            <w:rStyle w:val="Hyperlink"/>
            <w:rFonts w:ascii="Arial" w:hAnsi="Arial" w:cs="Arial"/>
            <w:sz w:val="22"/>
            <w:szCs w:val="22"/>
          </w:rPr>
          <w:t>Create Payment Request</w:t>
        </w:r>
      </w:hyperlink>
      <w:r w:rsidR="005D31C2" w:rsidRPr="00446AC0">
        <w:rPr>
          <w:rFonts w:ascii="Arial" w:hAnsi="Arial" w:cs="Arial"/>
          <w:color w:val="0070C0"/>
          <w:sz w:val="22"/>
          <w:szCs w:val="22"/>
        </w:rPr>
        <w:t xml:space="preserve"> </w:t>
      </w:r>
      <w:r w:rsidR="005D31C2" w:rsidRPr="00446AC0">
        <w:rPr>
          <w:rFonts w:ascii="Arial" w:hAnsi="Arial" w:cs="Arial"/>
          <w:sz w:val="22"/>
          <w:szCs w:val="22"/>
        </w:rPr>
        <w:t>(</w:t>
      </w:r>
      <w:r w:rsidR="000C48F4" w:rsidRPr="00446AC0">
        <w:rPr>
          <w:rFonts w:ascii="Arial" w:hAnsi="Arial" w:cs="Arial"/>
          <w:sz w:val="22"/>
          <w:szCs w:val="22"/>
        </w:rPr>
        <w:t>expect</w:t>
      </w:r>
      <w:r w:rsidR="005D31C2" w:rsidRPr="00446AC0">
        <w:rPr>
          <w:rFonts w:ascii="Arial" w:hAnsi="Arial" w:cs="Arial"/>
          <w:sz w:val="22"/>
          <w:szCs w:val="22"/>
        </w:rPr>
        <w:t xml:space="preserve"> 2 weeks to </w:t>
      </w:r>
      <w:r w:rsidR="000C48F4" w:rsidRPr="00446AC0">
        <w:rPr>
          <w:rFonts w:ascii="Arial" w:hAnsi="Arial" w:cs="Arial"/>
          <w:sz w:val="22"/>
          <w:szCs w:val="22"/>
        </w:rPr>
        <w:t>get</w:t>
      </w:r>
      <w:r w:rsidR="005D31C2" w:rsidRPr="00446AC0">
        <w:rPr>
          <w:rFonts w:ascii="Arial" w:hAnsi="Arial" w:cs="Arial"/>
          <w:sz w:val="22"/>
          <w:szCs w:val="22"/>
        </w:rPr>
        <w:t xml:space="preserve"> check</w:t>
      </w:r>
      <w:r w:rsidR="00446AC0" w:rsidRPr="00446AC0">
        <w:rPr>
          <w:rFonts w:ascii="Arial" w:hAnsi="Arial" w:cs="Arial"/>
          <w:sz w:val="22"/>
          <w:szCs w:val="22"/>
        </w:rPr>
        <w:t xml:space="preserve">, check </w:t>
      </w:r>
      <w:r w:rsidR="00446AC0" w:rsidRPr="00425BFC">
        <w:rPr>
          <w:rFonts w:ascii="Arial" w:hAnsi="Arial" w:cs="Arial"/>
          <w:sz w:val="22"/>
          <w:szCs w:val="22"/>
        </w:rPr>
        <w:t>with BTS</w:t>
      </w:r>
      <w:r w:rsidR="00425BFC" w:rsidRPr="00425BFC">
        <w:rPr>
          <w:rFonts w:ascii="Arial" w:hAnsi="Arial" w:cs="Arial"/>
          <w:sz w:val="22"/>
          <w:szCs w:val="22"/>
        </w:rPr>
        <w:t xml:space="preserve"> Financial Specialist</w:t>
      </w:r>
      <w:r w:rsidR="005D31C2" w:rsidRPr="00425BFC">
        <w:rPr>
          <w:rFonts w:ascii="Arial" w:hAnsi="Arial" w:cs="Arial"/>
          <w:sz w:val="22"/>
          <w:szCs w:val="22"/>
        </w:rPr>
        <w:t>)</w:t>
      </w:r>
      <w:r w:rsidR="004E3C14" w:rsidRPr="00425BFC">
        <w:rPr>
          <w:rFonts w:ascii="Arial" w:hAnsi="Arial" w:cs="Arial"/>
          <w:sz w:val="22"/>
          <w:szCs w:val="22"/>
        </w:rPr>
        <w:t>.</w:t>
      </w:r>
      <w:r w:rsidR="00597CF5" w:rsidRPr="00425BFC">
        <w:rPr>
          <w:rFonts w:ascii="Arial" w:hAnsi="Arial" w:cs="Arial"/>
          <w:b/>
          <w:sz w:val="22"/>
          <w:szCs w:val="22"/>
        </w:rPr>
        <w:t xml:space="preserve"> </w:t>
      </w:r>
      <w:r w:rsidR="00597CF5" w:rsidRPr="00446AC0">
        <w:rPr>
          <w:rFonts w:ascii="Arial" w:hAnsi="Arial" w:cs="Arial"/>
          <w:b/>
          <w:sz w:val="22"/>
          <w:szCs w:val="22"/>
        </w:rPr>
        <w:t>Request check be sent to region/consultant.</w:t>
      </w:r>
      <w:r w:rsidR="0059770E" w:rsidRPr="00446AC0">
        <w:rPr>
          <w:rFonts w:ascii="Arial" w:hAnsi="Arial" w:cs="Arial"/>
          <w:b/>
          <w:sz w:val="22"/>
          <w:szCs w:val="22"/>
        </w:rPr>
        <w:t xml:space="preserve"> </w:t>
      </w:r>
    </w:p>
    <w:p w14:paraId="144CB3F3" w14:textId="09917D1B" w:rsidR="00B40C4C" w:rsidRPr="00446AC0" w:rsidRDefault="00B40C4C"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If the</w:t>
      </w:r>
      <w:r w:rsidR="00597CF5" w:rsidRPr="00446AC0">
        <w:rPr>
          <w:rFonts w:ascii="Arial" w:hAnsi="Arial" w:cs="Arial"/>
          <w:sz w:val="22"/>
          <w:szCs w:val="22"/>
        </w:rPr>
        <w:t xml:space="preserve"> owner is the only </w:t>
      </w:r>
      <w:r w:rsidRPr="00446AC0">
        <w:rPr>
          <w:rFonts w:ascii="Arial" w:hAnsi="Arial" w:cs="Arial"/>
          <w:sz w:val="22"/>
          <w:szCs w:val="22"/>
        </w:rPr>
        <w:t>part</w:t>
      </w:r>
      <w:r w:rsidR="00597CF5" w:rsidRPr="00446AC0">
        <w:rPr>
          <w:rFonts w:ascii="Arial" w:hAnsi="Arial" w:cs="Arial"/>
          <w:sz w:val="22"/>
          <w:szCs w:val="22"/>
        </w:rPr>
        <w:t>y</w:t>
      </w:r>
      <w:r w:rsidRPr="00446AC0">
        <w:rPr>
          <w:rFonts w:ascii="Arial" w:hAnsi="Arial" w:cs="Arial"/>
          <w:sz w:val="22"/>
          <w:szCs w:val="22"/>
        </w:rPr>
        <w:t xml:space="preserve"> of interest</w:t>
      </w:r>
      <w:r w:rsidR="00597CF5" w:rsidRPr="00446AC0">
        <w:rPr>
          <w:rFonts w:ascii="Arial" w:hAnsi="Arial" w:cs="Arial"/>
          <w:sz w:val="22"/>
          <w:szCs w:val="22"/>
        </w:rPr>
        <w:t>,</w:t>
      </w:r>
      <w:r w:rsidRPr="00446AC0">
        <w:rPr>
          <w:rFonts w:ascii="Arial" w:hAnsi="Arial" w:cs="Arial"/>
          <w:sz w:val="22"/>
          <w:szCs w:val="22"/>
        </w:rPr>
        <w:t xml:space="preserve"> payee is the </w:t>
      </w:r>
      <w:r w:rsidR="00906577" w:rsidRPr="00446AC0">
        <w:rPr>
          <w:rFonts w:ascii="Arial" w:hAnsi="Arial" w:cs="Arial"/>
          <w:sz w:val="22"/>
          <w:szCs w:val="22"/>
        </w:rPr>
        <w:t>property</w:t>
      </w:r>
      <w:r w:rsidRPr="00446AC0">
        <w:rPr>
          <w:rFonts w:ascii="Arial" w:hAnsi="Arial" w:cs="Arial"/>
          <w:sz w:val="22"/>
          <w:szCs w:val="22"/>
        </w:rPr>
        <w:t xml:space="preserve"> owner</w:t>
      </w:r>
      <w:r w:rsidR="00581069" w:rsidRPr="00446AC0">
        <w:rPr>
          <w:rFonts w:ascii="Arial" w:hAnsi="Arial" w:cs="Arial"/>
          <w:sz w:val="22"/>
          <w:szCs w:val="22"/>
        </w:rPr>
        <w:t>.</w:t>
      </w:r>
      <w:r w:rsidRPr="00446AC0">
        <w:rPr>
          <w:rFonts w:ascii="Arial" w:hAnsi="Arial" w:cs="Arial"/>
          <w:sz w:val="22"/>
          <w:szCs w:val="22"/>
        </w:rPr>
        <w:t xml:space="preserve"> </w:t>
      </w:r>
    </w:p>
    <w:p w14:paraId="4296247D" w14:textId="03670F74" w:rsidR="005218AE" w:rsidRPr="00446AC0" w:rsidRDefault="00B40C4C"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If there are </w:t>
      </w:r>
      <w:r w:rsidR="00597CF5" w:rsidRPr="00446AC0">
        <w:rPr>
          <w:rFonts w:ascii="Arial" w:hAnsi="Arial" w:cs="Arial"/>
          <w:sz w:val="22"/>
          <w:szCs w:val="22"/>
        </w:rPr>
        <w:t xml:space="preserve">multiple </w:t>
      </w:r>
      <w:r w:rsidRPr="00446AC0">
        <w:rPr>
          <w:rFonts w:ascii="Arial" w:hAnsi="Arial" w:cs="Arial"/>
          <w:sz w:val="22"/>
          <w:szCs w:val="22"/>
        </w:rPr>
        <w:t xml:space="preserve">parties of interests </w:t>
      </w:r>
      <w:r w:rsidR="004E3C14" w:rsidRPr="00446AC0">
        <w:rPr>
          <w:rFonts w:ascii="Arial" w:hAnsi="Arial" w:cs="Arial"/>
          <w:sz w:val="22"/>
          <w:szCs w:val="22"/>
        </w:rPr>
        <w:t>and/</w:t>
      </w:r>
      <w:r w:rsidRPr="00446AC0">
        <w:rPr>
          <w:rFonts w:ascii="Arial" w:hAnsi="Arial" w:cs="Arial"/>
          <w:sz w:val="22"/>
          <w:szCs w:val="22"/>
        </w:rPr>
        <w:t>o</w:t>
      </w:r>
      <w:r w:rsidR="00597CF5" w:rsidRPr="00446AC0">
        <w:rPr>
          <w:rFonts w:ascii="Arial" w:hAnsi="Arial" w:cs="Arial"/>
          <w:sz w:val="22"/>
          <w:szCs w:val="22"/>
        </w:rPr>
        <w:t xml:space="preserve">r multiple owners, </w:t>
      </w:r>
      <w:r w:rsidRPr="00446AC0">
        <w:rPr>
          <w:rFonts w:ascii="Arial" w:hAnsi="Arial" w:cs="Arial"/>
          <w:sz w:val="22"/>
          <w:szCs w:val="22"/>
        </w:rPr>
        <w:t xml:space="preserve">payee </w:t>
      </w:r>
      <w:r w:rsidR="00425BFC">
        <w:rPr>
          <w:rFonts w:ascii="Arial" w:hAnsi="Arial" w:cs="Arial"/>
          <w:sz w:val="22"/>
          <w:szCs w:val="22"/>
        </w:rPr>
        <w:t>is</w:t>
      </w:r>
      <w:r w:rsidRPr="00446AC0">
        <w:rPr>
          <w:rFonts w:ascii="Arial" w:hAnsi="Arial" w:cs="Arial"/>
          <w:sz w:val="22"/>
          <w:szCs w:val="22"/>
        </w:rPr>
        <w:t xml:space="preserve"> the appropriate county clerk of courts</w:t>
      </w:r>
      <w:r w:rsidR="00906577" w:rsidRPr="00446AC0">
        <w:rPr>
          <w:rFonts w:ascii="Arial" w:hAnsi="Arial" w:cs="Arial"/>
          <w:sz w:val="22"/>
          <w:szCs w:val="22"/>
        </w:rPr>
        <w:t xml:space="preserve">. </w:t>
      </w:r>
      <w:r w:rsidR="00597CF5" w:rsidRPr="00446AC0">
        <w:rPr>
          <w:rFonts w:ascii="Arial" w:hAnsi="Arial" w:cs="Arial"/>
          <w:sz w:val="22"/>
          <w:szCs w:val="22"/>
        </w:rPr>
        <w:t>A</w:t>
      </w:r>
      <w:r w:rsidR="00906577" w:rsidRPr="00446AC0">
        <w:rPr>
          <w:rFonts w:ascii="Arial" w:hAnsi="Arial" w:cs="Arial"/>
          <w:sz w:val="22"/>
          <w:szCs w:val="22"/>
        </w:rPr>
        <w:t>dd them as a participant, create and submit the payment request</w:t>
      </w:r>
      <w:r w:rsidR="00425BFC">
        <w:rPr>
          <w:rFonts w:ascii="Arial" w:hAnsi="Arial" w:cs="Arial"/>
          <w:sz w:val="22"/>
          <w:szCs w:val="22"/>
        </w:rPr>
        <w:t>.</w:t>
      </w:r>
    </w:p>
    <w:p w14:paraId="574AF291" w14:textId="39229EB9" w:rsidR="00F00085" w:rsidRPr="00446AC0" w:rsidRDefault="00F00085"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Generate Payment Request</w:t>
      </w:r>
      <w:r w:rsidR="0009373A" w:rsidRPr="00446AC0">
        <w:rPr>
          <w:rFonts w:ascii="Arial" w:hAnsi="Arial" w:cs="Arial"/>
          <w:sz w:val="22"/>
          <w:szCs w:val="22"/>
        </w:rPr>
        <w:t xml:space="preserve">, have RE supervisor approve and submit for payment. </w:t>
      </w:r>
    </w:p>
    <w:p w14:paraId="7C56C4C5" w14:textId="5BB62FD3" w:rsidR="001449C6" w:rsidRPr="00446AC0" w:rsidRDefault="001449C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Contact or attempt to contact the owner again during the </w:t>
      </w:r>
      <w:r w:rsidR="0006507A" w:rsidRPr="00446AC0">
        <w:rPr>
          <w:rFonts w:ascii="Arial" w:hAnsi="Arial" w:cs="Arial"/>
          <w:sz w:val="22"/>
          <w:szCs w:val="22"/>
        </w:rPr>
        <w:t>20-day</w:t>
      </w:r>
      <w:r w:rsidRPr="00446AC0">
        <w:rPr>
          <w:rFonts w:ascii="Arial" w:hAnsi="Arial" w:cs="Arial"/>
          <w:sz w:val="22"/>
          <w:szCs w:val="22"/>
        </w:rPr>
        <w:t xml:space="preserve"> period. Document in READS diary.</w:t>
      </w:r>
    </w:p>
    <w:p w14:paraId="68759873" w14:textId="5D9CD94D" w:rsidR="00446AC0" w:rsidRPr="00446AC0" w:rsidRDefault="00446AC0" w:rsidP="00446AC0">
      <w:pPr>
        <w:pStyle w:val="ListParagraph"/>
        <w:numPr>
          <w:ilvl w:val="0"/>
          <w:numId w:val="22"/>
        </w:numPr>
        <w:spacing w:line="360" w:lineRule="auto"/>
        <w:rPr>
          <w:rFonts w:ascii="Arial" w:hAnsi="Arial" w:cs="Arial"/>
          <w:sz w:val="22"/>
          <w:szCs w:val="22"/>
        </w:rPr>
      </w:pPr>
      <w:r w:rsidRPr="00446AC0">
        <w:rPr>
          <w:rFonts w:ascii="Arial" w:hAnsi="Arial" w:cs="Arial"/>
          <w:sz w:val="22"/>
          <w:szCs w:val="22"/>
        </w:rPr>
        <w:t xml:space="preserve">There is no requirement to move to AWARD immediately following the 20-day period. If schedule allows and there is a valid business reason, recording the award can be delayed. </w:t>
      </w:r>
    </w:p>
    <w:p w14:paraId="76DFA200" w14:textId="77777777" w:rsidR="001449C6" w:rsidRPr="00425BFC" w:rsidRDefault="001449C6" w:rsidP="00446AC0">
      <w:pPr>
        <w:spacing w:line="360" w:lineRule="auto"/>
        <w:contextualSpacing/>
        <w:rPr>
          <w:rFonts w:ascii="Arial" w:hAnsi="Arial" w:cs="Arial"/>
          <w:sz w:val="20"/>
          <w:szCs w:val="20"/>
        </w:rPr>
      </w:pPr>
    </w:p>
    <w:p w14:paraId="1DF5CFF4" w14:textId="0F45C77E" w:rsidR="00D36258" w:rsidRPr="00446AC0" w:rsidRDefault="00D36258" w:rsidP="00446AC0">
      <w:pPr>
        <w:pStyle w:val="Heading1"/>
        <w:spacing w:line="360" w:lineRule="auto"/>
        <w:contextualSpacing/>
        <w:jc w:val="left"/>
        <w:rPr>
          <w:rFonts w:ascii="Arial" w:hAnsi="Arial" w:cs="Arial"/>
          <w:sz w:val="22"/>
          <w:szCs w:val="22"/>
        </w:rPr>
      </w:pPr>
      <w:bookmarkStart w:id="4" w:name="_Award_of_Damages"/>
      <w:bookmarkEnd w:id="4"/>
      <w:r w:rsidRPr="00446AC0">
        <w:rPr>
          <w:rFonts w:ascii="Arial" w:hAnsi="Arial" w:cs="Arial"/>
          <w:sz w:val="22"/>
          <w:szCs w:val="22"/>
        </w:rPr>
        <w:t xml:space="preserve">Award of Damages </w:t>
      </w:r>
      <w:r w:rsidR="001829F6" w:rsidRPr="00446AC0">
        <w:rPr>
          <w:rFonts w:ascii="Arial" w:hAnsi="Arial" w:cs="Arial"/>
          <w:sz w:val="22"/>
          <w:szCs w:val="22"/>
        </w:rPr>
        <w:t>(Award)</w:t>
      </w:r>
      <w:r w:rsidR="000715EA" w:rsidRPr="00446AC0">
        <w:rPr>
          <w:rFonts w:ascii="Arial" w:hAnsi="Arial" w:cs="Arial"/>
          <w:sz w:val="22"/>
          <w:szCs w:val="22"/>
        </w:rPr>
        <w:t xml:space="preserve"> </w:t>
      </w:r>
      <w:r w:rsidR="001829F6" w:rsidRPr="00446AC0">
        <w:rPr>
          <w:rFonts w:ascii="Arial" w:hAnsi="Arial" w:cs="Arial"/>
          <w:sz w:val="22"/>
          <w:szCs w:val="22"/>
        </w:rPr>
        <w:t xml:space="preserve">Process </w:t>
      </w:r>
    </w:p>
    <w:p w14:paraId="66DAFA95" w14:textId="2978FD5E" w:rsidR="00D36258" w:rsidRPr="00446AC0" w:rsidRDefault="00D36258" w:rsidP="00446AC0">
      <w:pPr>
        <w:spacing w:line="360" w:lineRule="auto"/>
        <w:contextualSpacing/>
        <w:rPr>
          <w:rFonts w:ascii="Arial" w:hAnsi="Arial" w:cs="Arial"/>
          <w:sz w:val="22"/>
          <w:szCs w:val="22"/>
        </w:rPr>
      </w:pPr>
      <w:r w:rsidRPr="00446AC0">
        <w:rPr>
          <w:rFonts w:ascii="Arial" w:hAnsi="Arial" w:cs="Arial"/>
          <w:sz w:val="22"/>
          <w:szCs w:val="22"/>
        </w:rPr>
        <w:t xml:space="preserve">**Award CANNOT be recorded until payment is made. Occupancy can be on the same date as the </w:t>
      </w:r>
      <w:r w:rsidR="00906577" w:rsidRPr="00446AC0">
        <w:rPr>
          <w:rFonts w:ascii="Arial" w:hAnsi="Arial" w:cs="Arial"/>
          <w:sz w:val="22"/>
          <w:szCs w:val="22"/>
        </w:rPr>
        <w:t>recording but</w:t>
      </w:r>
      <w:r w:rsidRPr="00446AC0">
        <w:rPr>
          <w:rFonts w:ascii="Arial" w:hAnsi="Arial" w:cs="Arial"/>
          <w:sz w:val="22"/>
          <w:szCs w:val="22"/>
        </w:rPr>
        <w:t xml:space="preserve"> cannot be</w:t>
      </w:r>
      <w:r w:rsidRPr="00446AC0">
        <w:rPr>
          <w:rFonts w:ascii="Arial" w:hAnsi="Arial" w:cs="Arial"/>
          <w:sz w:val="22"/>
          <w:szCs w:val="22"/>
          <w:u w:val="single"/>
        </w:rPr>
        <w:t xml:space="preserve"> before</w:t>
      </w:r>
      <w:r w:rsidRPr="00446AC0">
        <w:rPr>
          <w:rFonts w:ascii="Arial" w:hAnsi="Arial" w:cs="Arial"/>
          <w:sz w:val="22"/>
          <w:szCs w:val="22"/>
        </w:rPr>
        <w:t xml:space="preserve"> the recording date</w:t>
      </w:r>
      <w:r w:rsidR="00906577" w:rsidRPr="00446AC0">
        <w:rPr>
          <w:rFonts w:ascii="Arial" w:hAnsi="Arial" w:cs="Arial"/>
          <w:sz w:val="22"/>
          <w:szCs w:val="22"/>
        </w:rPr>
        <w:t>.</w:t>
      </w:r>
    </w:p>
    <w:p w14:paraId="0AF9F079" w14:textId="5CB09D5E" w:rsidR="001829F6" w:rsidRPr="00446AC0" w:rsidRDefault="001829F6" w:rsidP="00446AC0">
      <w:pPr>
        <w:spacing w:line="360" w:lineRule="auto"/>
        <w:ind w:left="720" w:hanging="720"/>
        <w:contextualSpacing/>
        <w:rPr>
          <w:rFonts w:ascii="Arial" w:hAnsi="Arial" w:cs="Arial"/>
          <w:color w:val="FF0000"/>
          <w:sz w:val="22"/>
          <w:szCs w:val="22"/>
        </w:rPr>
      </w:pPr>
      <w:r w:rsidRPr="00446AC0">
        <w:rPr>
          <w:rFonts w:ascii="Arial" w:hAnsi="Arial" w:cs="Arial"/>
          <w:sz w:val="22"/>
          <w:szCs w:val="22"/>
        </w:rPr>
        <w:t>____</w:t>
      </w:r>
      <w:r w:rsidRPr="00446AC0">
        <w:rPr>
          <w:rFonts w:ascii="Arial" w:hAnsi="Arial" w:cs="Arial"/>
          <w:sz w:val="22"/>
          <w:szCs w:val="22"/>
        </w:rPr>
        <w:tab/>
      </w:r>
      <w:hyperlink w:anchor="Generate_Award_of_Damages" w:history="1">
        <w:r w:rsidR="00AD71AF" w:rsidRPr="00446AC0">
          <w:rPr>
            <w:rStyle w:val="Hyperlink"/>
            <w:rFonts w:ascii="Arial" w:hAnsi="Arial" w:cs="Arial"/>
            <w:sz w:val="22"/>
            <w:szCs w:val="22"/>
          </w:rPr>
          <w:t>Generate</w:t>
        </w:r>
        <w:r w:rsidRPr="00446AC0">
          <w:rPr>
            <w:rStyle w:val="Hyperlink"/>
            <w:rFonts w:ascii="Arial" w:hAnsi="Arial" w:cs="Arial"/>
            <w:sz w:val="22"/>
            <w:szCs w:val="22"/>
          </w:rPr>
          <w:t xml:space="preserve"> the Award of Damages </w:t>
        </w:r>
        <w:r w:rsidR="0059770E" w:rsidRPr="00446AC0">
          <w:rPr>
            <w:rStyle w:val="Hyperlink"/>
            <w:rFonts w:ascii="Arial" w:hAnsi="Arial" w:cs="Arial"/>
            <w:sz w:val="22"/>
            <w:szCs w:val="22"/>
          </w:rPr>
          <w:t>(RE1584)</w:t>
        </w:r>
      </w:hyperlink>
      <w:r w:rsidRPr="00446AC0">
        <w:rPr>
          <w:rFonts w:ascii="Arial" w:hAnsi="Arial" w:cs="Arial"/>
          <w:color w:val="0070C0"/>
          <w:sz w:val="22"/>
          <w:szCs w:val="22"/>
        </w:rPr>
        <w:t xml:space="preserve"> </w:t>
      </w:r>
      <w:r w:rsidRPr="00446AC0">
        <w:rPr>
          <w:rFonts w:ascii="Arial" w:hAnsi="Arial" w:cs="Arial"/>
          <w:sz w:val="22"/>
          <w:szCs w:val="22"/>
        </w:rPr>
        <w:t xml:space="preserve">in READS. DO NOT </w:t>
      </w:r>
      <w:r w:rsidR="003B18C3" w:rsidRPr="00446AC0">
        <w:rPr>
          <w:rFonts w:ascii="Arial" w:hAnsi="Arial" w:cs="Arial"/>
          <w:sz w:val="22"/>
          <w:szCs w:val="22"/>
        </w:rPr>
        <w:t xml:space="preserve">date until it is being sent for recording. </w:t>
      </w:r>
    </w:p>
    <w:p w14:paraId="318B128C" w14:textId="77777777" w:rsidR="001829F6" w:rsidRPr="00446AC0" w:rsidRDefault="001829F6" w:rsidP="00446AC0">
      <w:pPr>
        <w:spacing w:line="360" w:lineRule="auto"/>
        <w:ind w:firstLine="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 xml:space="preserve">Occupancy date should be the same as on the JO. </w:t>
      </w:r>
    </w:p>
    <w:p w14:paraId="3792554C" w14:textId="7C5D9F26"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Ensure the Relocation Order date, all names of parties of interest and legal description are the same on the Award and JO.</w:t>
      </w:r>
    </w:p>
    <w:p w14:paraId="1E000A44" w14:textId="7D66AF31" w:rsidR="00552270" w:rsidRPr="00446AC0" w:rsidRDefault="00552270"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Award" w:history="1">
        <w:r w:rsidR="004423D2" w:rsidRPr="00446AC0">
          <w:rPr>
            <w:rStyle w:val="Hyperlink"/>
            <w:rFonts w:ascii="Arial" w:hAnsi="Arial" w:cs="Arial"/>
            <w:sz w:val="22"/>
            <w:szCs w:val="22"/>
          </w:rPr>
          <w:t>Award of Damages</w:t>
        </w:r>
      </w:hyperlink>
      <w:r w:rsidRPr="00446AC0">
        <w:rPr>
          <w:rFonts w:ascii="Arial" w:hAnsi="Arial" w:cs="Arial"/>
          <w:sz w:val="22"/>
          <w:szCs w:val="22"/>
        </w:rPr>
        <w:t xml:space="preserve">) </w:t>
      </w:r>
    </w:p>
    <w:p w14:paraId="71C9A2E0" w14:textId="74A51AB4" w:rsidR="000715EA" w:rsidRPr="00446AC0" w:rsidRDefault="000715EA"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Print Award Document</w:t>
      </w:r>
    </w:p>
    <w:p w14:paraId="64976FAF" w14:textId="5D3650B7" w:rsidR="00EE0463" w:rsidRPr="00446AC0" w:rsidRDefault="00EE0463"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Supervisor signs Award. </w:t>
      </w:r>
      <w:r w:rsidRPr="00446AC0">
        <w:rPr>
          <w:rFonts w:ascii="Arial" w:hAnsi="Arial" w:cs="Arial"/>
          <w:b/>
          <w:sz w:val="22"/>
          <w:szCs w:val="22"/>
        </w:rPr>
        <w:t>DO NOT DATE</w:t>
      </w:r>
      <w:r w:rsidRPr="00446AC0">
        <w:rPr>
          <w:rFonts w:ascii="Arial" w:hAnsi="Arial" w:cs="Arial"/>
          <w:sz w:val="22"/>
          <w:szCs w:val="22"/>
        </w:rPr>
        <w:t xml:space="preserve"> until ready to record. </w:t>
      </w:r>
    </w:p>
    <w:p w14:paraId="126B5969" w14:textId="0ACD26A3" w:rsidR="00425BFC"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Generate_Award_Letter" w:history="1">
        <w:r w:rsidR="00540CDA" w:rsidRPr="00446AC0">
          <w:rPr>
            <w:rStyle w:val="Hyperlink"/>
            <w:rFonts w:ascii="Arial" w:hAnsi="Arial" w:cs="Arial"/>
            <w:sz w:val="22"/>
            <w:szCs w:val="22"/>
          </w:rPr>
          <w:t xml:space="preserve">Generate </w:t>
        </w:r>
        <w:r w:rsidR="003B18C3" w:rsidRPr="00446AC0">
          <w:rPr>
            <w:rStyle w:val="Hyperlink"/>
            <w:rFonts w:ascii="Arial" w:hAnsi="Arial" w:cs="Arial"/>
            <w:sz w:val="22"/>
            <w:szCs w:val="22"/>
          </w:rPr>
          <w:t>Award of Damages letter</w:t>
        </w:r>
      </w:hyperlink>
      <w:r w:rsidR="003B18C3" w:rsidRPr="00446AC0">
        <w:rPr>
          <w:rFonts w:ascii="Arial" w:hAnsi="Arial" w:cs="Arial"/>
          <w:color w:val="0070C0"/>
          <w:sz w:val="22"/>
          <w:szCs w:val="22"/>
        </w:rPr>
        <w:t xml:space="preserve"> </w:t>
      </w:r>
      <w:r w:rsidR="003B18C3" w:rsidRPr="00446AC0">
        <w:rPr>
          <w:rFonts w:ascii="Arial" w:hAnsi="Arial" w:cs="Arial"/>
          <w:sz w:val="22"/>
          <w:szCs w:val="22"/>
        </w:rPr>
        <w:t xml:space="preserve">in </w:t>
      </w:r>
      <w:r w:rsidR="0006507A" w:rsidRPr="00446AC0">
        <w:rPr>
          <w:rFonts w:ascii="Arial" w:hAnsi="Arial" w:cs="Arial"/>
          <w:sz w:val="22"/>
          <w:szCs w:val="22"/>
        </w:rPr>
        <w:t>READS</w:t>
      </w:r>
      <w:r w:rsidR="003B18C3" w:rsidRPr="00446AC0">
        <w:rPr>
          <w:rFonts w:ascii="Arial" w:hAnsi="Arial" w:cs="Arial"/>
          <w:sz w:val="22"/>
          <w:szCs w:val="22"/>
        </w:rPr>
        <w:t xml:space="preserve"> o</w:t>
      </w:r>
      <w:r w:rsidRPr="00446AC0">
        <w:rPr>
          <w:rFonts w:ascii="Arial" w:hAnsi="Arial" w:cs="Arial"/>
          <w:sz w:val="22"/>
          <w:szCs w:val="22"/>
        </w:rPr>
        <w:t xml:space="preserve">nce JO expires </w:t>
      </w:r>
      <w:r w:rsidRPr="00446AC0">
        <w:rPr>
          <w:rFonts w:ascii="Arial" w:hAnsi="Arial" w:cs="Arial"/>
          <w:b/>
          <w:sz w:val="22"/>
          <w:szCs w:val="22"/>
        </w:rPr>
        <w:t>and</w:t>
      </w:r>
      <w:r w:rsidRPr="00446AC0">
        <w:rPr>
          <w:rFonts w:ascii="Arial" w:hAnsi="Arial" w:cs="Arial"/>
          <w:sz w:val="22"/>
          <w:szCs w:val="22"/>
        </w:rPr>
        <w:t xml:space="preserve"> occupancy date has been reached</w:t>
      </w:r>
      <w:r w:rsidR="003B18C3" w:rsidRPr="00446AC0">
        <w:rPr>
          <w:rFonts w:ascii="Arial" w:hAnsi="Arial" w:cs="Arial"/>
          <w:sz w:val="22"/>
          <w:szCs w:val="22"/>
        </w:rPr>
        <w:t>.</w:t>
      </w:r>
    </w:p>
    <w:p w14:paraId="7B4FEAF1" w14:textId="77777777" w:rsidR="00425BFC" w:rsidRDefault="00425BFC">
      <w:pPr>
        <w:spacing w:after="160" w:line="259" w:lineRule="auto"/>
        <w:rPr>
          <w:rFonts w:ascii="Arial" w:hAnsi="Arial" w:cs="Arial"/>
          <w:sz w:val="22"/>
          <w:szCs w:val="22"/>
        </w:rPr>
      </w:pPr>
      <w:r>
        <w:rPr>
          <w:rFonts w:ascii="Arial" w:hAnsi="Arial" w:cs="Arial"/>
          <w:sz w:val="22"/>
          <w:szCs w:val="22"/>
        </w:rPr>
        <w:br w:type="page"/>
      </w:r>
    </w:p>
    <w:p w14:paraId="480624A5" w14:textId="325524FD" w:rsidR="003B18C3" w:rsidRPr="00446AC0" w:rsidRDefault="003B18C3" w:rsidP="00446AC0">
      <w:pPr>
        <w:spacing w:line="360" w:lineRule="auto"/>
        <w:ind w:left="720" w:hanging="720"/>
        <w:contextualSpacing/>
        <w:rPr>
          <w:rFonts w:ascii="Arial" w:hAnsi="Arial" w:cs="Arial"/>
          <w:sz w:val="22"/>
          <w:szCs w:val="22"/>
        </w:rPr>
      </w:pPr>
      <w:r w:rsidRPr="00446AC0">
        <w:rPr>
          <w:rFonts w:ascii="Arial" w:hAnsi="Arial" w:cs="Arial"/>
          <w:sz w:val="22"/>
          <w:szCs w:val="22"/>
        </w:rPr>
        <w:lastRenderedPageBreak/>
        <w:t>____</w:t>
      </w:r>
      <w:r w:rsidRPr="00446AC0">
        <w:rPr>
          <w:rFonts w:ascii="Arial" w:hAnsi="Arial" w:cs="Arial"/>
          <w:sz w:val="22"/>
          <w:szCs w:val="22"/>
        </w:rPr>
        <w:tab/>
      </w:r>
      <w:r w:rsidR="00D36258" w:rsidRPr="00446AC0">
        <w:rPr>
          <w:rFonts w:ascii="Arial" w:hAnsi="Arial" w:cs="Arial"/>
          <w:sz w:val="22"/>
          <w:szCs w:val="22"/>
        </w:rPr>
        <w:t xml:space="preserve">Send </w:t>
      </w:r>
      <w:r w:rsidRPr="00446AC0">
        <w:rPr>
          <w:rFonts w:ascii="Arial" w:hAnsi="Arial" w:cs="Arial"/>
          <w:sz w:val="22"/>
          <w:szCs w:val="22"/>
        </w:rPr>
        <w:t>(</w:t>
      </w:r>
      <w:r w:rsidR="00D36258" w:rsidRPr="00446AC0">
        <w:rPr>
          <w:rFonts w:ascii="Arial" w:hAnsi="Arial" w:cs="Arial"/>
          <w:sz w:val="22"/>
          <w:szCs w:val="22"/>
        </w:rPr>
        <w:t>CERTIFIED MAIL</w:t>
      </w:r>
      <w:r w:rsidRPr="00446AC0">
        <w:rPr>
          <w:rFonts w:ascii="Arial" w:hAnsi="Arial" w:cs="Arial"/>
          <w:sz w:val="22"/>
          <w:szCs w:val="22"/>
        </w:rPr>
        <w:t xml:space="preserve">) to </w:t>
      </w:r>
      <w:r w:rsidR="00E74CBE" w:rsidRPr="00446AC0">
        <w:rPr>
          <w:rFonts w:ascii="Arial" w:hAnsi="Arial" w:cs="Arial"/>
          <w:sz w:val="22"/>
          <w:szCs w:val="22"/>
        </w:rPr>
        <w:t xml:space="preserve">owner(s) and </w:t>
      </w:r>
      <w:r w:rsidRPr="00446AC0">
        <w:rPr>
          <w:rFonts w:ascii="Arial" w:hAnsi="Arial" w:cs="Arial"/>
          <w:sz w:val="22"/>
          <w:szCs w:val="22"/>
        </w:rPr>
        <w:t>all parties of interest</w:t>
      </w:r>
      <w:r w:rsidR="00E74CBE" w:rsidRPr="00446AC0">
        <w:rPr>
          <w:rFonts w:ascii="Arial" w:hAnsi="Arial" w:cs="Arial"/>
          <w:sz w:val="22"/>
          <w:szCs w:val="22"/>
        </w:rPr>
        <w:t xml:space="preserve"> before recording the Award</w:t>
      </w:r>
      <w:r w:rsidRPr="00446AC0">
        <w:rPr>
          <w:rFonts w:ascii="Arial" w:hAnsi="Arial" w:cs="Arial"/>
          <w:sz w:val="22"/>
          <w:szCs w:val="22"/>
        </w:rPr>
        <w:t>:</w:t>
      </w:r>
    </w:p>
    <w:p w14:paraId="75B7CF28" w14:textId="43F51470" w:rsidR="0059770E"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Award_Letter" w:history="1">
        <w:r w:rsidR="003B18C3" w:rsidRPr="00446AC0">
          <w:rPr>
            <w:rStyle w:val="Hyperlink"/>
            <w:rFonts w:ascii="Arial" w:hAnsi="Arial" w:cs="Arial"/>
            <w:sz w:val="22"/>
            <w:szCs w:val="22"/>
          </w:rPr>
          <w:t xml:space="preserve">Award </w:t>
        </w:r>
        <w:r w:rsidR="00D36258" w:rsidRPr="00446AC0">
          <w:rPr>
            <w:rStyle w:val="Hyperlink"/>
            <w:rFonts w:ascii="Arial" w:hAnsi="Arial" w:cs="Arial"/>
            <w:sz w:val="22"/>
            <w:szCs w:val="22"/>
          </w:rPr>
          <w:t>letter</w:t>
        </w:r>
      </w:hyperlink>
      <w:r w:rsidR="00425BFC">
        <w:rPr>
          <w:rStyle w:val="Hyperlink"/>
          <w:rFonts w:ascii="Arial" w:hAnsi="Arial" w:cs="Arial"/>
          <w:sz w:val="22"/>
          <w:szCs w:val="22"/>
        </w:rPr>
        <w:t>,</w:t>
      </w:r>
      <w:r w:rsidR="00D36258" w:rsidRPr="00446AC0">
        <w:rPr>
          <w:rFonts w:ascii="Arial" w:hAnsi="Arial" w:cs="Arial"/>
          <w:sz w:val="22"/>
          <w:szCs w:val="22"/>
        </w:rPr>
        <w:t xml:space="preserve"> </w:t>
      </w:r>
    </w:p>
    <w:p w14:paraId="4D72ED0E" w14:textId="2C1DF451" w:rsidR="0059770E" w:rsidRPr="00446AC0" w:rsidRDefault="0059770E"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If under $600</w:t>
      </w:r>
      <w:r w:rsidR="000715EA" w:rsidRPr="00446AC0">
        <w:rPr>
          <w:rFonts w:ascii="Arial" w:hAnsi="Arial" w:cs="Arial"/>
          <w:sz w:val="22"/>
          <w:szCs w:val="22"/>
        </w:rPr>
        <w:t xml:space="preserve"> </w:t>
      </w:r>
      <w:r w:rsidRPr="00446AC0">
        <w:rPr>
          <w:rFonts w:ascii="Arial" w:hAnsi="Arial" w:cs="Arial"/>
          <w:sz w:val="22"/>
          <w:szCs w:val="22"/>
        </w:rPr>
        <w:t xml:space="preserve">- eliminate the </w:t>
      </w:r>
      <w:r w:rsidR="000715EA" w:rsidRPr="00446AC0">
        <w:rPr>
          <w:rFonts w:ascii="Arial" w:hAnsi="Arial" w:cs="Arial"/>
          <w:sz w:val="22"/>
          <w:szCs w:val="22"/>
        </w:rPr>
        <w:t xml:space="preserve">W-9 </w:t>
      </w:r>
      <w:r w:rsidRPr="00446AC0">
        <w:rPr>
          <w:rFonts w:ascii="Arial" w:hAnsi="Arial" w:cs="Arial"/>
          <w:sz w:val="22"/>
          <w:szCs w:val="22"/>
        </w:rPr>
        <w:t>paragraph and do not send W-9 or return envelope</w:t>
      </w:r>
      <w:r w:rsidR="00425BFC">
        <w:rPr>
          <w:rFonts w:ascii="Arial" w:hAnsi="Arial" w:cs="Arial"/>
          <w:sz w:val="22"/>
          <w:szCs w:val="22"/>
        </w:rPr>
        <w:t>.</w:t>
      </w:r>
      <w:r w:rsidRPr="00446AC0">
        <w:rPr>
          <w:rFonts w:ascii="Arial" w:hAnsi="Arial" w:cs="Arial"/>
          <w:sz w:val="22"/>
          <w:szCs w:val="22"/>
        </w:rPr>
        <w:t xml:space="preserve"> </w:t>
      </w:r>
    </w:p>
    <w:p w14:paraId="715B987C" w14:textId="143282EC" w:rsidR="003B18C3"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3B18C3" w:rsidRPr="00446AC0">
        <w:rPr>
          <w:rFonts w:ascii="Arial" w:hAnsi="Arial" w:cs="Arial"/>
          <w:sz w:val="22"/>
          <w:szCs w:val="22"/>
        </w:rPr>
        <w:t>Payment details</w:t>
      </w:r>
      <w:r w:rsidR="00425BFC">
        <w:rPr>
          <w:rFonts w:ascii="Arial" w:hAnsi="Arial" w:cs="Arial"/>
          <w:sz w:val="22"/>
          <w:szCs w:val="22"/>
        </w:rPr>
        <w:t>,</w:t>
      </w:r>
      <w:r w:rsidR="00D9333F" w:rsidRPr="00446AC0">
        <w:rPr>
          <w:rFonts w:ascii="Arial" w:hAnsi="Arial" w:cs="Arial"/>
          <w:sz w:val="22"/>
          <w:szCs w:val="22"/>
        </w:rPr>
        <w:t xml:space="preserve"> </w:t>
      </w:r>
    </w:p>
    <w:p w14:paraId="2EB6E13D" w14:textId="42FAD98C" w:rsidR="003B18C3" w:rsidRPr="00446AC0" w:rsidRDefault="0059770E"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w:t>
      </w:r>
      <w:r w:rsidR="003B18C3" w:rsidRPr="00446AC0">
        <w:rPr>
          <w:rFonts w:ascii="Arial" w:hAnsi="Arial" w:cs="Arial"/>
          <w:sz w:val="22"/>
          <w:szCs w:val="22"/>
        </w:rPr>
        <w:tab/>
        <w:t>If owner is only party of interest, send check</w:t>
      </w:r>
      <w:r w:rsidR="00954A70" w:rsidRPr="00446AC0">
        <w:rPr>
          <w:rFonts w:ascii="Arial" w:hAnsi="Arial" w:cs="Arial"/>
          <w:sz w:val="22"/>
          <w:szCs w:val="22"/>
        </w:rPr>
        <w:t xml:space="preserve"> to owner (cc attorney, if applicable)</w:t>
      </w:r>
      <w:r w:rsidR="00425BFC">
        <w:rPr>
          <w:rFonts w:ascii="Arial" w:hAnsi="Arial" w:cs="Arial"/>
          <w:sz w:val="22"/>
          <w:szCs w:val="22"/>
        </w:rPr>
        <w:t>.</w:t>
      </w:r>
    </w:p>
    <w:p w14:paraId="797A97D0" w14:textId="77777777" w:rsidR="00540CDA" w:rsidRPr="00446AC0" w:rsidRDefault="0059770E"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w:t>
      </w:r>
      <w:r w:rsidR="003B18C3" w:rsidRPr="00446AC0">
        <w:rPr>
          <w:rFonts w:ascii="Arial" w:hAnsi="Arial" w:cs="Arial"/>
          <w:sz w:val="22"/>
          <w:szCs w:val="22"/>
        </w:rPr>
        <w:tab/>
        <w:t>If there are multiple owners and/or multiple parties of interest</w:t>
      </w:r>
      <w:r w:rsidR="000715EA" w:rsidRPr="00446AC0">
        <w:rPr>
          <w:rFonts w:ascii="Arial" w:hAnsi="Arial" w:cs="Arial"/>
          <w:sz w:val="22"/>
          <w:szCs w:val="22"/>
        </w:rPr>
        <w:t>,</w:t>
      </w:r>
      <w:r w:rsidRPr="00446AC0">
        <w:rPr>
          <w:rFonts w:ascii="Arial" w:hAnsi="Arial" w:cs="Arial"/>
          <w:sz w:val="22"/>
          <w:szCs w:val="22"/>
        </w:rPr>
        <w:t xml:space="preserve"> list them as CCs on the letter</w:t>
      </w:r>
      <w:r w:rsidR="000715EA" w:rsidRPr="00446AC0">
        <w:rPr>
          <w:rFonts w:ascii="Arial" w:hAnsi="Arial" w:cs="Arial"/>
          <w:sz w:val="22"/>
          <w:szCs w:val="22"/>
        </w:rPr>
        <w:t xml:space="preserve"> and</w:t>
      </w:r>
      <w:r w:rsidR="003B18C3" w:rsidRPr="00446AC0">
        <w:rPr>
          <w:rFonts w:ascii="Arial" w:hAnsi="Arial" w:cs="Arial"/>
          <w:sz w:val="22"/>
          <w:szCs w:val="22"/>
        </w:rPr>
        <w:t xml:space="preserve"> send a </w:t>
      </w:r>
      <w:r w:rsidR="003B18C3" w:rsidRPr="00446AC0">
        <w:rPr>
          <w:rFonts w:ascii="Arial" w:hAnsi="Arial" w:cs="Arial"/>
          <w:b/>
          <w:bCs/>
          <w:sz w:val="22"/>
          <w:szCs w:val="22"/>
        </w:rPr>
        <w:t>copy</w:t>
      </w:r>
      <w:r w:rsidR="003B18C3" w:rsidRPr="00446AC0">
        <w:rPr>
          <w:rFonts w:ascii="Arial" w:hAnsi="Arial" w:cs="Arial"/>
          <w:sz w:val="22"/>
          <w:szCs w:val="22"/>
        </w:rPr>
        <w:t xml:space="preserve"> of the check to them</w:t>
      </w:r>
      <w:r w:rsidRPr="00446AC0">
        <w:rPr>
          <w:rFonts w:ascii="Arial" w:hAnsi="Arial" w:cs="Arial"/>
          <w:sz w:val="22"/>
          <w:szCs w:val="22"/>
        </w:rPr>
        <w:t>.</w:t>
      </w:r>
      <w:r w:rsidR="00D36258" w:rsidRPr="00446AC0">
        <w:rPr>
          <w:rFonts w:ascii="Arial" w:hAnsi="Arial" w:cs="Arial"/>
          <w:sz w:val="22"/>
          <w:szCs w:val="22"/>
        </w:rPr>
        <w:t xml:space="preserve"> </w:t>
      </w:r>
    </w:p>
    <w:p w14:paraId="548FB2A4" w14:textId="532B72AA" w:rsidR="003B18C3" w:rsidRPr="00446AC0" w:rsidRDefault="00540CDA" w:rsidP="00446AC0">
      <w:pPr>
        <w:spacing w:line="360" w:lineRule="auto"/>
        <w:ind w:left="288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Clerk_of_Courts_Letter" w:history="1">
        <w:r w:rsidR="00165CDE" w:rsidRPr="00446AC0">
          <w:rPr>
            <w:rStyle w:val="Hyperlink"/>
            <w:rFonts w:ascii="Arial" w:hAnsi="Arial" w:cs="Arial"/>
            <w:sz w:val="22"/>
            <w:szCs w:val="22"/>
          </w:rPr>
          <w:t>Generate Clerk of Courts letter</w:t>
        </w:r>
      </w:hyperlink>
      <w:r w:rsidR="00165CDE" w:rsidRPr="00446AC0">
        <w:rPr>
          <w:rFonts w:ascii="Arial" w:hAnsi="Arial" w:cs="Arial"/>
          <w:sz w:val="22"/>
          <w:szCs w:val="22"/>
        </w:rPr>
        <w:t xml:space="preserve"> listing </w:t>
      </w:r>
      <w:r w:rsidR="0006507A" w:rsidRPr="00446AC0">
        <w:rPr>
          <w:rFonts w:ascii="Arial" w:hAnsi="Arial" w:cs="Arial"/>
          <w:sz w:val="22"/>
          <w:szCs w:val="22"/>
        </w:rPr>
        <w:t>all</w:t>
      </w:r>
      <w:r w:rsidR="00165CDE" w:rsidRPr="00446AC0">
        <w:rPr>
          <w:rFonts w:ascii="Arial" w:hAnsi="Arial" w:cs="Arial"/>
          <w:sz w:val="22"/>
          <w:szCs w:val="22"/>
        </w:rPr>
        <w:t xml:space="preserve"> the party of interests and their addresses. Send </w:t>
      </w:r>
      <w:r w:rsidR="0059770E" w:rsidRPr="00446AC0">
        <w:rPr>
          <w:rFonts w:ascii="Arial" w:hAnsi="Arial" w:cs="Arial"/>
          <w:b/>
          <w:sz w:val="22"/>
          <w:szCs w:val="22"/>
        </w:rPr>
        <w:t xml:space="preserve">actual check </w:t>
      </w:r>
      <w:r w:rsidR="00165CDE" w:rsidRPr="00446AC0">
        <w:rPr>
          <w:rFonts w:ascii="Arial" w:hAnsi="Arial" w:cs="Arial"/>
          <w:bCs/>
          <w:sz w:val="22"/>
          <w:szCs w:val="22"/>
        </w:rPr>
        <w:t xml:space="preserve">to clerk of courts in this instance. </w:t>
      </w:r>
    </w:p>
    <w:p w14:paraId="4DDE4407" w14:textId="2C789FCF" w:rsidR="003B18C3"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D36258" w:rsidRPr="00446AC0">
        <w:rPr>
          <w:rFonts w:ascii="Arial" w:hAnsi="Arial" w:cs="Arial"/>
          <w:sz w:val="22"/>
          <w:szCs w:val="22"/>
        </w:rPr>
        <w:t xml:space="preserve">UNRECORDED </w:t>
      </w:r>
      <w:r w:rsidRPr="00446AC0">
        <w:rPr>
          <w:rFonts w:ascii="Arial" w:hAnsi="Arial" w:cs="Arial"/>
          <w:sz w:val="22"/>
          <w:szCs w:val="22"/>
        </w:rPr>
        <w:t xml:space="preserve">signed </w:t>
      </w:r>
      <w:r w:rsidR="00D36258" w:rsidRPr="00446AC0">
        <w:rPr>
          <w:rFonts w:ascii="Arial" w:hAnsi="Arial" w:cs="Arial"/>
          <w:sz w:val="22"/>
          <w:szCs w:val="22"/>
        </w:rPr>
        <w:t>Award</w:t>
      </w:r>
      <w:r w:rsidRPr="00446AC0">
        <w:rPr>
          <w:rFonts w:ascii="Arial" w:hAnsi="Arial" w:cs="Arial"/>
          <w:sz w:val="22"/>
          <w:szCs w:val="22"/>
        </w:rPr>
        <w:t xml:space="preserve"> (RE1584)</w:t>
      </w:r>
      <w:r w:rsidR="00425BFC">
        <w:rPr>
          <w:rFonts w:ascii="Arial" w:hAnsi="Arial" w:cs="Arial"/>
          <w:sz w:val="22"/>
          <w:szCs w:val="22"/>
        </w:rPr>
        <w:t>,</w:t>
      </w:r>
      <w:r w:rsidR="00D36258" w:rsidRPr="00446AC0">
        <w:rPr>
          <w:rFonts w:ascii="Arial" w:hAnsi="Arial" w:cs="Arial"/>
          <w:sz w:val="22"/>
          <w:szCs w:val="22"/>
        </w:rPr>
        <w:t xml:space="preserve"> </w:t>
      </w:r>
    </w:p>
    <w:p w14:paraId="772031FA" w14:textId="2A979AC6" w:rsidR="003B18C3"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C</w:t>
      </w:r>
      <w:r w:rsidR="00D36258" w:rsidRPr="00446AC0">
        <w:rPr>
          <w:rFonts w:ascii="Arial" w:hAnsi="Arial" w:cs="Arial"/>
          <w:sz w:val="22"/>
          <w:szCs w:val="22"/>
        </w:rPr>
        <w:t>losing statement</w:t>
      </w:r>
      <w:r w:rsidRPr="00446AC0">
        <w:rPr>
          <w:rFonts w:ascii="Arial" w:hAnsi="Arial" w:cs="Arial"/>
          <w:sz w:val="22"/>
          <w:szCs w:val="22"/>
        </w:rPr>
        <w:t xml:space="preserve"> (RE1617)</w:t>
      </w:r>
      <w:r w:rsidR="00425BFC">
        <w:rPr>
          <w:rFonts w:ascii="Arial" w:hAnsi="Arial" w:cs="Arial"/>
          <w:sz w:val="22"/>
          <w:szCs w:val="22"/>
        </w:rPr>
        <w:t>,</w:t>
      </w:r>
      <w:r w:rsidR="00D36258" w:rsidRPr="00446AC0">
        <w:rPr>
          <w:rFonts w:ascii="Arial" w:hAnsi="Arial" w:cs="Arial"/>
          <w:sz w:val="22"/>
          <w:szCs w:val="22"/>
        </w:rPr>
        <w:t xml:space="preserve"> </w:t>
      </w:r>
    </w:p>
    <w:p w14:paraId="6F434597" w14:textId="151957DA" w:rsidR="0059770E"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Disposition of Real Estate Taxes (RE1616)</w:t>
      </w:r>
      <w:r w:rsidR="00425BFC">
        <w:rPr>
          <w:rFonts w:ascii="Arial" w:hAnsi="Arial" w:cs="Arial"/>
          <w:sz w:val="22"/>
          <w:szCs w:val="22"/>
        </w:rPr>
        <w:t>,</w:t>
      </w:r>
    </w:p>
    <w:p w14:paraId="2B8458B3" w14:textId="084C0956" w:rsidR="003B62CD"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D36258" w:rsidRPr="00446AC0">
        <w:rPr>
          <w:rFonts w:ascii="Arial" w:hAnsi="Arial" w:cs="Arial"/>
          <w:sz w:val="22"/>
          <w:szCs w:val="22"/>
        </w:rPr>
        <w:t>W-9 form (if over $600 minus TLE amount)</w:t>
      </w:r>
      <w:r w:rsidR="00425BFC">
        <w:rPr>
          <w:rFonts w:ascii="Arial" w:hAnsi="Arial" w:cs="Arial"/>
          <w:sz w:val="22"/>
          <w:szCs w:val="22"/>
        </w:rPr>
        <w:t>,</w:t>
      </w:r>
    </w:p>
    <w:p w14:paraId="794A9270" w14:textId="78670A52" w:rsidR="003B62CD"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P</w:t>
      </w:r>
      <w:r w:rsidR="00D36258" w:rsidRPr="00446AC0">
        <w:rPr>
          <w:rFonts w:ascii="Arial" w:hAnsi="Arial" w:cs="Arial"/>
          <w:sz w:val="22"/>
          <w:szCs w:val="22"/>
        </w:rPr>
        <w:t>ostage paid envelope</w:t>
      </w:r>
      <w:r w:rsidR="00425BFC">
        <w:rPr>
          <w:rFonts w:ascii="Arial" w:hAnsi="Arial" w:cs="Arial"/>
          <w:sz w:val="22"/>
          <w:szCs w:val="22"/>
        </w:rPr>
        <w:t>.</w:t>
      </w:r>
    </w:p>
    <w:p w14:paraId="1C758844" w14:textId="160959EF" w:rsidR="00C46C09" w:rsidRPr="00446AC0" w:rsidRDefault="00540CDA"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Award_Cover_Letter" w:history="1">
        <w:r w:rsidR="000F6531" w:rsidRPr="00446AC0">
          <w:rPr>
            <w:rStyle w:val="Hyperlink"/>
            <w:rFonts w:ascii="Arial" w:hAnsi="Arial" w:cs="Arial"/>
            <w:sz w:val="22"/>
            <w:szCs w:val="22"/>
          </w:rPr>
          <w:t>Award Parties of Interest letter</w:t>
        </w:r>
      </w:hyperlink>
      <w:r w:rsidRPr="00446AC0">
        <w:rPr>
          <w:rFonts w:ascii="Arial" w:hAnsi="Arial" w:cs="Arial"/>
          <w:sz w:val="22"/>
          <w:szCs w:val="22"/>
        </w:rPr>
        <w:t xml:space="preserve"> to parties of interest explaining Award.</w:t>
      </w:r>
      <w:r w:rsidR="005B5C17" w:rsidRPr="00446AC0">
        <w:rPr>
          <w:rFonts w:ascii="Arial" w:hAnsi="Arial" w:cs="Arial"/>
          <w:sz w:val="22"/>
          <w:szCs w:val="22"/>
        </w:rPr>
        <w:t xml:space="preserve"> </w:t>
      </w:r>
      <w:r w:rsidR="000F6531" w:rsidRPr="00446AC0">
        <w:rPr>
          <w:rFonts w:ascii="Arial" w:hAnsi="Arial" w:cs="Arial"/>
          <w:sz w:val="22"/>
          <w:szCs w:val="22"/>
        </w:rPr>
        <w:t>This</w:t>
      </w:r>
      <w:r w:rsidR="00C46C09" w:rsidRPr="00446AC0">
        <w:rPr>
          <w:rFonts w:ascii="Arial" w:hAnsi="Arial" w:cs="Arial"/>
          <w:sz w:val="22"/>
          <w:szCs w:val="22"/>
        </w:rPr>
        <w:t xml:space="preserve"> is NOT a standard READS letter. It must be created using the template in the addenda. </w:t>
      </w:r>
    </w:p>
    <w:p w14:paraId="6C5128BB" w14:textId="26FE9C47" w:rsidR="00E27E43"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59770E" w:rsidRPr="00446AC0">
        <w:rPr>
          <w:rFonts w:ascii="Arial" w:hAnsi="Arial" w:cs="Arial"/>
          <w:sz w:val="22"/>
          <w:szCs w:val="22"/>
        </w:rPr>
        <w:t>Enter a READS diary stating the date the Award and check were sent, certified mail tracking numbers, who sent the letters and to whom they were sent</w:t>
      </w:r>
      <w:r w:rsidR="00CE72A4" w:rsidRPr="00446AC0">
        <w:rPr>
          <w:rFonts w:ascii="Arial" w:hAnsi="Arial" w:cs="Arial"/>
          <w:sz w:val="22"/>
          <w:szCs w:val="22"/>
        </w:rPr>
        <w:t>.</w:t>
      </w:r>
    </w:p>
    <w:p w14:paraId="10BE1D0C" w14:textId="77777777" w:rsidR="00CE72A4" w:rsidRPr="00446AC0" w:rsidRDefault="00CE72A4" w:rsidP="00446AC0">
      <w:pPr>
        <w:spacing w:line="360" w:lineRule="auto"/>
        <w:ind w:left="720" w:hanging="720"/>
        <w:contextualSpacing/>
        <w:rPr>
          <w:rFonts w:ascii="Arial" w:hAnsi="Arial" w:cs="Arial"/>
          <w:sz w:val="22"/>
          <w:szCs w:val="22"/>
        </w:rPr>
      </w:pPr>
    </w:p>
    <w:p w14:paraId="60CE3844" w14:textId="4D77E329" w:rsidR="00C3198C" w:rsidRPr="00446AC0" w:rsidRDefault="00C3198C" w:rsidP="00446AC0">
      <w:pPr>
        <w:pStyle w:val="Heading1"/>
        <w:spacing w:line="360" w:lineRule="auto"/>
        <w:contextualSpacing/>
        <w:jc w:val="left"/>
        <w:rPr>
          <w:rFonts w:ascii="Arial" w:hAnsi="Arial" w:cs="Arial"/>
          <w:sz w:val="22"/>
          <w:szCs w:val="22"/>
        </w:rPr>
      </w:pPr>
      <w:bookmarkStart w:id="5" w:name="_Closing_Process"/>
      <w:bookmarkEnd w:id="5"/>
      <w:r w:rsidRPr="00446AC0">
        <w:rPr>
          <w:rFonts w:ascii="Arial" w:hAnsi="Arial" w:cs="Arial"/>
          <w:sz w:val="22"/>
          <w:szCs w:val="22"/>
        </w:rPr>
        <w:t>Closing Process</w:t>
      </w:r>
    </w:p>
    <w:p w14:paraId="48158354" w14:textId="023149C2" w:rsidR="004423D2" w:rsidRPr="00446AC0" w:rsidRDefault="004423D2"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Closing" w:history="1">
        <w:r w:rsidRPr="00446AC0">
          <w:rPr>
            <w:rStyle w:val="Hyperlink"/>
            <w:rFonts w:ascii="Arial" w:hAnsi="Arial" w:cs="Arial"/>
            <w:sz w:val="22"/>
            <w:szCs w:val="22"/>
          </w:rPr>
          <w:t>Closing Process</w:t>
        </w:r>
      </w:hyperlink>
      <w:r w:rsidRPr="00446AC0">
        <w:rPr>
          <w:rFonts w:ascii="Arial" w:hAnsi="Arial" w:cs="Arial"/>
          <w:sz w:val="22"/>
          <w:szCs w:val="22"/>
        </w:rPr>
        <w:t xml:space="preserve">) </w:t>
      </w:r>
    </w:p>
    <w:p w14:paraId="2146F57D" w14:textId="071525EE"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0715EA" w:rsidRPr="00446AC0">
        <w:rPr>
          <w:rFonts w:ascii="Arial" w:hAnsi="Arial" w:cs="Arial"/>
          <w:b/>
          <w:sz w:val="22"/>
          <w:szCs w:val="22"/>
        </w:rPr>
        <w:t>Afte</w:t>
      </w:r>
      <w:r w:rsidR="000715EA" w:rsidRPr="00446AC0">
        <w:rPr>
          <w:rFonts w:ascii="Arial" w:hAnsi="Arial" w:cs="Arial"/>
          <w:sz w:val="22"/>
          <w:szCs w:val="22"/>
        </w:rPr>
        <w:t>r the JO has expired, payment has been made, and occupancy date has been reached: c</w:t>
      </w:r>
      <w:r w:rsidRPr="00446AC0">
        <w:rPr>
          <w:rFonts w:ascii="Arial" w:hAnsi="Arial" w:cs="Arial"/>
          <w:sz w:val="22"/>
          <w:szCs w:val="22"/>
        </w:rPr>
        <w:t xml:space="preserve">omplete Real Estate Transfer through Department of Revenue portal for Award. </w:t>
      </w:r>
    </w:p>
    <w:p w14:paraId="7267BC63" w14:textId="1DB3A297"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0715EA" w:rsidRPr="00446AC0">
        <w:rPr>
          <w:rFonts w:ascii="Arial" w:hAnsi="Arial" w:cs="Arial"/>
          <w:b/>
          <w:sz w:val="22"/>
          <w:szCs w:val="22"/>
        </w:rPr>
        <w:t>Afte</w:t>
      </w:r>
      <w:r w:rsidR="000715EA" w:rsidRPr="00446AC0">
        <w:rPr>
          <w:rFonts w:ascii="Arial" w:hAnsi="Arial" w:cs="Arial"/>
          <w:sz w:val="22"/>
          <w:szCs w:val="22"/>
        </w:rPr>
        <w:t xml:space="preserve">r </w:t>
      </w:r>
      <w:r w:rsidR="003B62CD" w:rsidRPr="00446AC0">
        <w:rPr>
          <w:rFonts w:ascii="Arial" w:hAnsi="Arial" w:cs="Arial"/>
          <w:sz w:val="22"/>
          <w:szCs w:val="22"/>
        </w:rPr>
        <w:t xml:space="preserve">completing transfer return </w:t>
      </w:r>
      <w:proofErr w:type="gramStart"/>
      <w:r w:rsidR="000715EA" w:rsidRPr="00446AC0">
        <w:rPr>
          <w:rFonts w:ascii="Arial" w:hAnsi="Arial" w:cs="Arial"/>
          <w:sz w:val="22"/>
          <w:szCs w:val="22"/>
        </w:rPr>
        <w:t>r</w:t>
      </w:r>
      <w:r w:rsidRPr="00446AC0">
        <w:rPr>
          <w:rFonts w:ascii="Arial" w:hAnsi="Arial" w:cs="Arial"/>
          <w:sz w:val="22"/>
          <w:szCs w:val="22"/>
        </w:rPr>
        <w:t>ecord</w:t>
      </w:r>
      <w:proofErr w:type="gramEnd"/>
      <w:r w:rsidRPr="00446AC0">
        <w:rPr>
          <w:rFonts w:ascii="Arial" w:hAnsi="Arial" w:cs="Arial"/>
          <w:sz w:val="22"/>
          <w:szCs w:val="22"/>
        </w:rPr>
        <w:t xml:space="preserve"> </w:t>
      </w:r>
      <w:r w:rsidR="000715EA" w:rsidRPr="00446AC0">
        <w:rPr>
          <w:rFonts w:ascii="Arial" w:hAnsi="Arial" w:cs="Arial"/>
          <w:sz w:val="22"/>
          <w:szCs w:val="22"/>
        </w:rPr>
        <w:t xml:space="preserve">the </w:t>
      </w:r>
      <w:r w:rsidRPr="00446AC0">
        <w:rPr>
          <w:rFonts w:ascii="Arial" w:hAnsi="Arial" w:cs="Arial"/>
          <w:sz w:val="22"/>
          <w:szCs w:val="22"/>
        </w:rPr>
        <w:t xml:space="preserve">Award. </w:t>
      </w:r>
    </w:p>
    <w:p w14:paraId="38BB4D5F" w14:textId="6ADA0157" w:rsidR="001449C6"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Generate_Closing_Letter" w:history="1">
        <w:r w:rsidR="001E2D18" w:rsidRPr="00446AC0">
          <w:rPr>
            <w:rStyle w:val="Hyperlink"/>
            <w:rFonts w:ascii="Arial" w:hAnsi="Arial" w:cs="Arial"/>
            <w:sz w:val="22"/>
            <w:szCs w:val="22"/>
          </w:rPr>
          <w:t xml:space="preserve">Generate </w:t>
        </w:r>
        <w:r w:rsidRPr="00446AC0">
          <w:rPr>
            <w:rStyle w:val="Hyperlink"/>
            <w:rFonts w:ascii="Arial" w:hAnsi="Arial" w:cs="Arial"/>
            <w:sz w:val="22"/>
            <w:szCs w:val="22"/>
          </w:rPr>
          <w:t xml:space="preserve">the </w:t>
        </w:r>
        <w:r w:rsidR="0006507A" w:rsidRPr="00446AC0">
          <w:rPr>
            <w:rStyle w:val="Hyperlink"/>
            <w:rFonts w:ascii="Arial" w:hAnsi="Arial" w:cs="Arial"/>
            <w:sz w:val="22"/>
            <w:szCs w:val="22"/>
          </w:rPr>
          <w:t>Two-Year</w:t>
        </w:r>
        <w:r w:rsidR="001961B2" w:rsidRPr="00446AC0">
          <w:rPr>
            <w:rStyle w:val="Hyperlink"/>
            <w:rFonts w:ascii="Arial" w:hAnsi="Arial" w:cs="Arial"/>
            <w:sz w:val="22"/>
            <w:szCs w:val="22"/>
          </w:rPr>
          <w:t xml:space="preserve"> Award </w:t>
        </w:r>
        <w:r w:rsidRPr="00446AC0">
          <w:rPr>
            <w:rStyle w:val="Hyperlink"/>
            <w:rFonts w:ascii="Arial" w:hAnsi="Arial" w:cs="Arial"/>
            <w:sz w:val="22"/>
            <w:szCs w:val="22"/>
          </w:rPr>
          <w:t>letter</w:t>
        </w:r>
      </w:hyperlink>
      <w:r w:rsidR="000715EA" w:rsidRPr="00446AC0">
        <w:rPr>
          <w:rFonts w:ascii="Arial" w:hAnsi="Arial" w:cs="Arial"/>
          <w:color w:val="0070C0"/>
          <w:sz w:val="22"/>
          <w:szCs w:val="22"/>
        </w:rPr>
        <w:t xml:space="preserve">. </w:t>
      </w:r>
      <w:r w:rsidR="001961B2" w:rsidRPr="00446AC0">
        <w:rPr>
          <w:rFonts w:ascii="Arial" w:hAnsi="Arial" w:cs="Arial"/>
          <w:sz w:val="22"/>
          <w:szCs w:val="22"/>
        </w:rPr>
        <w:t>This is NOT a standard READS letter. It must be created using the template in the addenda</w:t>
      </w:r>
      <w:r w:rsidR="0006507A" w:rsidRPr="00446AC0">
        <w:rPr>
          <w:rFonts w:ascii="Arial" w:hAnsi="Arial" w:cs="Arial"/>
          <w:sz w:val="22"/>
          <w:szCs w:val="22"/>
        </w:rPr>
        <w:t xml:space="preserve">. </w:t>
      </w:r>
    </w:p>
    <w:p w14:paraId="0CB93638" w14:textId="3A7F1165" w:rsidR="00B92B69" w:rsidRPr="00446AC0" w:rsidRDefault="00B92B69"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Send (CERTIFIED MAIL) to owner(s) and all parties of interest:</w:t>
      </w:r>
    </w:p>
    <w:p w14:paraId="4F0FD86E" w14:textId="53568A4D" w:rsidR="00B92B69" w:rsidRPr="00446AC0" w:rsidRDefault="00B92B69"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Closing by Mail Letter</w:t>
      </w:r>
    </w:p>
    <w:p w14:paraId="422A2944" w14:textId="3A04897C" w:rsidR="00D36258" w:rsidRPr="00446AC0" w:rsidRDefault="00B92B69"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D36258" w:rsidRPr="00446AC0">
        <w:rPr>
          <w:rFonts w:ascii="Arial" w:hAnsi="Arial" w:cs="Arial"/>
          <w:sz w:val="22"/>
          <w:szCs w:val="22"/>
        </w:rPr>
        <w:t xml:space="preserve">RECORDED Award </w:t>
      </w:r>
    </w:p>
    <w:p w14:paraId="2CD9B29A" w14:textId="72E5D427" w:rsidR="00B92B69" w:rsidRPr="00446AC0" w:rsidRDefault="00B92B69"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Enter a READS diary stating the date the recorded Award was sent, certified mail tracking numbers, who sent the letters and to whom they were sent</w:t>
      </w:r>
    </w:p>
    <w:p w14:paraId="08A915AE" w14:textId="3E53C6A4"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a copy of the </w:t>
      </w:r>
      <w:hyperlink w:anchor="Award" w:history="1">
        <w:r w:rsidRPr="00446AC0">
          <w:rPr>
            <w:rStyle w:val="Hyperlink"/>
            <w:rFonts w:ascii="Arial" w:hAnsi="Arial" w:cs="Arial"/>
            <w:b/>
            <w:sz w:val="22"/>
            <w:szCs w:val="22"/>
          </w:rPr>
          <w:t>Record</w:t>
        </w:r>
        <w:r w:rsidR="00B92B69" w:rsidRPr="00446AC0">
          <w:rPr>
            <w:rStyle w:val="Hyperlink"/>
            <w:rFonts w:ascii="Arial" w:hAnsi="Arial" w:cs="Arial"/>
            <w:b/>
            <w:sz w:val="22"/>
            <w:szCs w:val="22"/>
          </w:rPr>
          <w:t>ed</w:t>
        </w:r>
        <w:r w:rsidRPr="00446AC0">
          <w:rPr>
            <w:rStyle w:val="Hyperlink"/>
            <w:rFonts w:ascii="Arial" w:hAnsi="Arial" w:cs="Arial"/>
            <w:b/>
            <w:sz w:val="22"/>
            <w:szCs w:val="22"/>
          </w:rPr>
          <w:t xml:space="preserve"> AWARD</w:t>
        </w:r>
      </w:hyperlink>
      <w:r w:rsidRPr="00446AC0">
        <w:rPr>
          <w:rFonts w:ascii="Arial" w:hAnsi="Arial" w:cs="Arial"/>
          <w:sz w:val="22"/>
          <w:szCs w:val="22"/>
        </w:rPr>
        <w:t xml:space="preserve"> to the READS parcel log.</w:t>
      </w:r>
    </w:p>
    <w:p w14:paraId="59B16B0F" w14:textId="77777777" w:rsidR="00D36258" w:rsidRPr="00446AC0" w:rsidRDefault="00D36258" w:rsidP="00446AC0">
      <w:pPr>
        <w:spacing w:line="360" w:lineRule="auto"/>
        <w:ind w:left="720" w:hanging="720"/>
        <w:contextualSpacing/>
        <w:rPr>
          <w:rFonts w:ascii="Arial" w:hAnsi="Arial" w:cs="Arial"/>
          <w:sz w:val="22"/>
          <w:szCs w:val="22"/>
        </w:rPr>
      </w:pPr>
    </w:p>
    <w:p w14:paraId="24E2C18F" w14:textId="578E5569" w:rsidR="00ED3007" w:rsidRPr="00446AC0" w:rsidRDefault="00ED3007" w:rsidP="00446AC0">
      <w:pPr>
        <w:spacing w:line="360" w:lineRule="auto"/>
        <w:contextualSpacing/>
        <w:rPr>
          <w:rFonts w:ascii="Arial" w:hAnsi="Arial" w:cs="Arial"/>
          <w:sz w:val="22"/>
          <w:szCs w:val="22"/>
        </w:rPr>
      </w:pPr>
      <w:r w:rsidRPr="00446AC0">
        <w:rPr>
          <w:rFonts w:ascii="Arial" w:hAnsi="Arial" w:cs="Arial"/>
          <w:sz w:val="22"/>
          <w:szCs w:val="22"/>
        </w:rPr>
        <w:br w:type="page"/>
      </w:r>
    </w:p>
    <w:p w14:paraId="17999324" w14:textId="77777777" w:rsidR="004423D2" w:rsidRPr="00446AC0" w:rsidRDefault="004423D2" w:rsidP="00035FBB">
      <w:pPr>
        <w:pStyle w:val="Heading1"/>
        <w:contextualSpacing/>
        <w:rPr>
          <w:rFonts w:ascii="Arial" w:hAnsi="Arial" w:cs="Arial"/>
          <w:sz w:val="22"/>
          <w:szCs w:val="22"/>
        </w:rPr>
      </w:pPr>
      <w:bookmarkStart w:id="6" w:name="_UNKNOWN,_DECEASED,_NO"/>
      <w:bookmarkEnd w:id="6"/>
      <w:r w:rsidRPr="00446AC0">
        <w:rPr>
          <w:rFonts w:ascii="Arial" w:hAnsi="Arial" w:cs="Arial"/>
          <w:sz w:val="22"/>
          <w:szCs w:val="22"/>
        </w:rPr>
        <w:lastRenderedPageBreak/>
        <w:t>UNKNOWN, DECEASED, NO CONTACT INFORMATION FOR OWNER PARCELS</w:t>
      </w:r>
    </w:p>
    <w:p w14:paraId="79AE8CE3" w14:textId="77777777" w:rsidR="004423D2" w:rsidRPr="00446AC0" w:rsidRDefault="004423D2" w:rsidP="00035FBB">
      <w:pPr>
        <w:contextualSpacing/>
        <w:jc w:val="center"/>
        <w:rPr>
          <w:rFonts w:ascii="Arial" w:hAnsi="Arial" w:cs="Arial"/>
          <w:b/>
          <w:bCs/>
          <w:sz w:val="22"/>
          <w:szCs w:val="22"/>
        </w:rPr>
      </w:pPr>
    </w:p>
    <w:p w14:paraId="385FE53D" w14:textId="77777777" w:rsidR="004423D2" w:rsidRPr="00446AC0" w:rsidRDefault="004423D2" w:rsidP="00035FBB">
      <w:pPr>
        <w:contextualSpacing/>
        <w:jc w:val="center"/>
        <w:rPr>
          <w:rFonts w:ascii="Arial" w:hAnsi="Arial" w:cs="Arial"/>
          <w:sz w:val="22"/>
          <w:szCs w:val="22"/>
        </w:rPr>
      </w:pPr>
      <w:r w:rsidRPr="00446AC0">
        <w:rPr>
          <w:rFonts w:ascii="Arial" w:hAnsi="Arial" w:cs="Arial"/>
          <w:b/>
          <w:bCs/>
          <w:sz w:val="22"/>
          <w:szCs w:val="22"/>
        </w:rPr>
        <w:t>PUBLISHING LEGAL NOTICES</w:t>
      </w:r>
      <w:r w:rsidRPr="00446AC0">
        <w:rPr>
          <w:rFonts w:ascii="Arial" w:hAnsi="Arial" w:cs="Arial"/>
          <w:sz w:val="22"/>
          <w:szCs w:val="22"/>
        </w:rPr>
        <w:t xml:space="preserve"> - Offer Letter, Jurisdictional Offer, Award</w:t>
      </w:r>
    </w:p>
    <w:p w14:paraId="51EA29E7" w14:textId="77777777" w:rsidR="004423D2" w:rsidRPr="00446AC0" w:rsidRDefault="004423D2" w:rsidP="00035FBB">
      <w:pPr>
        <w:contextualSpacing/>
        <w:rPr>
          <w:rFonts w:ascii="Arial" w:hAnsi="Arial" w:cs="Arial"/>
          <w:sz w:val="22"/>
          <w:szCs w:val="22"/>
        </w:rPr>
      </w:pPr>
    </w:p>
    <w:p w14:paraId="1F566D78" w14:textId="6C63C793" w:rsidR="004423D2" w:rsidRPr="00446AC0" w:rsidRDefault="004423D2" w:rsidP="00035FBB">
      <w:pPr>
        <w:contextualSpacing/>
        <w:rPr>
          <w:rFonts w:ascii="Arial" w:hAnsi="Arial" w:cs="Arial"/>
          <w:sz w:val="22"/>
          <w:szCs w:val="22"/>
        </w:rPr>
      </w:pPr>
      <w:r w:rsidRPr="00446AC0">
        <w:rPr>
          <w:rFonts w:ascii="Arial" w:hAnsi="Arial" w:cs="Arial"/>
          <w:sz w:val="22"/>
          <w:szCs w:val="22"/>
        </w:rPr>
        <w:t xml:space="preserve">When unable to locate or identify a property owner, the offer letter, Jurisdictional Offer and Award of Damages must be published in a local newspaper. If the property is in the Town of Washington, Door County, special publication statutes apply. See </w:t>
      </w:r>
      <w:hyperlink r:id="rId8" w:history="1">
        <w:r w:rsidRPr="00446AC0">
          <w:rPr>
            <w:rStyle w:val="Hyperlink"/>
            <w:rFonts w:ascii="Arial" w:hAnsi="Arial" w:cs="Arial"/>
            <w:sz w:val="22"/>
            <w:szCs w:val="22"/>
          </w:rPr>
          <w:t>Wis Stats 985.01(1m)(b)</w:t>
        </w:r>
      </w:hyperlink>
    </w:p>
    <w:p w14:paraId="51B2534F" w14:textId="77777777" w:rsidR="004423D2" w:rsidRPr="00446AC0" w:rsidRDefault="004423D2" w:rsidP="00035FBB">
      <w:pPr>
        <w:contextualSpacing/>
        <w:rPr>
          <w:rFonts w:ascii="Arial" w:hAnsi="Arial" w:cs="Arial"/>
          <w:sz w:val="22"/>
          <w:szCs w:val="22"/>
        </w:rPr>
      </w:pPr>
    </w:p>
    <w:p w14:paraId="4132D8D0"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Contact the County Clerk of Courts asking if there is an official newspaper for the county. </w:t>
      </w:r>
    </w:p>
    <w:p w14:paraId="56B4789B"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Publish the condemnation documents in a newspaper local to the parcel to be acquired. </w:t>
      </w:r>
    </w:p>
    <w:p w14:paraId="6483B25D"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The offer letter, JO and Award must be published in the same newspaper. </w:t>
      </w:r>
    </w:p>
    <w:p w14:paraId="2B5E94BE"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Contact the newspaper </w:t>
      </w:r>
    </w:p>
    <w:p w14:paraId="667D19A2" w14:textId="77777777" w:rsidR="004423D2" w:rsidRPr="00446AC0" w:rsidRDefault="004423D2" w:rsidP="00035FBB">
      <w:pPr>
        <w:pStyle w:val="ListParagraph"/>
        <w:numPr>
          <w:ilvl w:val="1"/>
          <w:numId w:val="18"/>
        </w:numPr>
        <w:rPr>
          <w:rFonts w:ascii="Arial" w:hAnsi="Arial" w:cs="Arial"/>
          <w:sz w:val="22"/>
          <w:szCs w:val="22"/>
        </w:rPr>
      </w:pPr>
      <w:r w:rsidRPr="00446AC0">
        <w:rPr>
          <w:rFonts w:ascii="Arial" w:hAnsi="Arial" w:cs="Arial"/>
          <w:sz w:val="22"/>
          <w:szCs w:val="22"/>
        </w:rPr>
        <w:t>Provide them with the notice</w:t>
      </w:r>
    </w:p>
    <w:p w14:paraId="684D492B" w14:textId="2CCB1578" w:rsidR="004423D2" w:rsidRPr="00446AC0" w:rsidRDefault="004423D2" w:rsidP="00035FBB">
      <w:pPr>
        <w:pStyle w:val="ListParagraph"/>
        <w:numPr>
          <w:ilvl w:val="1"/>
          <w:numId w:val="18"/>
        </w:numPr>
        <w:rPr>
          <w:rFonts w:ascii="Arial" w:hAnsi="Arial" w:cs="Arial"/>
          <w:sz w:val="22"/>
          <w:szCs w:val="22"/>
        </w:rPr>
      </w:pPr>
      <w:r w:rsidRPr="00446AC0">
        <w:rPr>
          <w:rFonts w:ascii="Arial" w:hAnsi="Arial" w:cs="Arial"/>
          <w:sz w:val="22"/>
          <w:szCs w:val="22"/>
        </w:rPr>
        <w:t xml:space="preserve">Coordinate the publication dates. Ensure the date of the JO is the same date that it is published. </w:t>
      </w:r>
    </w:p>
    <w:p w14:paraId="77FCF758" w14:textId="361B5203" w:rsidR="004423D2" w:rsidRPr="00446AC0" w:rsidRDefault="004423D2" w:rsidP="00035FBB">
      <w:pPr>
        <w:pStyle w:val="ListParagraph"/>
        <w:numPr>
          <w:ilvl w:val="1"/>
          <w:numId w:val="18"/>
        </w:numPr>
        <w:rPr>
          <w:rFonts w:ascii="Arial" w:hAnsi="Arial" w:cs="Arial"/>
          <w:sz w:val="22"/>
          <w:szCs w:val="22"/>
        </w:rPr>
      </w:pPr>
      <w:r w:rsidRPr="00446AC0">
        <w:rPr>
          <w:rFonts w:ascii="Arial" w:hAnsi="Arial" w:cs="Arial"/>
          <w:sz w:val="22"/>
          <w:szCs w:val="22"/>
        </w:rPr>
        <w:t xml:space="preserve">Ask </w:t>
      </w:r>
      <w:r w:rsidR="009B742F" w:rsidRPr="00446AC0">
        <w:rPr>
          <w:rFonts w:ascii="Arial" w:hAnsi="Arial" w:cs="Arial"/>
          <w:sz w:val="22"/>
          <w:szCs w:val="22"/>
        </w:rPr>
        <w:t>for</w:t>
      </w:r>
      <w:r w:rsidRPr="00446AC0">
        <w:rPr>
          <w:rFonts w:ascii="Arial" w:hAnsi="Arial" w:cs="Arial"/>
          <w:sz w:val="22"/>
          <w:szCs w:val="22"/>
        </w:rPr>
        <w:t xml:space="preserve"> a confirmation and an affidavit of publication. An affidavit of publication is required. </w:t>
      </w:r>
    </w:p>
    <w:p w14:paraId="3EA9ED6B" w14:textId="77777777" w:rsidR="004423D2" w:rsidRPr="00446AC0" w:rsidRDefault="004423D2" w:rsidP="00035FBB">
      <w:pPr>
        <w:contextualSpacing/>
        <w:rPr>
          <w:rFonts w:ascii="Arial" w:hAnsi="Arial" w:cs="Arial"/>
          <w:sz w:val="22"/>
          <w:szCs w:val="22"/>
        </w:rPr>
      </w:pPr>
    </w:p>
    <w:p w14:paraId="180604DB" w14:textId="181985EA" w:rsidR="004423D2" w:rsidRPr="00446AC0" w:rsidRDefault="00237FE1" w:rsidP="00035FBB">
      <w:pPr>
        <w:contextualSpacing/>
        <w:rPr>
          <w:rFonts w:ascii="Arial" w:hAnsi="Arial" w:cs="Arial"/>
          <w:sz w:val="22"/>
          <w:szCs w:val="22"/>
        </w:rPr>
      </w:pPr>
      <w:hyperlink w:anchor="Publishing_Offer_Letter" w:history="1">
        <w:r w:rsidR="004423D2" w:rsidRPr="00446AC0">
          <w:rPr>
            <w:rStyle w:val="Hyperlink"/>
            <w:rFonts w:ascii="Arial" w:hAnsi="Arial" w:cs="Arial"/>
            <w:b/>
            <w:bCs/>
            <w:sz w:val="22"/>
            <w:szCs w:val="22"/>
          </w:rPr>
          <w:t>Offer Letter</w:t>
        </w:r>
        <w:r w:rsidR="004423D2" w:rsidRPr="00446AC0">
          <w:rPr>
            <w:rStyle w:val="Hyperlink"/>
            <w:rFonts w:ascii="Arial" w:hAnsi="Arial" w:cs="Arial"/>
            <w:sz w:val="22"/>
            <w:szCs w:val="22"/>
          </w:rPr>
          <w:t xml:space="preserve"> (published)</w:t>
        </w:r>
      </w:hyperlink>
      <w:r w:rsidR="004423D2" w:rsidRPr="00446AC0">
        <w:rPr>
          <w:rFonts w:ascii="Arial" w:hAnsi="Arial" w:cs="Arial"/>
          <w:color w:val="FF0000"/>
          <w:sz w:val="22"/>
          <w:szCs w:val="22"/>
        </w:rPr>
        <w:t xml:space="preserve"> </w:t>
      </w:r>
      <w:r w:rsidR="004423D2" w:rsidRPr="00446AC0">
        <w:rPr>
          <w:rFonts w:ascii="Arial" w:hAnsi="Arial" w:cs="Arial"/>
          <w:sz w:val="22"/>
          <w:szCs w:val="22"/>
        </w:rPr>
        <w:t xml:space="preserve">- The offer letter requires a </w:t>
      </w:r>
      <w:r w:rsidR="009B742F" w:rsidRPr="00446AC0">
        <w:rPr>
          <w:rFonts w:ascii="Arial" w:hAnsi="Arial" w:cs="Arial"/>
          <w:sz w:val="22"/>
          <w:szCs w:val="22"/>
        </w:rPr>
        <w:t>C</w:t>
      </w:r>
      <w:r w:rsidR="004423D2" w:rsidRPr="00446AC0">
        <w:rPr>
          <w:rFonts w:ascii="Arial" w:hAnsi="Arial" w:cs="Arial"/>
          <w:sz w:val="22"/>
          <w:szCs w:val="22"/>
        </w:rPr>
        <w:t>lass 3 notice</w:t>
      </w:r>
      <w:r w:rsidR="009B742F" w:rsidRPr="00446AC0">
        <w:rPr>
          <w:rFonts w:ascii="Arial" w:hAnsi="Arial" w:cs="Arial"/>
          <w:sz w:val="22"/>
          <w:szCs w:val="22"/>
        </w:rPr>
        <w:t xml:space="preserve"> and must be published three consecutive weeks.</w:t>
      </w:r>
      <w:r w:rsidR="004423D2" w:rsidRPr="00446AC0">
        <w:rPr>
          <w:rFonts w:ascii="Arial" w:hAnsi="Arial" w:cs="Arial"/>
          <w:sz w:val="22"/>
          <w:szCs w:val="22"/>
        </w:rPr>
        <w:t xml:space="preserve"> Publish </w:t>
      </w:r>
      <w:r w:rsidR="009B742F" w:rsidRPr="00446AC0">
        <w:rPr>
          <w:rFonts w:ascii="Arial" w:hAnsi="Arial" w:cs="Arial"/>
          <w:sz w:val="22"/>
          <w:szCs w:val="22"/>
        </w:rPr>
        <w:t>it</w:t>
      </w:r>
      <w:r w:rsidR="004423D2" w:rsidRPr="00446AC0">
        <w:rPr>
          <w:rFonts w:ascii="Arial" w:hAnsi="Arial" w:cs="Arial"/>
          <w:sz w:val="22"/>
          <w:szCs w:val="22"/>
        </w:rPr>
        <w:t xml:space="preserve"> in the legal section. </w:t>
      </w:r>
      <w:r w:rsidR="00D5037D" w:rsidRPr="00446AC0">
        <w:rPr>
          <w:rFonts w:ascii="Arial" w:hAnsi="Arial" w:cs="Arial"/>
          <w:sz w:val="22"/>
          <w:szCs w:val="22"/>
        </w:rPr>
        <w:t>Using the template, prepare it for submission to the newspaper.</w:t>
      </w:r>
      <w:r w:rsidR="004423D2" w:rsidRPr="00446AC0">
        <w:rPr>
          <w:rFonts w:ascii="Arial" w:hAnsi="Arial" w:cs="Arial"/>
          <w:sz w:val="22"/>
          <w:szCs w:val="22"/>
        </w:rPr>
        <w:t xml:space="preserve"> The letter summarizes the project, states the owner is unknown or cannot be located and lists the allocated offer amount. An appraisal must be completed and approved before publishing. The property owner (if found) has the right to obtain their own appraisal within 60 days of the date of the initial publication of the offer letter. </w:t>
      </w:r>
    </w:p>
    <w:p w14:paraId="39F4F703" w14:textId="77777777" w:rsidR="004423D2" w:rsidRPr="00446AC0" w:rsidRDefault="004423D2" w:rsidP="00035FBB">
      <w:pPr>
        <w:contextualSpacing/>
        <w:rPr>
          <w:rFonts w:ascii="Arial" w:hAnsi="Arial" w:cs="Arial"/>
          <w:sz w:val="22"/>
          <w:szCs w:val="22"/>
        </w:rPr>
      </w:pPr>
    </w:p>
    <w:p w14:paraId="05B50370" w14:textId="303B03B7" w:rsidR="004423D2" w:rsidRPr="00446AC0" w:rsidRDefault="00237FE1" w:rsidP="00035FBB">
      <w:pPr>
        <w:contextualSpacing/>
        <w:rPr>
          <w:rFonts w:ascii="Arial" w:hAnsi="Arial" w:cs="Arial"/>
          <w:sz w:val="22"/>
          <w:szCs w:val="22"/>
        </w:rPr>
      </w:pPr>
      <w:hyperlink w:anchor="Publishing_Jursidictional_Offer_Template" w:history="1">
        <w:r w:rsidR="004423D2" w:rsidRPr="00446AC0">
          <w:rPr>
            <w:rStyle w:val="Hyperlink"/>
            <w:rFonts w:ascii="Arial" w:eastAsiaTheme="majorEastAsia" w:hAnsi="Arial" w:cs="Arial"/>
            <w:b/>
            <w:bCs/>
            <w:sz w:val="22"/>
            <w:szCs w:val="22"/>
          </w:rPr>
          <w:t>Jurisdictiona</w:t>
        </w:r>
        <w:bookmarkStart w:id="7" w:name="Publishing_JO"/>
        <w:bookmarkEnd w:id="7"/>
        <w:r w:rsidR="004423D2" w:rsidRPr="00446AC0">
          <w:rPr>
            <w:rStyle w:val="Hyperlink"/>
            <w:rFonts w:ascii="Arial" w:eastAsiaTheme="majorEastAsia" w:hAnsi="Arial" w:cs="Arial"/>
            <w:b/>
            <w:bCs/>
            <w:sz w:val="22"/>
            <w:szCs w:val="22"/>
          </w:rPr>
          <w:t>l Offer</w:t>
        </w:r>
        <w:r w:rsidR="004423D2" w:rsidRPr="00446AC0">
          <w:rPr>
            <w:rStyle w:val="Hyperlink"/>
            <w:rFonts w:ascii="Arial" w:hAnsi="Arial" w:cs="Arial"/>
            <w:sz w:val="22"/>
            <w:szCs w:val="22"/>
          </w:rPr>
          <w:t xml:space="preserve"> </w:t>
        </w:r>
        <w:r w:rsidR="009B742F" w:rsidRPr="00446AC0">
          <w:rPr>
            <w:rStyle w:val="Hyperlink"/>
            <w:rFonts w:ascii="Arial" w:hAnsi="Arial" w:cs="Arial"/>
            <w:sz w:val="22"/>
            <w:szCs w:val="22"/>
          </w:rPr>
          <w:t>(published)</w:t>
        </w:r>
      </w:hyperlink>
      <w:r w:rsidR="009B742F" w:rsidRPr="00446AC0">
        <w:rPr>
          <w:rFonts w:ascii="Arial" w:hAnsi="Arial" w:cs="Arial"/>
          <w:sz w:val="22"/>
          <w:szCs w:val="22"/>
        </w:rPr>
        <w:t xml:space="preserve"> </w:t>
      </w:r>
      <w:r w:rsidR="004423D2" w:rsidRPr="00446AC0">
        <w:rPr>
          <w:rFonts w:ascii="Arial" w:hAnsi="Arial" w:cs="Arial"/>
          <w:sz w:val="22"/>
          <w:szCs w:val="22"/>
        </w:rPr>
        <w:t>-</w:t>
      </w:r>
      <w:r w:rsidR="004423D2" w:rsidRPr="00446AC0">
        <w:rPr>
          <w:rFonts w:ascii="Arial" w:hAnsi="Arial" w:cs="Arial"/>
          <w:color w:val="FF0000"/>
          <w:sz w:val="22"/>
          <w:szCs w:val="22"/>
        </w:rPr>
        <w:t xml:space="preserve"> </w:t>
      </w:r>
      <w:r w:rsidR="004423D2" w:rsidRPr="00446AC0">
        <w:rPr>
          <w:rFonts w:ascii="Arial" w:hAnsi="Arial" w:cs="Arial"/>
          <w:sz w:val="22"/>
          <w:szCs w:val="22"/>
        </w:rPr>
        <w:t xml:space="preserve">The JO requires a Class 1 notice and is published once. </w:t>
      </w:r>
      <w:r w:rsidR="00D5037D" w:rsidRPr="00446AC0">
        <w:rPr>
          <w:rFonts w:ascii="Arial" w:hAnsi="Arial" w:cs="Arial"/>
          <w:sz w:val="22"/>
          <w:szCs w:val="22"/>
        </w:rPr>
        <w:t xml:space="preserve">It cannot be published until </w:t>
      </w:r>
      <w:r w:rsidR="00D5037D" w:rsidRPr="00446AC0">
        <w:rPr>
          <w:rFonts w:ascii="Arial" w:hAnsi="Arial" w:cs="Arial"/>
          <w:b/>
          <w:bCs/>
          <w:sz w:val="22"/>
          <w:szCs w:val="22"/>
        </w:rPr>
        <w:t>67</w:t>
      </w:r>
      <w:r w:rsidR="00D5037D" w:rsidRPr="00446AC0">
        <w:rPr>
          <w:rFonts w:ascii="Arial" w:hAnsi="Arial" w:cs="Arial"/>
          <w:sz w:val="22"/>
          <w:szCs w:val="22"/>
        </w:rPr>
        <w:t xml:space="preserve"> days after the initial publication of the offer letter. </w:t>
      </w:r>
      <w:r w:rsidR="004423D2" w:rsidRPr="00446AC0">
        <w:rPr>
          <w:rFonts w:ascii="Arial" w:hAnsi="Arial" w:cs="Arial"/>
          <w:sz w:val="22"/>
          <w:szCs w:val="22"/>
        </w:rPr>
        <w:t xml:space="preserve">Create the JO in READS. Using the template, prepare </w:t>
      </w:r>
      <w:r w:rsidR="009B742F" w:rsidRPr="00446AC0">
        <w:rPr>
          <w:rFonts w:ascii="Arial" w:hAnsi="Arial" w:cs="Arial"/>
          <w:sz w:val="22"/>
          <w:szCs w:val="22"/>
        </w:rPr>
        <w:t>it</w:t>
      </w:r>
      <w:r w:rsidR="004423D2" w:rsidRPr="00446AC0">
        <w:rPr>
          <w:rFonts w:ascii="Arial" w:hAnsi="Arial" w:cs="Arial"/>
          <w:sz w:val="22"/>
          <w:szCs w:val="22"/>
        </w:rPr>
        <w:t xml:space="preserve"> for submission to the newspaper. </w:t>
      </w:r>
      <w:r w:rsidR="00D5037D" w:rsidRPr="00446AC0">
        <w:rPr>
          <w:rFonts w:ascii="Arial" w:hAnsi="Arial" w:cs="Arial"/>
          <w:sz w:val="22"/>
          <w:szCs w:val="22"/>
        </w:rPr>
        <w:t>C</w:t>
      </w:r>
      <w:r w:rsidR="004423D2" w:rsidRPr="00446AC0">
        <w:rPr>
          <w:rFonts w:ascii="Arial" w:hAnsi="Arial" w:cs="Arial"/>
          <w:sz w:val="22"/>
          <w:szCs w:val="22"/>
        </w:rPr>
        <w:t>heck the submission against the JO created ensuring they have the same information. The date of the JO must be on the same date you are publishing. List the RE supervisor as the issuer. The JO must be published in the same newspaper as the offer letter. Get an affidavit of publishing from the newspaper.</w:t>
      </w:r>
      <w:r w:rsidR="004D449D" w:rsidRPr="00446AC0">
        <w:rPr>
          <w:rFonts w:ascii="Arial" w:hAnsi="Arial" w:cs="Arial"/>
          <w:sz w:val="22"/>
          <w:szCs w:val="22"/>
        </w:rPr>
        <w:t xml:space="preserve"> </w:t>
      </w:r>
      <w:hyperlink r:id="rId9" w:history="1">
        <w:r w:rsidR="004D449D" w:rsidRPr="00446AC0">
          <w:rPr>
            <w:rStyle w:val="Hyperlink"/>
            <w:rFonts w:ascii="Arial" w:hAnsi="Arial" w:cs="Arial"/>
            <w:sz w:val="22"/>
            <w:szCs w:val="22"/>
          </w:rPr>
          <w:t>Wis Stats 32.05(4)</w:t>
        </w:r>
      </w:hyperlink>
      <w:r w:rsidR="004D449D" w:rsidRPr="00446AC0">
        <w:rPr>
          <w:rFonts w:ascii="Arial" w:hAnsi="Arial" w:cs="Arial"/>
          <w:sz w:val="22"/>
          <w:szCs w:val="22"/>
        </w:rPr>
        <w:t xml:space="preserve"> </w:t>
      </w:r>
    </w:p>
    <w:p w14:paraId="0C518EE5" w14:textId="77777777" w:rsidR="004423D2" w:rsidRPr="00446AC0" w:rsidRDefault="004423D2" w:rsidP="00035FBB">
      <w:pPr>
        <w:contextualSpacing/>
        <w:rPr>
          <w:rFonts w:ascii="Arial" w:hAnsi="Arial" w:cs="Arial"/>
          <w:sz w:val="22"/>
          <w:szCs w:val="22"/>
        </w:rPr>
      </w:pPr>
    </w:p>
    <w:p w14:paraId="565E0FDD" w14:textId="38B6B7A0" w:rsidR="004423D2" w:rsidRPr="00446AC0" w:rsidRDefault="004423D2" w:rsidP="00035FBB">
      <w:pPr>
        <w:contextualSpacing/>
        <w:rPr>
          <w:rFonts w:ascii="Arial" w:hAnsi="Arial" w:cs="Arial"/>
          <w:sz w:val="22"/>
          <w:szCs w:val="22"/>
        </w:rPr>
      </w:pPr>
      <w:bookmarkStart w:id="8" w:name="Publishing_LP"/>
      <w:r w:rsidRPr="00446AC0">
        <w:rPr>
          <w:rFonts w:ascii="Arial" w:hAnsi="Arial" w:cs="Arial"/>
          <w:b/>
          <w:bCs/>
          <w:sz w:val="22"/>
          <w:szCs w:val="22"/>
          <w:u w:val="single"/>
        </w:rPr>
        <w:t>Lis Pendens</w:t>
      </w:r>
      <w:bookmarkEnd w:id="8"/>
      <w:r w:rsidRPr="00446AC0">
        <w:rPr>
          <w:rFonts w:ascii="Arial" w:hAnsi="Arial" w:cs="Arial"/>
          <w:b/>
          <w:bCs/>
          <w:sz w:val="22"/>
          <w:szCs w:val="22"/>
          <w:u w:val="single"/>
        </w:rPr>
        <w:t>:</w:t>
      </w:r>
      <w:r w:rsidRPr="00446AC0">
        <w:rPr>
          <w:rStyle w:val="markedcontent"/>
          <w:rFonts w:ascii="Arial" w:hAnsi="Arial" w:cs="Arial"/>
          <w:sz w:val="22"/>
          <w:szCs w:val="22"/>
        </w:rPr>
        <w:t xml:space="preserve"> Record the Notice of Lis Pendens (RE1547) with JO attached within 14 days of the date of publication of the JO. </w:t>
      </w:r>
      <w:r w:rsidRPr="00446AC0">
        <w:rPr>
          <w:rFonts w:ascii="Arial" w:hAnsi="Arial" w:cs="Arial"/>
          <w:sz w:val="22"/>
          <w:szCs w:val="22"/>
        </w:rPr>
        <w:t>Wait 27 days</w:t>
      </w:r>
    </w:p>
    <w:p w14:paraId="719365F4" w14:textId="77777777" w:rsidR="004423D2" w:rsidRPr="00446AC0" w:rsidRDefault="004423D2" w:rsidP="00035FBB">
      <w:pPr>
        <w:contextualSpacing/>
        <w:rPr>
          <w:rFonts w:ascii="Arial" w:hAnsi="Arial" w:cs="Arial"/>
          <w:sz w:val="22"/>
          <w:szCs w:val="22"/>
        </w:rPr>
      </w:pPr>
    </w:p>
    <w:bookmarkStart w:id="9" w:name="Publishing_Award"/>
    <w:p w14:paraId="1CBEBD75" w14:textId="77777777" w:rsidR="00035FBB" w:rsidRDefault="009B742F" w:rsidP="00035FBB">
      <w:pPr>
        <w:contextualSpacing/>
        <w:rPr>
          <w:rStyle w:val="Hyperlink"/>
          <w:rFonts w:ascii="Arial" w:hAnsi="Arial" w:cs="Arial"/>
          <w:sz w:val="22"/>
          <w:szCs w:val="22"/>
        </w:rPr>
      </w:pPr>
      <w:r w:rsidRPr="00446AC0">
        <w:rPr>
          <w:rFonts w:ascii="Arial" w:hAnsi="Arial" w:cs="Arial"/>
          <w:b/>
          <w:bCs/>
          <w:sz w:val="22"/>
          <w:szCs w:val="22"/>
          <w:u w:val="single"/>
        </w:rPr>
        <w:fldChar w:fldCharType="begin"/>
      </w:r>
      <w:r w:rsidRPr="00446AC0">
        <w:rPr>
          <w:rFonts w:ascii="Arial" w:hAnsi="Arial" w:cs="Arial"/>
          <w:b/>
          <w:bCs/>
          <w:sz w:val="22"/>
          <w:szCs w:val="22"/>
          <w:u w:val="single"/>
        </w:rPr>
        <w:instrText xml:space="preserve"> HYPERLINK  \l "Publishing_Award_Template" </w:instrText>
      </w:r>
      <w:r w:rsidRPr="00446AC0">
        <w:rPr>
          <w:rFonts w:ascii="Arial" w:hAnsi="Arial" w:cs="Arial"/>
          <w:b/>
          <w:bCs/>
          <w:sz w:val="22"/>
          <w:szCs w:val="22"/>
          <w:u w:val="single"/>
        </w:rPr>
        <w:fldChar w:fldCharType="separate"/>
      </w:r>
      <w:r w:rsidR="004423D2" w:rsidRPr="00446AC0">
        <w:rPr>
          <w:rStyle w:val="Hyperlink"/>
          <w:rFonts w:ascii="Arial" w:hAnsi="Arial" w:cs="Arial"/>
          <w:b/>
          <w:bCs/>
          <w:sz w:val="22"/>
          <w:szCs w:val="22"/>
        </w:rPr>
        <w:t>Award of Damages</w:t>
      </w:r>
      <w:bookmarkEnd w:id="9"/>
      <w:r w:rsidRPr="00446AC0">
        <w:rPr>
          <w:rFonts w:ascii="Arial" w:hAnsi="Arial" w:cs="Arial"/>
          <w:b/>
          <w:bCs/>
          <w:sz w:val="22"/>
          <w:szCs w:val="22"/>
          <w:u w:val="single"/>
        </w:rPr>
        <w:fldChar w:fldCharType="end"/>
      </w:r>
      <w:r w:rsidR="004423D2" w:rsidRPr="00446AC0">
        <w:rPr>
          <w:rFonts w:ascii="Arial" w:hAnsi="Arial" w:cs="Arial"/>
          <w:sz w:val="22"/>
          <w:szCs w:val="22"/>
        </w:rPr>
        <w:t xml:space="preserve"> </w:t>
      </w:r>
      <w:r w:rsidRPr="00446AC0">
        <w:rPr>
          <w:rFonts w:ascii="Arial" w:hAnsi="Arial" w:cs="Arial"/>
          <w:sz w:val="22"/>
          <w:szCs w:val="22"/>
        </w:rPr>
        <w:t xml:space="preserve">- </w:t>
      </w:r>
      <w:r w:rsidR="004423D2" w:rsidRPr="00446AC0">
        <w:rPr>
          <w:rFonts w:ascii="Arial" w:hAnsi="Arial" w:cs="Arial"/>
          <w:sz w:val="22"/>
          <w:szCs w:val="22"/>
        </w:rPr>
        <w:t xml:space="preserve">The Award requires a Class 3 notice and must be published three consecutive weeks. </w:t>
      </w:r>
      <w:r w:rsidR="00D5037D" w:rsidRPr="00446AC0">
        <w:rPr>
          <w:rFonts w:ascii="Arial" w:hAnsi="Arial" w:cs="Arial"/>
          <w:sz w:val="22"/>
          <w:szCs w:val="22"/>
        </w:rPr>
        <w:t xml:space="preserve">It cannot be published until 7 days after the JO expiration date. </w:t>
      </w:r>
      <w:r w:rsidR="004423D2" w:rsidRPr="00446AC0">
        <w:rPr>
          <w:rFonts w:ascii="Arial" w:hAnsi="Arial" w:cs="Arial"/>
          <w:sz w:val="22"/>
          <w:szCs w:val="22"/>
        </w:rPr>
        <w:t xml:space="preserve">Create the Award in READS. Using the template, prepare </w:t>
      </w:r>
      <w:r w:rsidR="00D5037D" w:rsidRPr="00446AC0">
        <w:rPr>
          <w:rFonts w:ascii="Arial" w:hAnsi="Arial" w:cs="Arial"/>
          <w:sz w:val="22"/>
          <w:szCs w:val="22"/>
        </w:rPr>
        <w:t>it</w:t>
      </w:r>
      <w:r w:rsidR="004423D2" w:rsidRPr="00446AC0">
        <w:rPr>
          <w:rFonts w:ascii="Arial" w:hAnsi="Arial" w:cs="Arial"/>
          <w:sz w:val="22"/>
          <w:szCs w:val="22"/>
        </w:rPr>
        <w:t xml:space="preserve"> for submission to the newspaper. </w:t>
      </w:r>
      <w:r w:rsidR="00D5037D" w:rsidRPr="00446AC0">
        <w:rPr>
          <w:rFonts w:ascii="Arial" w:hAnsi="Arial" w:cs="Arial"/>
          <w:sz w:val="22"/>
          <w:szCs w:val="22"/>
        </w:rPr>
        <w:t>C</w:t>
      </w:r>
      <w:r w:rsidR="004423D2" w:rsidRPr="00446AC0">
        <w:rPr>
          <w:rFonts w:ascii="Arial" w:hAnsi="Arial" w:cs="Arial"/>
          <w:sz w:val="22"/>
          <w:szCs w:val="22"/>
        </w:rPr>
        <w:t xml:space="preserve">heck the newspaper submission against the Award created ensuring they have the same information. The Award cannot be published until one week after the final publication of the JO and one week after the expiration date. The Award must be published in the same newspaper as the offer letter. Get an </w:t>
      </w:r>
      <w:r w:rsidR="00D5037D" w:rsidRPr="00446AC0">
        <w:rPr>
          <w:rFonts w:ascii="Arial" w:hAnsi="Arial" w:cs="Arial"/>
          <w:sz w:val="22"/>
          <w:szCs w:val="22"/>
        </w:rPr>
        <w:t>a</w:t>
      </w:r>
      <w:r w:rsidR="004423D2" w:rsidRPr="00446AC0">
        <w:rPr>
          <w:rFonts w:ascii="Arial" w:hAnsi="Arial" w:cs="Arial"/>
          <w:sz w:val="22"/>
          <w:szCs w:val="22"/>
        </w:rPr>
        <w:t>ffidavit of publishing from the newspaper</w:t>
      </w:r>
      <w:r w:rsidRPr="00446AC0">
        <w:rPr>
          <w:rFonts w:ascii="Arial" w:hAnsi="Arial" w:cs="Arial"/>
          <w:sz w:val="22"/>
          <w:szCs w:val="22"/>
        </w:rPr>
        <w:t>.</w:t>
      </w:r>
      <w:r w:rsidR="004D449D" w:rsidRPr="00446AC0">
        <w:rPr>
          <w:rFonts w:ascii="Arial" w:hAnsi="Arial" w:cs="Arial"/>
          <w:sz w:val="22"/>
          <w:szCs w:val="22"/>
        </w:rPr>
        <w:t xml:space="preserve"> </w:t>
      </w:r>
      <w:hyperlink r:id="rId10" w:history="1">
        <w:r w:rsidR="004D449D" w:rsidRPr="00446AC0">
          <w:rPr>
            <w:rStyle w:val="Hyperlink"/>
            <w:rFonts w:ascii="Arial" w:hAnsi="Arial" w:cs="Arial"/>
            <w:sz w:val="22"/>
            <w:szCs w:val="22"/>
          </w:rPr>
          <w:t>Wis Stats 32.05(7)(b)</w:t>
        </w:r>
      </w:hyperlink>
    </w:p>
    <w:p w14:paraId="4FB864DD" w14:textId="5C77019A" w:rsidR="006F6D08" w:rsidRDefault="006F6D08" w:rsidP="00035FBB">
      <w:pPr>
        <w:contextualSpacing/>
        <w:rPr>
          <w:rStyle w:val="Hyperlink"/>
          <w:rFonts w:ascii="Arial" w:hAnsi="Arial" w:cs="Arial"/>
          <w:sz w:val="22"/>
          <w:szCs w:val="22"/>
        </w:rPr>
      </w:pPr>
    </w:p>
    <w:p w14:paraId="2190951B" w14:textId="77777777" w:rsidR="004423D2" w:rsidRPr="00446AC0" w:rsidRDefault="004423D2" w:rsidP="00035FBB">
      <w:pPr>
        <w:contextualSpacing/>
        <w:rPr>
          <w:rFonts w:ascii="Arial" w:hAnsi="Arial" w:cs="Arial"/>
          <w:sz w:val="22"/>
          <w:szCs w:val="22"/>
        </w:rPr>
      </w:pPr>
      <w:bookmarkStart w:id="10" w:name="Publishing_Closing"/>
      <w:r w:rsidRPr="00446AC0">
        <w:rPr>
          <w:rFonts w:ascii="Arial" w:hAnsi="Arial" w:cs="Arial"/>
          <w:b/>
          <w:bCs/>
          <w:sz w:val="22"/>
          <w:szCs w:val="22"/>
          <w:u w:val="single"/>
        </w:rPr>
        <w:t>Closing Process</w:t>
      </w:r>
      <w:bookmarkEnd w:id="10"/>
      <w:r w:rsidRPr="00446AC0">
        <w:rPr>
          <w:rFonts w:ascii="Arial" w:hAnsi="Arial" w:cs="Arial"/>
          <w:b/>
          <w:bCs/>
          <w:sz w:val="22"/>
          <w:szCs w:val="22"/>
        </w:rPr>
        <w:t>:</w:t>
      </w:r>
      <w:r w:rsidRPr="00446AC0">
        <w:rPr>
          <w:rFonts w:ascii="Arial" w:hAnsi="Arial" w:cs="Arial"/>
          <w:sz w:val="22"/>
          <w:szCs w:val="22"/>
        </w:rPr>
        <w:t xml:space="preserve"> Make check payable to Clerk of Courts. Send payment to the Clerk of Courts one week after the final Award publication. The Award of Damages cannot be recorded until you receive the Affidavit of Publication and send payment to clerk of courts. This can take 7-10 days.</w:t>
      </w:r>
    </w:p>
    <w:p w14:paraId="42B50141" w14:textId="77777777" w:rsidR="004423D2" w:rsidRPr="00446AC0" w:rsidRDefault="004423D2" w:rsidP="00035FBB">
      <w:pPr>
        <w:contextualSpacing/>
        <w:rPr>
          <w:rFonts w:ascii="Arial" w:hAnsi="Arial" w:cs="Arial"/>
          <w:sz w:val="22"/>
          <w:szCs w:val="22"/>
        </w:rPr>
      </w:pPr>
    </w:p>
    <w:p w14:paraId="34FDE94A" w14:textId="77777777" w:rsidR="004423D2" w:rsidRPr="00446AC0" w:rsidRDefault="004423D2" w:rsidP="00035FBB">
      <w:pPr>
        <w:contextualSpacing/>
        <w:rPr>
          <w:rFonts w:ascii="Arial" w:hAnsi="Arial" w:cs="Arial"/>
          <w:sz w:val="22"/>
          <w:szCs w:val="22"/>
        </w:rPr>
      </w:pPr>
    </w:p>
    <w:p w14:paraId="0BEB8B16" w14:textId="13E7A3D6" w:rsidR="004423D2" w:rsidRPr="00446AC0" w:rsidRDefault="00D5037D" w:rsidP="00035FBB">
      <w:pPr>
        <w:contextualSpacing/>
        <w:rPr>
          <w:rFonts w:ascii="Arial" w:hAnsi="Arial" w:cs="Arial"/>
          <w:sz w:val="22"/>
          <w:szCs w:val="22"/>
        </w:rPr>
      </w:pPr>
      <w:r w:rsidRPr="00446AC0">
        <w:rPr>
          <w:rFonts w:ascii="Arial" w:hAnsi="Arial" w:cs="Arial"/>
          <w:sz w:val="22"/>
          <w:szCs w:val="22"/>
        </w:rPr>
        <w:t xml:space="preserve">Wis Stats </w:t>
      </w:r>
      <w:hyperlink r:id="rId11" w:history="1">
        <w:r w:rsidR="004423D2" w:rsidRPr="00446AC0">
          <w:rPr>
            <w:rStyle w:val="Hyperlink"/>
            <w:rFonts w:ascii="Arial" w:hAnsi="Arial" w:cs="Arial"/>
            <w:sz w:val="22"/>
            <w:szCs w:val="22"/>
          </w:rPr>
          <w:t>985</w:t>
        </w:r>
      </w:hyperlink>
      <w:r w:rsidR="004423D2" w:rsidRPr="00446AC0">
        <w:rPr>
          <w:rFonts w:ascii="Arial" w:hAnsi="Arial" w:cs="Arial"/>
          <w:sz w:val="22"/>
          <w:szCs w:val="22"/>
        </w:rPr>
        <w:t xml:space="preserve"> - Publication of Legal Notices for definition of Class 1 &amp; 3 notices </w:t>
      </w:r>
    </w:p>
    <w:p w14:paraId="66437E3E" w14:textId="26A5E53B" w:rsidR="004423D2" w:rsidRPr="00446AC0" w:rsidRDefault="00237FE1" w:rsidP="00035FBB">
      <w:pPr>
        <w:pStyle w:val="ListParagraph"/>
        <w:numPr>
          <w:ilvl w:val="0"/>
          <w:numId w:val="20"/>
        </w:numPr>
        <w:rPr>
          <w:rFonts w:ascii="Arial" w:hAnsi="Arial" w:cs="Arial"/>
          <w:sz w:val="22"/>
          <w:szCs w:val="22"/>
        </w:rPr>
      </w:pPr>
      <w:hyperlink r:id="rId12" w:history="1">
        <w:r w:rsidR="004423D2" w:rsidRPr="00446AC0">
          <w:rPr>
            <w:rStyle w:val="Hyperlink"/>
            <w:rFonts w:ascii="Arial" w:hAnsi="Arial" w:cs="Arial"/>
            <w:sz w:val="22"/>
            <w:szCs w:val="22"/>
            <w:shd w:val="clear" w:color="auto" w:fill="FFFFFF"/>
          </w:rPr>
          <w:t xml:space="preserve">985.02(1) </w:t>
        </w:r>
      </w:hyperlink>
      <w:r w:rsidR="004423D2" w:rsidRPr="00446AC0">
        <w:rPr>
          <w:rFonts w:ascii="Arial" w:hAnsi="Arial" w:cs="Arial"/>
          <w:sz w:val="22"/>
          <w:szCs w:val="22"/>
          <w:shd w:val="clear" w:color="auto" w:fill="FFFFFF"/>
        </w:rPr>
        <w:t xml:space="preserve">- </w:t>
      </w:r>
      <w:r w:rsidR="004423D2" w:rsidRPr="00446AC0">
        <w:rPr>
          <w:rFonts w:ascii="Arial" w:hAnsi="Arial" w:cs="Arial"/>
          <w:sz w:val="22"/>
          <w:szCs w:val="22"/>
        </w:rPr>
        <w:t>Any legal notice not otherwise designated shall be a class 3 notice</w:t>
      </w:r>
    </w:p>
    <w:p w14:paraId="464EF3A7" w14:textId="244A9A09" w:rsidR="004423D2" w:rsidRPr="00446AC0" w:rsidRDefault="00237FE1" w:rsidP="00035FBB">
      <w:pPr>
        <w:pStyle w:val="ListParagraph"/>
        <w:numPr>
          <w:ilvl w:val="0"/>
          <w:numId w:val="20"/>
        </w:numPr>
        <w:rPr>
          <w:rFonts w:ascii="Arial" w:hAnsi="Arial" w:cs="Arial"/>
          <w:sz w:val="22"/>
          <w:szCs w:val="22"/>
        </w:rPr>
      </w:pPr>
      <w:hyperlink r:id="rId13" w:history="1">
        <w:r w:rsidR="004D449D" w:rsidRPr="00446AC0">
          <w:rPr>
            <w:rStyle w:val="Hyperlink"/>
            <w:rFonts w:ascii="Arial" w:hAnsi="Arial" w:cs="Arial"/>
            <w:sz w:val="22"/>
            <w:szCs w:val="22"/>
          </w:rPr>
          <w:t>985.01</w:t>
        </w:r>
      </w:hyperlink>
      <w:r w:rsidR="004D449D" w:rsidRPr="00446AC0">
        <w:rPr>
          <w:rFonts w:ascii="Arial" w:hAnsi="Arial" w:cs="Arial"/>
          <w:sz w:val="22"/>
          <w:szCs w:val="22"/>
        </w:rPr>
        <w:t xml:space="preserve"> -</w:t>
      </w:r>
      <w:r w:rsidR="004423D2" w:rsidRPr="00446AC0">
        <w:rPr>
          <w:rFonts w:ascii="Arial" w:hAnsi="Arial" w:cs="Arial"/>
          <w:sz w:val="22"/>
          <w:szCs w:val="22"/>
        </w:rPr>
        <w:t xml:space="preserve"> Definition of “insertion”</w:t>
      </w:r>
    </w:p>
    <w:p w14:paraId="5DE6336B" w14:textId="05E2230D" w:rsidR="004423D2" w:rsidRPr="00446AC0" w:rsidRDefault="00237FE1" w:rsidP="00035FBB">
      <w:pPr>
        <w:pStyle w:val="ListParagraph"/>
        <w:numPr>
          <w:ilvl w:val="0"/>
          <w:numId w:val="20"/>
        </w:numPr>
        <w:rPr>
          <w:rFonts w:ascii="Arial" w:hAnsi="Arial" w:cs="Arial"/>
          <w:sz w:val="22"/>
          <w:szCs w:val="22"/>
        </w:rPr>
      </w:pPr>
      <w:hyperlink r:id="rId14" w:history="1">
        <w:r w:rsidR="004D449D" w:rsidRPr="00446AC0">
          <w:rPr>
            <w:rStyle w:val="Hyperlink"/>
            <w:rFonts w:ascii="Arial" w:hAnsi="Arial" w:cs="Arial"/>
            <w:sz w:val="22"/>
            <w:szCs w:val="22"/>
          </w:rPr>
          <w:t>985.07</w:t>
        </w:r>
      </w:hyperlink>
      <w:r w:rsidR="004423D2" w:rsidRPr="00446AC0">
        <w:rPr>
          <w:rFonts w:ascii="Arial" w:hAnsi="Arial" w:cs="Arial"/>
          <w:sz w:val="22"/>
          <w:szCs w:val="22"/>
        </w:rPr>
        <w:t xml:space="preserve"> - Classes and frequency of legal notices.</w:t>
      </w:r>
    </w:p>
    <w:p w14:paraId="355E8CFD" w14:textId="77777777" w:rsidR="004D449D" w:rsidRPr="00446AC0" w:rsidRDefault="004D449D" w:rsidP="00446AC0">
      <w:pPr>
        <w:spacing w:line="360" w:lineRule="auto"/>
        <w:contextualSpacing/>
        <w:rPr>
          <w:rFonts w:ascii="Arial" w:hAnsi="Arial" w:cs="Arial"/>
          <w:sz w:val="22"/>
          <w:szCs w:val="22"/>
        </w:rPr>
      </w:pPr>
    </w:p>
    <w:p w14:paraId="3A754349" w14:textId="77777777" w:rsidR="004319FA" w:rsidRPr="00446AC0" w:rsidRDefault="004319FA" w:rsidP="00446AC0">
      <w:pPr>
        <w:spacing w:line="360" w:lineRule="auto"/>
        <w:contextualSpacing/>
        <w:rPr>
          <w:rStyle w:val="markedcontent"/>
          <w:rFonts w:ascii="Arial" w:hAnsi="Arial" w:cs="Arial"/>
          <w:sz w:val="22"/>
          <w:szCs w:val="22"/>
        </w:rPr>
      </w:pPr>
    </w:p>
    <w:p w14:paraId="56D7A39D" w14:textId="77777777" w:rsidR="004319FA" w:rsidRPr="00446AC0" w:rsidRDefault="00237FE1" w:rsidP="00446AC0">
      <w:pPr>
        <w:spacing w:line="360" w:lineRule="auto"/>
        <w:contextualSpacing/>
        <w:jc w:val="center"/>
        <w:rPr>
          <w:rStyle w:val="Hyperlink"/>
          <w:rFonts w:ascii="Arial" w:hAnsi="Arial" w:cs="Arial"/>
          <w:sz w:val="22"/>
          <w:szCs w:val="22"/>
        </w:rPr>
      </w:pPr>
      <w:hyperlink w:anchor="_JO_Process" w:history="1">
        <w:r w:rsidR="004319FA" w:rsidRPr="00446AC0">
          <w:rPr>
            <w:rStyle w:val="Hyperlink"/>
            <w:rFonts w:ascii="Arial" w:hAnsi="Arial" w:cs="Arial"/>
            <w:sz w:val="22"/>
            <w:szCs w:val="22"/>
          </w:rPr>
          <w:t>Back</w:t>
        </w:r>
      </w:hyperlink>
    </w:p>
    <w:p w14:paraId="2F156161" w14:textId="62EA7000" w:rsidR="004423D2" w:rsidRPr="00446AC0" w:rsidRDefault="004423D2" w:rsidP="00446AC0">
      <w:pPr>
        <w:spacing w:line="360" w:lineRule="auto"/>
        <w:contextualSpacing/>
        <w:rPr>
          <w:rStyle w:val="markedcontent"/>
          <w:rFonts w:ascii="Arial" w:hAnsi="Arial" w:cs="Arial"/>
          <w:sz w:val="22"/>
          <w:szCs w:val="22"/>
        </w:rPr>
      </w:pPr>
      <w:r w:rsidRPr="00446AC0">
        <w:rPr>
          <w:rStyle w:val="markedcontent"/>
          <w:rFonts w:ascii="Arial" w:hAnsi="Arial" w:cs="Arial"/>
          <w:sz w:val="22"/>
          <w:szCs w:val="22"/>
        </w:rPr>
        <w:br w:type="page"/>
      </w:r>
    </w:p>
    <w:p w14:paraId="37F59549" w14:textId="77777777" w:rsidR="0013211C" w:rsidRPr="00446AC0" w:rsidRDefault="0013211C" w:rsidP="000E4D8A">
      <w:pPr>
        <w:contextualSpacing/>
        <w:rPr>
          <w:rFonts w:ascii="Arial" w:hAnsi="Arial" w:cs="Arial"/>
          <w:b/>
          <w:bCs/>
          <w:sz w:val="22"/>
          <w:szCs w:val="22"/>
        </w:rPr>
      </w:pPr>
      <w:bookmarkStart w:id="11" w:name="_Participants_Screens"/>
      <w:bookmarkStart w:id="12" w:name="JO_Offer"/>
      <w:bookmarkEnd w:id="11"/>
      <w:r w:rsidRPr="00446AC0">
        <w:rPr>
          <w:rFonts w:ascii="Arial" w:hAnsi="Arial" w:cs="Arial"/>
          <w:b/>
          <w:bCs/>
          <w:sz w:val="22"/>
          <w:szCs w:val="22"/>
        </w:rPr>
        <w:lastRenderedPageBreak/>
        <w:t>JO Offering Price</w:t>
      </w:r>
    </w:p>
    <w:bookmarkEnd w:id="12"/>
    <w:p w14:paraId="799B2EA4" w14:textId="77777777" w:rsidR="00234071" w:rsidRPr="002C63E3" w:rsidRDefault="00234071" w:rsidP="000E4D8A">
      <w:pPr>
        <w:contextualSpacing/>
        <w:rPr>
          <w:rFonts w:ascii="Arial" w:hAnsi="Arial" w:cs="Arial"/>
          <w:sz w:val="20"/>
          <w:szCs w:val="20"/>
        </w:rPr>
      </w:pPr>
    </w:p>
    <w:p w14:paraId="158D907F" w14:textId="4B543C54" w:rsidR="00C66327" w:rsidRPr="00446AC0" w:rsidRDefault="0013211C" w:rsidP="00446AC0">
      <w:pPr>
        <w:spacing w:line="360" w:lineRule="auto"/>
        <w:contextualSpacing/>
        <w:rPr>
          <w:rFonts w:ascii="Arial" w:hAnsi="Arial" w:cs="Arial"/>
          <w:sz w:val="22"/>
          <w:szCs w:val="22"/>
        </w:rPr>
      </w:pPr>
      <w:r w:rsidRPr="00446AC0">
        <w:rPr>
          <w:rFonts w:ascii="Arial" w:hAnsi="Arial" w:cs="Arial"/>
          <w:sz w:val="22"/>
          <w:szCs w:val="22"/>
        </w:rPr>
        <w:t>On Offer</w:t>
      </w:r>
      <w:r w:rsidR="00C66327" w:rsidRPr="00446AC0">
        <w:rPr>
          <w:rFonts w:ascii="Arial" w:hAnsi="Arial" w:cs="Arial"/>
          <w:sz w:val="22"/>
          <w:szCs w:val="22"/>
        </w:rPr>
        <w:t xml:space="preserve">/Negotiation Screen: </w:t>
      </w:r>
    </w:p>
    <w:p w14:paraId="16490891" w14:textId="5BCCA1DD" w:rsidR="00395356" w:rsidRPr="00446AC0" w:rsidRDefault="00234071"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C</w:t>
      </w:r>
      <w:r w:rsidR="00C66327" w:rsidRPr="00446AC0">
        <w:rPr>
          <w:rFonts w:ascii="Arial" w:hAnsi="Arial" w:cs="Arial"/>
          <w:sz w:val="22"/>
          <w:szCs w:val="22"/>
        </w:rPr>
        <w:t xml:space="preserve">lick </w:t>
      </w:r>
      <w:r w:rsidRPr="00446AC0">
        <w:rPr>
          <w:rFonts w:ascii="Arial" w:hAnsi="Arial" w:cs="Arial"/>
          <w:sz w:val="22"/>
          <w:szCs w:val="22"/>
        </w:rPr>
        <w:t>“</w:t>
      </w:r>
      <w:r w:rsidR="00395356" w:rsidRPr="00446AC0">
        <w:rPr>
          <w:rFonts w:ascii="Arial" w:hAnsi="Arial" w:cs="Arial"/>
          <w:sz w:val="22"/>
          <w:szCs w:val="22"/>
        </w:rPr>
        <w:t>Create Offer</w:t>
      </w:r>
      <w:r w:rsidRPr="00446AC0">
        <w:rPr>
          <w:rFonts w:ascii="Arial" w:hAnsi="Arial" w:cs="Arial"/>
          <w:sz w:val="22"/>
          <w:szCs w:val="22"/>
        </w:rPr>
        <w:t>”</w:t>
      </w:r>
    </w:p>
    <w:p w14:paraId="4DCE578B" w14:textId="63902E83" w:rsidR="00C66327" w:rsidRPr="00446AC0" w:rsidRDefault="00C66327"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 xml:space="preserve">Offer Type: select </w:t>
      </w:r>
      <w:r w:rsidR="00234071" w:rsidRPr="00446AC0">
        <w:rPr>
          <w:rFonts w:ascii="Arial" w:hAnsi="Arial" w:cs="Arial"/>
          <w:sz w:val="22"/>
          <w:szCs w:val="22"/>
        </w:rPr>
        <w:t>“</w:t>
      </w:r>
      <w:r w:rsidRPr="00446AC0">
        <w:rPr>
          <w:rFonts w:ascii="Arial" w:hAnsi="Arial" w:cs="Arial"/>
          <w:sz w:val="22"/>
          <w:szCs w:val="22"/>
        </w:rPr>
        <w:t>Jurisdictional Offer</w:t>
      </w:r>
      <w:r w:rsidR="00234071" w:rsidRPr="00446AC0">
        <w:rPr>
          <w:rFonts w:ascii="Arial" w:hAnsi="Arial" w:cs="Arial"/>
          <w:sz w:val="22"/>
          <w:szCs w:val="22"/>
        </w:rPr>
        <w:t>”</w:t>
      </w:r>
    </w:p>
    <w:p w14:paraId="36BE3212" w14:textId="5455AF64" w:rsidR="00C66327" w:rsidRPr="00446AC0" w:rsidRDefault="00C66327"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Based on Existing Offer: select most updated offer or Administrative Revision</w:t>
      </w:r>
    </w:p>
    <w:p w14:paraId="76367B99" w14:textId="573BA44D" w:rsidR="00C66327" w:rsidRDefault="00C66327"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Click Save</w:t>
      </w:r>
    </w:p>
    <w:p w14:paraId="261AF0D8" w14:textId="24C53BC4" w:rsidR="002C63E3" w:rsidRPr="002C63E3" w:rsidRDefault="002C63E3" w:rsidP="002C63E3">
      <w:pPr>
        <w:spacing w:line="360" w:lineRule="auto"/>
        <w:jc w:val="center"/>
        <w:rPr>
          <w:rFonts w:ascii="Arial" w:hAnsi="Arial" w:cs="Arial"/>
          <w:sz w:val="22"/>
          <w:szCs w:val="22"/>
        </w:rPr>
      </w:pPr>
      <w:r>
        <w:rPr>
          <w:rFonts w:ascii="Arial" w:hAnsi="Arial" w:cs="Arial"/>
          <w:noProof/>
          <w:sz w:val="22"/>
          <w:szCs w:val="22"/>
        </w:rPr>
        <w:drawing>
          <wp:inline distT="0" distB="0" distL="0" distR="0" wp14:anchorId="3D928F64" wp14:editId="1A3823C9">
            <wp:extent cx="5691263" cy="3566160"/>
            <wp:effectExtent l="0" t="0" r="5080" b="0"/>
            <wp:docPr id="23" name="Picture 23" descr="Graphical user interface, application,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imelin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13968" cy="3580387"/>
                    </a:xfrm>
                    <a:prstGeom prst="rect">
                      <a:avLst/>
                    </a:prstGeom>
                  </pic:spPr>
                </pic:pic>
              </a:graphicData>
            </a:graphic>
          </wp:inline>
        </w:drawing>
      </w:r>
    </w:p>
    <w:p w14:paraId="32368770" w14:textId="22F3496D" w:rsidR="00C66327" w:rsidRPr="00446AC0" w:rsidRDefault="00234071" w:rsidP="00446AC0">
      <w:pPr>
        <w:pStyle w:val="ListParagraph"/>
        <w:numPr>
          <w:ilvl w:val="0"/>
          <w:numId w:val="7"/>
        </w:numPr>
        <w:spacing w:line="360" w:lineRule="auto"/>
        <w:rPr>
          <w:rFonts w:ascii="Arial" w:hAnsi="Arial" w:cs="Arial"/>
          <w:sz w:val="22"/>
          <w:szCs w:val="22"/>
        </w:rPr>
      </w:pPr>
      <w:r w:rsidRPr="00446AC0">
        <w:rPr>
          <w:rFonts w:ascii="Arial" w:hAnsi="Arial" w:cs="Arial"/>
          <w:sz w:val="22"/>
          <w:szCs w:val="22"/>
        </w:rPr>
        <w:t>Update allocations as needed</w:t>
      </w:r>
    </w:p>
    <w:p w14:paraId="6A54ABD1" w14:textId="29A3EA0B" w:rsidR="00234071" w:rsidRDefault="00234071" w:rsidP="00446AC0">
      <w:pPr>
        <w:pStyle w:val="ListParagraph"/>
        <w:numPr>
          <w:ilvl w:val="0"/>
          <w:numId w:val="7"/>
        </w:numPr>
        <w:spacing w:line="360" w:lineRule="auto"/>
        <w:rPr>
          <w:rFonts w:ascii="Arial" w:hAnsi="Arial" w:cs="Arial"/>
          <w:sz w:val="22"/>
          <w:szCs w:val="22"/>
        </w:rPr>
      </w:pPr>
      <w:r w:rsidRPr="00446AC0">
        <w:rPr>
          <w:rFonts w:ascii="Arial" w:hAnsi="Arial" w:cs="Arial"/>
          <w:sz w:val="22"/>
          <w:szCs w:val="22"/>
        </w:rPr>
        <w:t>Click Save</w:t>
      </w:r>
    </w:p>
    <w:p w14:paraId="3ABB443A" w14:textId="3D25F48D" w:rsidR="002C63E3" w:rsidRPr="002C63E3" w:rsidRDefault="002C63E3" w:rsidP="002C63E3">
      <w:pPr>
        <w:spacing w:line="360" w:lineRule="auto"/>
        <w:jc w:val="center"/>
        <w:rPr>
          <w:rFonts w:ascii="Arial" w:hAnsi="Arial" w:cs="Arial"/>
          <w:sz w:val="22"/>
          <w:szCs w:val="22"/>
        </w:rPr>
      </w:pPr>
      <w:r>
        <w:rPr>
          <w:rFonts w:ascii="Arial" w:hAnsi="Arial" w:cs="Arial"/>
          <w:noProof/>
          <w:sz w:val="22"/>
          <w:szCs w:val="22"/>
        </w:rPr>
        <w:drawing>
          <wp:inline distT="0" distB="0" distL="0" distR="0" wp14:anchorId="7423A43B" wp14:editId="78814943">
            <wp:extent cx="5874328" cy="3230880"/>
            <wp:effectExtent l="0" t="0" r="0" b="762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95662" cy="3242614"/>
                    </a:xfrm>
                    <a:prstGeom prst="rect">
                      <a:avLst/>
                    </a:prstGeom>
                  </pic:spPr>
                </pic:pic>
              </a:graphicData>
            </a:graphic>
          </wp:inline>
        </w:drawing>
      </w:r>
    </w:p>
    <w:bookmarkStart w:id="13" w:name="_Hlk114472055"/>
    <w:p w14:paraId="3072FD36" w14:textId="0623A6A3" w:rsidR="00395356" w:rsidRPr="00446AC0" w:rsidRDefault="00ED3007" w:rsidP="00446AC0">
      <w:pPr>
        <w:spacing w:line="360" w:lineRule="auto"/>
        <w:contextualSpacing/>
        <w:jc w:val="center"/>
        <w:rPr>
          <w:rFonts w:ascii="Arial" w:hAnsi="Arial" w:cs="Arial"/>
          <w:sz w:val="22"/>
          <w:szCs w:val="22"/>
        </w:rPr>
      </w:pPr>
      <w:r w:rsidRPr="00446AC0">
        <w:fldChar w:fldCharType="begin"/>
      </w:r>
      <w:r w:rsidRPr="00446AC0">
        <w:rPr>
          <w:rFonts w:ascii="Arial" w:hAnsi="Arial" w:cs="Arial"/>
        </w:rPr>
        <w:instrText xml:space="preserve"> HYPERLINK \l "_JO_Process" </w:instrText>
      </w:r>
      <w:r w:rsidRPr="00446AC0">
        <w:fldChar w:fldCharType="separate"/>
      </w:r>
      <w:r w:rsidR="00C66327" w:rsidRPr="00446AC0">
        <w:rPr>
          <w:rStyle w:val="Hyperlink"/>
          <w:rFonts w:ascii="Arial" w:hAnsi="Arial" w:cs="Arial"/>
          <w:sz w:val="22"/>
          <w:szCs w:val="22"/>
        </w:rPr>
        <w:t>Back</w:t>
      </w:r>
      <w:r w:rsidRPr="00446AC0">
        <w:rPr>
          <w:rStyle w:val="Hyperlink"/>
          <w:rFonts w:ascii="Arial" w:hAnsi="Arial" w:cs="Arial"/>
          <w:sz w:val="22"/>
          <w:szCs w:val="22"/>
        </w:rPr>
        <w:fldChar w:fldCharType="end"/>
      </w:r>
      <w:bookmarkEnd w:id="13"/>
      <w:r w:rsidR="00395356" w:rsidRPr="00446AC0">
        <w:rPr>
          <w:rFonts w:ascii="Arial" w:hAnsi="Arial" w:cs="Arial"/>
          <w:sz w:val="22"/>
          <w:szCs w:val="22"/>
        </w:rPr>
        <w:br w:type="page"/>
      </w:r>
    </w:p>
    <w:p w14:paraId="2DA5BC8A" w14:textId="4620280D" w:rsidR="00395356" w:rsidRPr="00446AC0" w:rsidRDefault="00395356" w:rsidP="00446AC0">
      <w:pPr>
        <w:spacing w:line="360" w:lineRule="auto"/>
        <w:contextualSpacing/>
        <w:rPr>
          <w:rFonts w:ascii="Arial" w:hAnsi="Arial" w:cs="Arial"/>
          <w:b/>
          <w:bCs/>
          <w:sz w:val="22"/>
          <w:szCs w:val="22"/>
        </w:rPr>
      </w:pPr>
      <w:bookmarkStart w:id="14" w:name="Generate_JO_Document"/>
      <w:r w:rsidRPr="00446AC0">
        <w:rPr>
          <w:rFonts w:ascii="Arial" w:hAnsi="Arial" w:cs="Arial"/>
          <w:b/>
          <w:bCs/>
          <w:sz w:val="22"/>
          <w:szCs w:val="22"/>
        </w:rPr>
        <w:lastRenderedPageBreak/>
        <w:t>Generate JO</w:t>
      </w:r>
      <w:r w:rsidR="00C66327" w:rsidRPr="00446AC0">
        <w:rPr>
          <w:rFonts w:ascii="Arial" w:hAnsi="Arial" w:cs="Arial"/>
          <w:b/>
          <w:bCs/>
          <w:sz w:val="22"/>
          <w:szCs w:val="22"/>
        </w:rPr>
        <w:t xml:space="preserve"> Document</w:t>
      </w:r>
    </w:p>
    <w:p w14:paraId="5AAD462D" w14:textId="463AC16A" w:rsidR="00307686" w:rsidRPr="00446AC0" w:rsidRDefault="00307686" w:rsidP="00446AC0">
      <w:pPr>
        <w:spacing w:line="360" w:lineRule="auto"/>
        <w:contextualSpacing/>
        <w:rPr>
          <w:rFonts w:ascii="Arial" w:hAnsi="Arial" w:cs="Arial"/>
          <w:sz w:val="22"/>
          <w:szCs w:val="22"/>
        </w:rPr>
      </w:pPr>
    </w:p>
    <w:p w14:paraId="02D27416" w14:textId="77777777" w:rsidR="00307686" w:rsidRPr="00446AC0" w:rsidRDefault="00307686" w:rsidP="00446AC0">
      <w:pPr>
        <w:spacing w:line="360" w:lineRule="auto"/>
        <w:contextualSpacing/>
        <w:rPr>
          <w:rFonts w:ascii="Arial" w:hAnsi="Arial" w:cs="Arial"/>
          <w:sz w:val="22"/>
          <w:szCs w:val="22"/>
        </w:rPr>
      </w:pPr>
      <w:r w:rsidRPr="00446AC0">
        <w:rPr>
          <w:rFonts w:ascii="Arial" w:hAnsi="Arial" w:cs="Arial"/>
          <w:sz w:val="22"/>
          <w:szCs w:val="22"/>
        </w:rPr>
        <w:t xml:space="preserve">On Offer/Negotiation Screen: </w:t>
      </w:r>
    </w:p>
    <w:p w14:paraId="6CBA4E30" w14:textId="3017EF99"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Select “Jurisdictional Offer”</w:t>
      </w:r>
    </w:p>
    <w:p w14:paraId="5EBC329A" w14:textId="7CCD581D"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Click “Documents”</w:t>
      </w:r>
    </w:p>
    <w:p w14:paraId="74EE2A24" w14:textId="5DFB4858"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Scroll to “Jurisdictional Offer (RE1786)”</w:t>
      </w:r>
    </w:p>
    <w:p w14:paraId="25216E5A" w14:textId="6A564420"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Click “Generate”</w:t>
      </w:r>
    </w:p>
    <w:bookmarkEnd w:id="14"/>
    <w:p w14:paraId="67960648" w14:textId="2C2214A1" w:rsidR="00395356" w:rsidRPr="00446AC0" w:rsidRDefault="00CB1A0F"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327E2D9F" wp14:editId="475BFC01">
            <wp:extent cx="6858000" cy="4434840"/>
            <wp:effectExtent l="0" t="0" r="0" b="381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4434840"/>
                    </a:xfrm>
                    <a:prstGeom prst="rect">
                      <a:avLst/>
                    </a:prstGeom>
                  </pic:spPr>
                </pic:pic>
              </a:graphicData>
            </a:graphic>
          </wp:inline>
        </w:drawing>
      </w:r>
    </w:p>
    <w:p w14:paraId="6746B8BA" w14:textId="1F29B5FA" w:rsidR="003A6E43" w:rsidRPr="00446AC0" w:rsidRDefault="003A6E43" w:rsidP="00446AC0">
      <w:pPr>
        <w:spacing w:line="360" w:lineRule="auto"/>
        <w:contextualSpacing/>
        <w:rPr>
          <w:rFonts w:ascii="Arial" w:hAnsi="Arial" w:cs="Arial"/>
          <w:sz w:val="22"/>
          <w:szCs w:val="22"/>
        </w:rPr>
      </w:pPr>
      <w:r w:rsidRPr="00446AC0">
        <w:rPr>
          <w:rFonts w:ascii="Arial" w:hAnsi="Arial" w:cs="Arial"/>
          <w:sz w:val="22"/>
          <w:szCs w:val="22"/>
        </w:rPr>
        <w:br w:type="page"/>
      </w:r>
    </w:p>
    <w:p w14:paraId="7E50E370" w14:textId="6015A0BA"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lastRenderedPageBreak/>
        <w:t>Enter date JO will be sent</w:t>
      </w:r>
    </w:p>
    <w:p w14:paraId="003245E3" w14:textId="4B36987F"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Public Purpose matches Relocation Order</w:t>
      </w:r>
    </w:p>
    <w:p w14:paraId="08852C56" w14:textId="3E7A8EC3"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Enter JO expiration date – must be a minimum of 20 days after JO date, cannot fall on a weekend or holiday</w:t>
      </w:r>
    </w:p>
    <w:p w14:paraId="7EC3AD2C" w14:textId="4F5B1EE9"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Add at least 10 additional days</w:t>
      </w:r>
    </w:p>
    <w:p w14:paraId="75BD9E0B" w14:textId="03404B97"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Occupancy date does not fall on a weekend or holiday. Verify date with relocation agent if applicable</w:t>
      </w:r>
    </w:p>
    <w:p w14:paraId="54A09056" w14:textId="34C1319E"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allocations are correct</w:t>
      </w:r>
    </w:p>
    <w:p w14:paraId="7299422D" w14:textId="4D47B2E0"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details are accurate, revise if needed</w:t>
      </w:r>
    </w:p>
    <w:p w14:paraId="52A62818" w14:textId="063D13DE"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Drop down to appropriate Supervisor</w:t>
      </w:r>
    </w:p>
    <w:p w14:paraId="702FE2B8" w14:textId="0E144DF6"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Check only if acquiring less than fee interests</w:t>
      </w:r>
    </w:p>
    <w:p w14:paraId="7A53932A" w14:textId="2AB3FBBC"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Include any personal property included</w:t>
      </w:r>
    </w:p>
    <w:p w14:paraId="55CD204E" w14:textId="2EDF9498" w:rsidR="003A6E43"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Click “Generate Document”</w:t>
      </w:r>
    </w:p>
    <w:p w14:paraId="5B7DA4CE" w14:textId="6E7C3334" w:rsidR="00CB1A0F" w:rsidRPr="00CB1A0F" w:rsidRDefault="00CB1A0F" w:rsidP="00CB1A0F">
      <w:pPr>
        <w:spacing w:line="360" w:lineRule="auto"/>
        <w:jc w:val="center"/>
        <w:rPr>
          <w:rFonts w:ascii="Arial" w:hAnsi="Arial" w:cs="Arial"/>
          <w:sz w:val="22"/>
          <w:szCs w:val="22"/>
        </w:rPr>
      </w:pPr>
      <w:r>
        <w:rPr>
          <w:rFonts w:ascii="Arial" w:hAnsi="Arial" w:cs="Arial"/>
          <w:noProof/>
          <w:sz w:val="22"/>
          <w:szCs w:val="22"/>
        </w:rPr>
        <w:drawing>
          <wp:inline distT="0" distB="0" distL="0" distR="0" wp14:anchorId="2DC5389E" wp14:editId="66002A0D">
            <wp:extent cx="6355080" cy="5217050"/>
            <wp:effectExtent l="0" t="0" r="7620" b="3175"/>
            <wp:docPr id="34" name="Picture 3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61508" cy="5222327"/>
                    </a:xfrm>
                    <a:prstGeom prst="rect">
                      <a:avLst/>
                    </a:prstGeom>
                  </pic:spPr>
                </pic:pic>
              </a:graphicData>
            </a:graphic>
          </wp:inline>
        </w:drawing>
      </w:r>
    </w:p>
    <w:p w14:paraId="3BEC541E" w14:textId="223C9600" w:rsidR="003A6E43" w:rsidRPr="00446AC0" w:rsidRDefault="003A6E43" w:rsidP="00446AC0">
      <w:pPr>
        <w:spacing w:line="360" w:lineRule="auto"/>
        <w:contextualSpacing/>
        <w:rPr>
          <w:rFonts w:ascii="Arial" w:hAnsi="Arial" w:cs="Arial"/>
          <w:sz w:val="22"/>
          <w:szCs w:val="22"/>
        </w:rPr>
      </w:pPr>
    </w:p>
    <w:p w14:paraId="5A26B544" w14:textId="77777777" w:rsidR="003A6E43" w:rsidRPr="00446AC0" w:rsidRDefault="003A6E43" w:rsidP="00446AC0">
      <w:pPr>
        <w:spacing w:line="360" w:lineRule="auto"/>
        <w:contextualSpacing/>
        <w:rPr>
          <w:rFonts w:ascii="Arial" w:hAnsi="Arial" w:cs="Arial"/>
          <w:sz w:val="22"/>
          <w:szCs w:val="22"/>
        </w:rPr>
      </w:pPr>
    </w:p>
    <w:p w14:paraId="713CF623" w14:textId="32EC696A" w:rsidR="00B31245" w:rsidRPr="00446AC0" w:rsidRDefault="00237FE1" w:rsidP="00446AC0">
      <w:pPr>
        <w:spacing w:line="360" w:lineRule="auto"/>
        <w:contextualSpacing/>
        <w:jc w:val="center"/>
        <w:rPr>
          <w:rFonts w:ascii="Arial" w:hAnsi="Arial" w:cs="Arial"/>
          <w:color w:val="FF0000"/>
          <w:sz w:val="22"/>
          <w:szCs w:val="22"/>
        </w:rPr>
      </w:pPr>
      <w:hyperlink w:anchor="_JO_Process" w:history="1">
        <w:r w:rsidR="00C66327" w:rsidRPr="00446AC0">
          <w:rPr>
            <w:rStyle w:val="Hyperlink"/>
            <w:rFonts w:ascii="Arial" w:hAnsi="Arial" w:cs="Arial"/>
            <w:sz w:val="22"/>
            <w:szCs w:val="22"/>
          </w:rPr>
          <w:t>Back</w:t>
        </w:r>
      </w:hyperlink>
      <w:r w:rsidR="00B31245" w:rsidRPr="00446AC0">
        <w:rPr>
          <w:rFonts w:ascii="Arial" w:hAnsi="Arial" w:cs="Arial"/>
          <w:sz w:val="22"/>
          <w:szCs w:val="22"/>
        </w:rPr>
        <w:br w:type="page"/>
      </w:r>
    </w:p>
    <w:p w14:paraId="1D4C9A34" w14:textId="0219296E" w:rsidR="002157DC" w:rsidRPr="00446AC0" w:rsidRDefault="00B31245" w:rsidP="00446AC0">
      <w:pPr>
        <w:spacing w:line="360" w:lineRule="auto"/>
        <w:contextualSpacing/>
        <w:rPr>
          <w:rFonts w:ascii="Arial" w:hAnsi="Arial" w:cs="Arial"/>
          <w:b/>
          <w:bCs/>
          <w:sz w:val="22"/>
          <w:szCs w:val="22"/>
        </w:rPr>
      </w:pPr>
      <w:bookmarkStart w:id="15" w:name="JO_Approval_Details"/>
      <w:r w:rsidRPr="00446AC0">
        <w:rPr>
          <w:rFonts w:ascii="Arial" w:hAnsi="Arial" w:cs="Arial"/>
          <w:b/>
          <w:bCs/>
          <w:sz w:val="22"/>
          <w:szCs w:val="22"/>
        </w:rPr>
        <w:lastRenderedPageBreak/>
        <w:t>JO Approval Details</w:t>
      </w:r>
    </w:p>
    <w:bookmarkEnd w:id="15"/>
    <w:p w14:paraId="4F3D00B8" w14:textId="1A570E25" w:rsidR="00B31245" w:rsidRPr="00446AC0" w:rsidRDefault="00B31245" w:rsidP="00446AC0">
      <w:pPr>
        <w:spacing w:line="360" w:lineRule="auto"/>
        <w:contextualSpacing/>
        <w:rPr>
          <w:rFonts w:ascii="Arial" w:hAnsi="Arial" w:cs="Arial"/>
          <w:sz w:val="22"/>
          <w:szCs w:val="22"/>
        </w:rPr>
      </w:pPr>
    </w:p>
    <w:p w14:paraId="18C6693A" w14:textId="781CE11A" w:rsidR="001D7E35"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Ensure Jurisdictional Offer is selected</w:t>
      </w:r>
    </w:p>
    <w:p w14:paraId="06F49025" w14:textId="2D3DF67D"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Click Edit. A new screen will pop up</w:t>
      </w:r>
    </w:p>
    <w:p w14:paraId="3D25D641" w14:textId="381AB95C"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Click Edit</w:t>
      </w:r>
    </w:p>
    <w:p w14:paraId="7445D569" w14:textId="7A3F74A4"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Dropdown to approving authority</w:t>
      </w:r>
    </w:p>
    <w:p w14:paraId="6F6ABE5F" w14:textId="06F13C71"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Enter approval date</w:t>
      </w:r>
    </w:p>
    <w:p w14:paraId="6FA876C4" w14:textId="4B4146CA"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Click Save</w:t>
      </w:r>
    </w:p>
    <w:p w14:paraId="3BE10055" w14:textId="581E05D1" w:rsidR="004F3A11" w:rsidRPr="00446AC0" w:rsidRDefault="00686514"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12D20011" wp14:editId="264A1238">
            <wp:extent cx="6710556" cy="1219200"/>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24141" cy="1221668"/>
                    </a:xfrm>
                    <a:prstGeom prst="rect">
                      <a:avLst/>
                    </a:prstGeom>
                  </pic:spPr>
                </pic:pic>
              </a:graphicData>
            </a:graphic>
          </wp:inline>
        </w:drawing>
      </w:r>
    </w:p>
    <w:p w14:paraId="392222FB" w14:textId="4C8B768E" w:rsidR="00B31245" w:rsidRPr="00446AC0" w:rsidRDefault="00B31245" w:rsidP="00446AC0">
      <w:pPr>
        <w:spacing w:line="360" w:lineRule="auto"/>
        <w:contextualSpacing/>
        <w:rPr>
          <w:rFonts w:ascii="Arial" w:hAnsi="Arial" w:cs="Arial"/>
          <w:sz w:val="22"/>
          <w:szCs w:val="22"/>
        </w:rPr>
      </w:pPr>
    </w:p>
    <w:p w14:paraId="1A79286C" w14:textId="44973A16" w:rsidR="00B31245" w:rsidRPr="00446AC0" w:rsidRDefault="00686514"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789C2CD1" wp14:editId="4E7CF83D">
            <wp:extent cx="6710045" cy="2160694"/>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42718" cy="2171215"/>
                    </a:xfrm>
                    <a:prstGeom prst="rect">
                      <a:avLst/>
                    </a:prstGeom>
                  </pic:spPr>
                </pic:pic>
              </a:graphicData>
            </a:graphic>
          </wp:inline>
        </w:drawing>
      </w:r>
    </w:p>
    <w:p w14:paraId="767211B7" w14:textId="5114205B" w:rsidR="00B31245" w:rsidRPr="00446AC0" w:rsidRDefault="00B31245" w:rsidP="00446AC0">
      <w:pPr>
        <w:spacing w:line="360" w:lineRule="auto"/>
        <w:contextualSpacing/>
        <w:rPr>
          <w:rFonts w:ascii="Arial" w:hAnsi="Arial" w:cs="Arial"/>
          <w:sz w:val="22"/>
          <w:szCs w:val="22"/>
        </w:rPr>
      </w:pPr>
    </w:p>
    <w:p w14:paraId="6BA2EEFD" w14:textId="56935341" w:rsidR="00B31245" w:rsidRPr="00446AC0" w:rsidRDefault="00B31245" w:rsidP="00446AC0">
      <w:pPr>
        <w:spacing w:line="360" w:lineRule="auto"/>
        <w:contextualSpacing/>
        <w:rPr>
          <w:rFonts w:ascii="Arial" w:hAnsi="Arial" w:cs="Arial"/>
          <w:sz w:val="22"/>
          <w:szCs w:val="22"/>
        </w:rPr>
      </w:pPr>
    </w:p>
    <w:p w14:paraId="6CEDC891" w14:textId="224592EB" w:rsidR="00B31245" w:rsidRPr="00446AC0" w:rsidRDefault="00B31245" w:rsidP="00446AC0">
      <w:pPr>
        <w:spacing w:line="360" w:lineRule="auto"/>
        <w:contextualSpacing/>
        <w:rPr>
          <w:rFonts w:ascii="Arial" w:hAnsi="Arial" w:cs="Arial"/>
          <w:sz w:val="22"/>
          <w:szCs w:val="22"/>
        </w:rPr>
      </w:pPr>
    </w:p>
    <w:p w14:paraId="45AD079B" w14:textId="77777777" w:rsidR="00D54031" w:rsidRPr="00446AC0" w:rsidRDefault="00237FE1" w:rsidP="00446AC0">
      <w:pPr>
        <w:spacing w:line="360" w:lineRule="auto"/>
        <w:contextualSpacing/>
        <w:jc w:val="center"/>
        <w:rPr>
          <w:rFonts w:ascii="Arial" w:hAnsi="Arial" w:cs="Arial"/>
          <w:sz w:val="22"/>
          <w:szCs w:val="22"/>
        </w:rPr>
      </w:pPr>
      <w:hyperlink w:anchor="_JO_Process" w:history="1">
        <w:r w:rsidR="00D54031" w:rsidRPr="00446AC0">
          <w:rPr>
            <w:rStyle w:val="Hyperlink"/>
            <w:rFonts w:ascii="Arial" w:hAnsi="Arial" w:cs="Arial"/>
            <w:sz w:val="22"/>
            <w:szCs w:val="22"/>
          </w:rPr>
          <w:t>Back</w:t>
        </w:r>
      </w:hyperlink>
    </w:p>
    <w:p w14:paraId="14A2D409" w14:textId="1392A5D8" w:rsidR="00D54031" w:rsidRPr="00446AC0" w:rsidRDefault="00D54031" w:rsidP="00446AC0">
      <w:pPr>
        <w:spacing w:line="360" w:lineRule="auto"/>
        <w:contextualSpacing/>
        <w:rPr>
          <w:rFonts w:ascii="Arial" w:hAnsi="Arial" w:cs="Arial"/>
          <w:sz w:val="22"/>
          <w:szCs w:val="22"/>
        </w:rPr>
      </w:pPr>
      <w:r w:rsidRPr="00446AC0">
        <w:rPr>
          <w:rFonts w:ascii="Arial" w:hAnsi="Arial" w:cs="Arial"/>
          <w:sz w:val="22"/>
          <w:szCs w:val="22"/>
        </w:rPr>
        <w:br w:type="page"/>
      </w:r>
    </w:p>
    <w:p w14:paraId="57D71224" w14:textId="77777777" w:rsidR="00C456D0" w:rsidRPr="00012CDE" w:rsidRDefault="00C456D0" w:rsidP="00012CDE">
      <w:pPr>
        <w:widowControl w:val="0"/>
        <w:tabs>
          <w:tab w:val="right" w:pos="10710"/>
        </w:tabs>
        <w:suppressAutoHyphens/>
        <w:autoSpaceDE w:val="0"/>
        <w:autoSpaceDN w:val="0"/>
        <w:adjustRightInd w:val="0"/>
        <w:contextualSpacing/>
        <w:rPr>
          <w:rFonts w:ascii="Arial" w:hAnsi="Arial" w:cs="Arial"/>
          <w:spacing w:val="-1"/>
          <w:sz w:val="18"/>
          <w:szCs w:val="18"/>
        </w:rPr>
      </w:pPr>
      <w:bookmarkStart w:id="16" w:name="Jurisdictional_Offer"/>
      <w:r w:rsidRPr="00012CDE">
        <w:rPr>
          <w:rFonts w:ascii="Arial" w:hAnsi="Arial" w:cs="Arial"/>
          <w:b/>
          <w:sz w:val="18"/>
          <w:szCs w:val="18"/>
        </w:rPr>
        <w:lastRenderedPageBreak/>
        <w:t>JURISDICTIONAL OFFER</w:t>
      </w:r>
      <w:bookmarkEnd w:id="16"/>
      <w:r w:rsidRPr="00012CDE">
        <w:rPr>
          <w:rFonts w:ascii="Arial" w:hAnsi="Arial" w:cs="Arial"/>
          <w:b/>
          <w:sz w:val="18"/>
          <w:szCs w:val="18"/>
        </w:rPr>
        <w:tab/>
      </w:r>
      <w:r w:rsidRPr="00012CDE">
        <w:rPr>
          <w:rFonts w:ascii="Arial" w:hAnsi="Arial" w:cs="Arial"/>
          <w:spacing w:val="-1"/>
          <w:sz w:val="18"/>
          <w:szCs w:val="18"/>
        </w:rPr>
        <w:t>Wisconsin Department of Transportation</w:t>
      </w:r>
    </w:p>
    <w:p w14:paraId="70DFD86D"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RE1786     10/2018    s.32.05 Wis. Stats.</w:t>
      </w:r>
    </w:p>
    <w:p w14:paraId="567EB64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bl>
      <w:tblPr>
        <w:tblW w:w="10776" w:type="dxa"/>
        <w:jc w:val="center"/>
        <w:tblLayout w:type="fixed"/>
        <w:tblCellMar>
          <w:left w:w="14" w:type="dxa"/>
          <w:right w:w="14" w:type="dxa"/>
        </w:tblCellMar>
        <w:tblLook w:val="0000" w:firstRow="0" w:lastRow="0" w:firstColumn="0" w:lastColumn="0" w:noHBand="0" w:noVBand="0"/>
      </w:tblPr>
      <w:tblGrid>
        <w:gridCol w:w="4618"/>
        <w:gridCol w:w="3079"/>
        <w:gridCol w:w="3079"/>
      </w:tblGrid>
      <w:tr w:rsidR="00C456D0" w:rsidRPr="00012CDE" w14:paraId="27EC7A09" w14:textId="77777777" w:rsidTr="00012CDE">
        <w:trPr>
          <w:trHeight w:val="297"/>
          <w:jc w:val="center"/>
        </w:trPr>
        <w:tc>
          <w:tcPr>
            <w:tcW w:w="10776" w:type="dxa"/>
            <w:gridSpan w:val="3"/>
            <w:tcBorders>
              <w:top w:val="nil"/>
              <w:left w:val="nil"/>
              <w:bottom w:val="nil"/>
              <w:right w:val="nil"/>
            </w:tcBorders>
            <w:shd w:val="clear" w:color="auto" w:fill="auto"/>
          </w:tcPr>
          <w:p w14:paraId="56236BD4" w14:textId="77777777" w:rsidR="00C456D0" w:rsidRPr="00012CDE" w:rsidRDefault="00C456D0" w:rsidP="00012CDE">
            <w:pPr>
              <w:widowControl w:val="0"/>
              <w:tabs>
                <w:tab w:val="left" w:pos="660"/>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r w:rsidRPr="00012CDE">
              <w:rPr>
                <w:rFonts w:ascii="Arial" w:hAnsi="Arial" w:cs="Arial"/>
                <w:spacing w:val="-2"/>
                <w:sz w:val="18"/>
                <w:szCs w:val="18"/>
              </w:rPr>
              <w:tab/>
            </w:r>
            <w:r w:rsidRPr="00012CDE">
              <w:rPr>
                <w:rFonts w:ascii="Arial" w:hAnsi="Arial" w:cs="Arial"/>
                <w:spacing w:val="-2"/>
                <w:sz w:val="18"/>
                <w:szCs w:val="18"/>
              </w:rPr>
              <w:fldChar w:fldCharType="begin">
                <w:ffData>
                  <w:name w:val=""/>
                  <w:enabled/>
                  <w:calcOnExit w:val="0"/>
                  <w:textInput>
                    <w:default w:val="##BKMK_jo_documentd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01/03/2022</w:t>
            </w:r>
            <w:r w:rsidRPr="00012CDE">
              <w:rPr>
                <w:rFonts w:ascii="Arial" w:hAnsi="Arial" w:cs="Arial"/>
                <w:spacing w:val="-2"/>
                <w:sz w:val="18"/>
                <w:szCs w:val="18"/>
              </w:rPr>
              <w:fldChar w:fldCharType="end"/>
            </w:r>
          </w:p>
        </w:tc>
      </w:tr>
      <w:tr w:rsidR="00C456D0" w:rsidRPr="00012CDE" w14:paraId="7CCBF465" w14:textId="77777777" w:rsidTr="00C456D0">
        <w:trPr>
          <w:trHeight w:val="234"/>
          <w:jc w:val="center"/>
        </w:trPr>
        <w:tc>
          <w:tcPr>
            <w:tcW w:w="10776" w:type="dxa"/>
            <w:gridSpan w:val="3"/>
            <w:tcBorders>
              <w:top w:val="nil"/>
              <w:left w:val="nil"/>
              <w:right w:val="nil"/>
            </w:tcBorders>
            <w:shd w:val="clear" w:color="auto" w:fill="auto"/>
          </w:tcPr>
          <w:p w14:paraId="361272D4" w14:textId="22568CF2" w:rsidR="00C456D0" w:rsidRPr="00012CDE" w:rsidRDefault="00C456D0" w:rsidP="00012CDE">
            <w:pPr>
              <w:widowControl w:val="0"/>
              <w:tabs>
                <w:tab w:val="left" w:pos="660"/>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To:</w:t>
            </w:r>
            <w:bookmarkStart w:id="17" w:name="Text2"/>
            <w:r w:rsidRPr="00012CDE">
              <w:rPr>
                <w:rFonts w:ascii="Arial" w:hAnsi="Arial" w:cs="Arial"/>
                <w:spacing w:val="-2"/>
                <w:sz w:val="18"/>
                <w:szCs w:val="18"/>
              </w:rPr>
              <w:tab/>
            </w:r>
            <w:r w:rsidR="00493EA3" w:rsidRPr="00012CDE">
              <w:rPr>
                <w:rFonts w:ascii="Arial" w:hAnsi="Arial" w:cs="Arial"/>
                <w:spacing w:val="-2"/>
                <w:sz w:val="18"/>
                <w:szCs w:val="18"/>
              </w:rPr>
              <w:t>Ruth &amp; Ethan Clark</w:t>
            </w:r>
            <w:r w:rsidRPr="00012CDE">
              <w:rPr>
                <w:rFonts w:ascii="Arial" w:hAnsi="Arial" w:cs="Arial"/>
                <w:spacing w:val="-2"/>
                <w:sz w:val="18"/>
                <w:szCs w:val="18"/>
              </w:rPr>
              <w:t xml:space="preserve">, </w:t>
            </w:r>
            <w:bookmarkEnd w:id="17"/>
            <w:r w:rsidR="009841A9">
              <w:rPr>
                <w:rFonts w:ascii="Arial" w:hAnsi="Arial" w:cs="Arial"/>
                <w:spacing w:val="-2"/>
                <w:sz w:val="18"/>
                <w:szCs w:val="18"/>
              </w:rPr>
              <w:t>Bank of the Area, Tanace Franklin</w:t>
            </w:r>
            <w:r w:rsidR="000556A0">
              <w:rPr>
                <w:rFonts w:ascii="Arial" w:hAnsi="Arial" w:cs="Arial"/>
                <w:spacing w:val="-2"/>
                <w:sz w:val="18"/>
                <w:szCs w:val="18"/>
              </w:rPr>
              <w:t xml:space="preserve"> </w:t>
            </w:r>
            <w:r w:rsidR="000556A0" w:rsidRPr="000556A0">
              <w:rPr>
                <w:rFonts w:ascii="Arial" w:hAnsi="Arial" w:cs="Arial"/>
                <w:b/>
                <w:bCs/>
                <w:color w:val="FF0000"/>
                <w:spacing w:val="-2"/>
                <w:sz w:val="18"/>
                <w:szCs w:val="18"/>
              </w:rPr>
              <w:t>(easement holder)</w:t>
            </w:r>
            <w:r w:rsidR="009841A9">
              <w:rPr>
                <w:rFonts w:ascii="Arial" w:hAnsi="Arial" w:cs="Arial"/>
                <w:spacing w:val="-2"/>
                <w:sz w:val="18"/>
                <w:szCs w:val="18"/>
              </w:rPr>
              <w:t xml:space="preserve">, </w:t>
            </w:r>
            <w:r w:rsidRPr="00012CDE">
              <w:rPr>
                <w:rFonts w:ascii="Arial" w:hAnsi="Arial" w:cs="Arial"/>
                <w:spacing w:val="-2"/>
                <w:sz w:val="18"/>
                <w:szCs w:val="18"/>
              </w:rPr>
              <w:t>hereinafter referred to as Owner.</w:t>
            </w:r>
          </w:p>
        </w:tc>
      </w:tr>
      <w:tr w:rsidR="00C456D0" w:rsidRPr="00012CDE" w14:paraId="3936D865" w14:textId="77777777" w:rsidTr="00012CDE">
        <w:trPr>
          <w:trHeight w:val="588"/>
          <w:jc w:val="center"/>
        </w:trPr>
        <w:tc>
          <w:tcPr>
            <w:tcW w:w="10776" w:type="dxa"/>
            <w:gridSpan w:val="3"/>
            <w:tcBorders>
              <w:top w:val="single" w:sz="6" w:space="0" w:color="auto"/>
              <w:left w:val="nil"/>
              <w:bottom w:val="single" w:sz="6" w:space="0" w:color="auto"/>
              <w:right w:val="nil"/>
            </w:tcBorders>
            <w:shd w:val="clear" w:color="auto" w:fill="auto"/>
          </w:tcPr>
          <w:p w14:paraId="376BCE8A"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Relocation Order date(s)</w:t>
            </w:r>
          </w:p>
          <w:p w14:paraId="3DDF43B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PR_InitReloOrderDt####BKMK_PR_InitReloOrderDt2##"/>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07/26/2018</w:t>
            </w:r>
            <w:r w:rsidRPr="00012CDE">
              <w:rPr>
                <w:rFonts w:ascii="Arial" w:hAnsi="Arial" w:cs="Arial"/>
                <w:spacing w:val="-2"/>
                <w:sz w:val="18"/>
                <w:szCs w:val="18"/>
              </w:rPr>
              <w:fldChar w:fldCharType="end"/>
            </w:r>
          </w:p>
        </w:tc>
      </w:tr>
      <w:tr w:rsidR="00C456D0" w:rsidRPr="00012CDE" w14:paraId="525DC8C8" w14:textId="77777777" w:rsidTr="00012CDE">
        <w:trPr>
          <w:trHeight w:val="606"/>
          <w:jc w:val="center"/>
        </w:trPr>
        <w:tc>
          <w:tcPr>
            <w:tcW w:w="4618" w:type="dxa"/>
            <w:tcBorders>
              <w:top w:val="single" w:sz="6" w:space="0" w:color="auto"/>
              <w:left w:val="nil"/>
              <w:bottom w:val="single" w:sz="6" w:space="0" w:color="auto"/>
              <w:right w:val="nil"/>
            </w:tcBorders>
            <w:shd w:val="clear" w:color="auto" w:fill="auto"/>
          </w:tcPr>
          <w:p w14:paraId="081864A6"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Relocation Order</w:t>
            </w:r>
          </w:p>
          <w:bookmarkStart w:id="18" w:name="Dropdown1"/>
          <w:p w14:paraId="2AD9F27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Dropdown1"/>
                  <w:enabled/>
                  <w:calcOnExit w:val="0"/>
                  <w:ddList>
                    <w:listEntry w:val="Filed or recorded at Register of Deeds"/>
                    <w:listEntry w:val="Filed at County Clerk's Office"/>
                  </w:ddList>
                </w:ffData>
              </w:fldChar>
            </w:r>
            <w:r w:rsidRPr="00012CDE">
              <w:rPr>
                <w:rFonts w:ascii="Arial" w:hAnsi="Arial" w:cs="Arial"/>
                <w:spacing w:val="-2"/>
                <w:sz w:val="18"/>
                <w:szCs w:val="18"/>
              </w:rPr>
              <w:instrText xml:space="preserve"> FORMDROPDOWN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bookmarkEnd w:id="18"/>
          </w:p>
        </w:tc>
        <w:tc>
          <w:tcPr>
            <w:tcW w:w="3079" w:type="dxa"/>
            <w:tcBorders>
              <w:top w:val="single" w:sz="6" w:space="0" w:color="auto"/>
              <w:left w:val="single" w:sz="6" w:space="0" w:color="auto"/>
              <w:bottom w:val="single" w:sz="6" w:space="0" w:color="auto"/>
              <w:right w:val="single" w:sz="6" w:space="0" w:color="auto"/>
            </w:tcBorders>
            <w:shd w:val="clear" w:color="auto" w:fill="auto"/>
          </w:tcPr>
          <w:p w14:paraId="0638C2D7"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County</w:t>
            </w:r>
          </w:p>
          <w:p w14:paraId="4A975745" w14:textId="55483C6E" w:rsidR="00C456D0" w:rsidRPr="00012CDE" w:rsidRDefault="00493EA3"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Post</w:t>
            </w:r>
          </w:p>
        </w:tc>
        <w:tc>
          <w:tcPr>
            <w:tcW w:w="3079" w:type="dxa"/>
            <w:tcBorders>
              <w:top w:val="single" w:sz="6" w:space="0" w:color="auto"/>
              <w:left w:val="single" w:sz="6" w:space="0" w:color="auto"/>
              <w:bottom w:val="single" w:sz="6" w:space="0" w:color="auto"/>
              <w:right w:val="nil"/>
            </w:tcBorders>
            <w:shd w:val="clear" w:color="auto" w:fill="auto"/>
          </w:tcPr>
          <w:p w14:paraId="2AFBCF81"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Public purpose for property</w:t>
            </w:r>
          </w:p>
          <w:p w14:paraId="19544EC0" w14:textId="4CF0D557" w:rsidR="00C456D0" w:rsidRPr="00012CDE" w:rsidRDefault="00493EA3"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Construction of USH 50</w:t>
            </w:r>
          </w:p>
        </w:tc>
      </w:tr>
      <w:tr w:rsidR="00C456D0" w:rsidRPr="00012CDE" w14:paraId="761880D0" w14:textId="77777777" w:rsidTr="00C456D0">
        <w:trPr>
          <w:trHeight w:val="804"/>
          <w:jc w:val="center"/>
        </w:trPr>
        <w:tc>
          <w:tcPr>
            <w:tcW w:w="10776" w:type="dxa"/>
            <w:gridSpan w:val="3"/>
            <w:tcBorders>
              <w:top w:val="single" w:sz="6" w:space="0" w:color="auto"/>
              <w:left w:val="nil"/>
              <w:right w:val="nil"/>
            </w:tcBorders>
            <w:shd w:val="clear" w:color="auto" w:fill="auto"/>
          </w:tcPr>
          <w:p w14:paraId="72EC80DD" w14:textId="76F87DFB"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2"/>
                <w:sz w:val="18"/>
                <w:szCs w:val="18"/>
              </w:rPr>
              <w:t xml:space="preserve">Wisconsin Department of Transportation, hereinafter referred to as Purchaser, offers to purchase a parcel of real estate and/or rights therein in which you own an interest as described on attached page, and within 60 days from the acceptance of this offer agrees to pay the sum of:  </w:t>
            </w:r>
            <w:bookmarkStart w:id="19" w:name="Text7"/>
            <w:r w:rsidRPr="00012CDE">
              <w:rPr>
                <w:rFonts w:ascii="Arial" w:hAnsi="Arial" w:cs="Arial"/>
                <w:spacing w:val="-2"/>
                <w:sz w:val="18"/>
                <w:szCs w:val="18"/>
              </w:rPr>
              <w:fldChar w:fldCharType="begin">
                <w:ffData>
                  <w:name w:val=""/>
                  <w:enabled/>
                  <w:calcOnExit w:val="0"/>
                  <w:textInput>
                    <w:default w:val="##BKMK_ONG_NGTotalAllocWords##"/>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xml:space="preserve">Seven </w:t>
            </w:r>
            <w:r w:rsidR="000B6C76" w:rsidRPr="00012CDE">
              <w:rPr>
                <w:rFonts w:ascii="Arial" w:hAnsi="Arial" w:cs="Arial"/>
                <w:spacing w:val="-2"/>
                <w:sz w:val="18"/>
                <w:szCs w:val="18"/>
              </w:rPr>
              <w:t>Thousand and</w:t>
            </w:r>
            <w:r w:rsidRPr="00012CDE">
              <w:rPr>
                <w:rFonts w:ascii="Arial" w:hAnsi="Arial" w:cs="Arial"/>
                <w:spacing w:val="-2"/>
                <w:sz w:val="18"/>
                <w:szCs w:val="18"/>
              </w:rPr>
              <w:t xml:space="preserve"> 0/100 Dollars</w:t>
            </w:r>
            <w:r w:rsidRPr="00012CDE">
              <w:rPr>
                <w:rFonts w:ascii="Arial" w:hAnsi="Arial" w:cs="Arial"/>
                <w:spacing w:val="-2"/>
                <w:sz w:val="18"/>
                <w:szCs w:val="18"/>
              </w:rPr>
              <w:fldChar w:fldCharType="end"/>
            </w:r>
            <w:r w:rsidRPr="00012CDE">
              <w:rPr>
                <w:rFonts w:ascii="Arial" w:hAnsi="Arial" w:cs="Arial"/>
                <w:spacing w:val="-2"/>
                <w:sz w:val="18"/>
                <w:szCs w:val="18"/>
              </w:rPr>
              <w:t xml:space="preserve"> (</w:t>
            </w:r>
            <w:bookmarkEnd w:id="19"/>
            <w:r w:rsidRPr="00012CDE">
              <w:rPr>
                <w:rFonts w:ascii="Arial" w:hAnsi="Arial" w:cs="Arial"/>
                <w:spacing w:val="-2"/>
                <w:sz w:val="18"/>
                <w:szCs w:val="18"/>
              </w:rPr>
              <w:t>$</w:t>
            </w:r>
            <w:r w:rsidRPr="00012CDE">
              <w:rPr>
                <w:rFonts w:ascii="Arial" w:hAnsi="Arial" w:cs="Arial"/>
                <w:spacing w:val="-2"/>
                <w:sz w:val="18"/>
                <w:szCs w:val="18"/>
              </w:rPr>
              <w:fldChar w:fldCharType="begin">
                <w:ffData>
                  <w:name w:val=""/>
                  <w:enabled/>
                  <w:calcOnExit w:val="0"/>
                  <w:textInput>
                    <w:default w:val="##BKMK_ONG_NGTotalAllocation##"/>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7,000.00</w:t>
            </w:r>
            <w:r w:rsidRPr="00012CDE">
              <w:rPr>
                <w:rFonts w:ascii="Arial" w:hAnsi="Arial" w:cs="Arial"/>
                <w:spacing w:val="-2"/>
                <w:sz w:val="18"/>
                <w:szCs w:val="18"/>
              </w:rPr>
              <w:fldChar w:fldCharType="end"/>
            </w:r>
            <w:r w:rsidRPr="00012CDE">
              <w:rPr>
                <w:rFonts w:ascii="Arial" w:hAnsi="Arial" w:cs="Arial"/>
                <w:spacing w:val="-2"/>
                <w:sz w:val="18"/>
                <w:szCs w:val="18"/>
              </w:rPr>
              <w:t>)</w:t>
            </w:r>
          </w:p>
        </w:tc>
      </w:tr>
      <w:tr w:rsidR="00C456D0" w:rsidRPr="00012CDE" w14:paraId="57855943" w14:textId="77777777" w:rsidTr="00AC26F6">
        <w:trPr>
          <w:trHeight w:val="80"/>
          <w:jc w:val="center"/>
        </w:trPr>
        <w:tc>
          <w:tcPr>
            <w:tcW w:w="10776" w:type="dxa"/>
            <w:gridSpan w:val="3"/>
            <w:shd w:val="clear" w:color="auto" w:fill="auto"/>
          </w:tcPr>
          <w:p w14:paraId="2512A65F" w14:textId="77777777" w:rsidR="00C456D0" w:rsidRPr="00012CDE" w:rsidRDefault="00C456D0" w:rsidP="00012CDE">
            <w:pPr>
              <w:widowControl w:val="0"/>
              <w:tabs>
                <w:tab w:val="left" w:pos="342"/>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w:t>
            </w:r>
            <w:r w:rsidRPr="00012CDE">
              <w:rPr>
                <w:rFonts w:ascii="Arial" w:hAnsi="Arial" w:cs="Arial"/>
                <w:spacing w:val="-2"/>
                <w:sz w:val="18"/>
                <w:szCs w:val="18"/>
              </w:rPr>
              <w:tab/>
              <w:t>The said property, and/or rights as described, is required by the State of Wisconsin for the public purpose stated above, as more fully described in the Relocation Order, date and place of filing specified above.  The State of Wisconsin in good faith intends to use the above-described property for such public purpose.</w:t>
            </w:r>
          </w:p>
        </w:tc>
      </w:tr>
      <w:tr w:rsidR="00C456D0" w:rsidRPr="00012CDE" w14:paraId="691791B8" w14:textId="77777777" w:rsidTr="00AC26F6">
        <w:trPr>
          <w:trHeight w:val="240"/>
          <w:jc w:val="center"/>
        </w:trPr>
        <w:tc>
          <w:tcPr>
            <w:tcW w:w="10776" w:type="dxa"/>
            <w:gridSpan w:val="3"/>
            <w:shd w:val="clear" w:color="auto" w:fill="auto"/>
            <w:vAlign w:val="center"/>
          </w:tcPr>
          <w:p w14:paraId="31BE3582"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B.</w:t>
            </w:r>
            <w:r w:rsidRPr="00012CDE">
              <w:rPr>
                <w:rFonts w:ascii="Arial" w:hAnsi="Arial" w:cs="Arial"/>
                <w:spacing w:val="-2"/>
                <w:sz w:val="18"/>
                <w:szCs w:val="18"/>
              </w:rPr>
              <w:tab/>
              <w:t xml:space="preserve">The State of Wisconsin proposes to </w:t>
            </w:r>
            <w:proofErr w:type="gramStart"/>
            <w:r w:rsidRPr="00012CDE">
              <w:rPr>
                <w:rFonts w:ascii="Arial" w:hAnsi="Arial" w:cs="Arial"/>
                <w:spacing w:val="-2"/>
                <w:sz w:val="18"/>
                <w:szCs w:val="18"/>
              </w:rPr>
              <w:t>occupy</w:t>
            </w:r>
            <w:proofErr w:type="gramEnd"/>
            <w:r w:rsidRPr="00012CDE">
              <w:rPr>
                <w:rFonts w:ascii="Arial" w:hAnsi="Arial" w:cs="Arial"/>
                <w:spacing w:val="-2"/>
                <w:sz w:val="18"/>
                <w:szCs w:val="18"/>
              </w:rPr>
              <w:t xml:space="preserve"> and the Owner will vacate the premises on this date:  </w:t>
            </w:r>
            <w:r w:rsidRPr="00012CDE">
              <w:rPr>
                <w:rFonts w:ascii="Arial" w:hAnsi="Arial" w:cs="Arial"/>
                <w:spacing w:val="-2"/>
                <w:sz w:val="18"/>
                <w:szCs w:val="18"/>
              </w:rPr>
              <w:fldChar w:fldCharType="begin">
                <w:ffData>
                  <w:name w:val=""/>
                  <w:enabled/>
                  <w:calcOnExit w:val="0"/>
                  <w:textInput>
                    <w:default w:val="##BKMK_NEGO_NGOccpncyD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02/03/2022</w:t>
            </w:r>
            <w:r w:rsidRPr="00012CDE">
              <w:rPr>
                <w:rFonts w:ascii="Arial" w:hAnsi="Arial" w:cs="Arial"/>
                <w:spacing w:val="-2"/>
                <w:sz w:val="18"/>
                <w:szCs w:val="18"/>
              </w:rPr>
              <w:fldChar w:fldCharType="end"/>
            </w:r>
          </w:p>
        </w:tc>
      </w:tr>
      <w:tr w:rsidR="00C456D0" w:rsidRPr="00012CDE" w14:paraId="12DEEF91" w14:textId="77777777" w:rsidTr="00AC26F6">
        <w:trPr>
          <w:trHeight w:val="225"/>
          <w:jc w:val="center"/>
        </w:trPr>
        <w:tc>
          <w:tcPr>
            <w:tcW w:w="10776" w:type="dxa"/>
            <w:gridSpan w:val="3"/>
            <w:shd w:val="clear" w:color="auto" w:fill="auto"/>
            <w:vAlign w:val="center"/>
          </w:tcPr>
          <w:p w14:paraId="483E2359"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C.</w:t>
            </w:r>
            <w:r w:rsidRPr="00012CDE">
              <w:rPr>
                <w:rFonts w:ascii="Arial" w:hAnsi="Arial" w:cs="Arial"/>
                <w:spacing w:val="-2"/>
                <w:sz w:val="18"/>
                <w:szCs w:val="18"/>
              </w:rPr>
              <w:tab/>
              <w:t>Pursuant to s.32.05(3)(d) Wis. Stats., the above purchase price is allocated as follows:</w:t>
            </w:r>
          </w:p>
        </w:tc>
      </w:tr>
      <w:tr w:rsidR="00C456D0" w:rsidRPr="00012CDE" w14:paraId="4C25DE2D" w14:textId="77777777" w:rsidTr="00AC26F6">
        <w:trPr>
          <w:trHeight w:val="240"/>
          <w:jc w:val="center"/>
        </w:trPr>
        <w:tc>
          <w:tcPr>
            <w:tcW w:w="10776" w:type="dxa"/>
            <w:gridSpan w:val="3"/>
            <w:shd w:val="clear" w:color="auto" w:fill="auto"/>
            <w:vAlign w:val="center"/>
          </w:tcPr>
          <w:p w14:paraId="0D99462D"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(a)</w:t>
            </w:r>
            <w:r w:rsidRPr="00012CDE">
              <w:rPr>
                <w:rFonts w:ascii="Arial" w:hAnsi="Arial" w:cs="Arial"/>
                <w:spacing w:val="-2"/>
                <w:sz w:val="18"/>
                <w:szCs w:val="18"/>
              </w:rPr>
              <w:tab/>
              <w:t xml:space="preserve">Loss of land, including improvements and fixtures </w:t>
            </w:r>
            <w:proofErr w:type="gramStart"/>
            <w:r w:rsidRPr="00012CDE">
              <w:rPr>
                <w:rFonts w:ascii="Arial" w:hAnsi="Arial" w:cs="Arial"/>
                <w:spacing w:val="-2"/>
                <w:sz w:val="18"/>
                <w:szCs w:val="18"/>
              </w:rPr>
              <w:t>actually being</w:t>
            </w:r>
            <w:proofErr w:type="gramEnd"/>
            <w:r w:rsidRPr="00012CDE">
              <w:rPr>
                <w:rFonts w:ascii="Arial" w:hAnsi="Arial" w:cs="Arial"/>
                <w:spacing w:val="-2"/>
                <w:sz w:val="18"/>
                <w:szCs w:val="18"/>
              </w:rPr>
              <w:t xml:space="preserve"> acquired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land##"/>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1,800.00</w:t>
            </w:r>
            <w:r w:rsidRPr="00012CDE">
              <w:rPr>
                <w:rFonts w:ascii="Arial" w:hAnsi="Arial" w:cs="Arial"/>
                <w:spacing w:val="-2"/>
                <w:sz w:val="18"/>
                <w:szCs w:val="18"/>
              </w:rPr>
              <w:fldChar w:fldCharType="end"/>
            </w:r>
          </w:p>
        </w:tc>
      </w:tr>
      <w:tr w:rsidR="00C456D0" w:rsidRPr="00012CDE" w14:paraId="392FF6F3" w14:textId="77777777" w:rsidTr="00AC26F6">
        <w:trPr>
          <w:trHeight w:val="240"/>
          <w:jc w:val="center"/>
        </w:trPr>
        <w:tc>
          <w:tcPr>
            <w:tcW w:w="10776" w:type="dxa"/>
            <w:gridSpan w:val="3"/>
            <w:shd w:val="clear" w:color="auto" w:fill="auto"/>
            <w:vAlign w:val="center"/>
          </w:tcPr>
          <w:p w14:paraId="63C9362B"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(b)</w:t>
            </w:r>
            <w:r w:rsidRPr="00012CDE">
              <w:rPr>
                <w:rFonts w:ascii="Arial" w:hAnsi="Arial" w:cs="Arial"/>
                <w:spacing w:val="-2"/>
                <w:sz w:val="18"/>
                <w:szCs w:val="18"/>
              </w:rPr>
              <w:tab/>
              <w:t xml:space="preserve">Damages caused by loss of existing rights of access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access##"/>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225B6CD8" w14:textId="77777777" w:rsidTr="00AC26F6">
        <w:trPr>
          <w:trHeight w:val="240"/>
          <w:jc w:val="center"/>
        </w:trPr>
        <w:tc>
          <w:tcPr>
            <w:tcW w:w="10776" w:type="dxa"/>
            <w:gridSpan w:val="3"/>
            <w:shd w:val="clear" w:color="auto" w:fill="auto"/>
            <w:vAlign w:val="center"/>
          </w:tcPr>
          <w:p w14:paraId="00218E44"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(c)</w:t>
            </w:r>
            <w:r w:rsidRPr="00012CDE">
              <w:rPr>
                <w:rFonts w:ascii="Arial" w:hAnsi="Arial" w:cs="Arial"/>
                <w:spacing w:val="-2"/>
                <w:sz w:val="18"/>
                <w:szCs w:val="18"/>
              </w:rPr>
              <w:tab/>
              <w:t xml:space="preserve">Damages caused by loss of air rights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air##"/>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3A37DED7" w14:textId="77777777" w:rsidTr="00AC26F6">
        <w:trPr>
          <w:trHeight w:val="240"/>
          <w:jc w:val="center"/>
        </w:trPr>
        <w:tc>
          <w:tcPr>
            <w:tcW w:w="10776" w:type="dxa"/>
            <w:gridSpan w:val="3"/>
            <w:shd w:val="clear" w:color="auto" w:fill="auto"/>
            <w:vAlign w:val="center"/>
          </w:tcPr>
          <w:p w14:paraId="286B5F68"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(d)</w:t>
            </w:r>
            <w:r w:rsidRPr="00012CDE">
              <w:rPr>
                <w:rFonts w:ascii="Arial" w:hAnsi="Arial" w:cs="Arial"/>
                <w:spacing w:val="-2"/>
                <w:sz w:val="18"/>
                <w:szCs w:val="18"/>
              </w:rPr>
              <w:tab/>
              <w:t xml:space="preserve">Damages caused by loss of legal nonconforming use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legal##"/>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40E53B94" w14:textId="77777777" w:rsidTr="00AC26F6">
        <w:trPr>
          <w:jc w:val="center"/>
        </w:trPr>
        <w:tc>
          <w:tcPr>
            <w:tcW w:w="10776" w:type="dxa"/>
            <w:gridSpan w:val="3"/>
            <w:shd w:val="clear" w:color="auto" w:fill="auto"/>
            <w:vAlign w:val="center"/>
          </w:tcPr>
          <w:p w14:paraId="0C6CB194" w14:textId="77777777" w:rsidR="00C456D0" w:rsidRPr="00012CDE" w:rsidRDefault="00C456D0" w:rsidP="00012CDE">
            <w:pPr>
              <w:widowControl w:val="0"/>
              <w:tabs>
                <w:tab w:val="left" w:pos="327"/>
                <w:tab w:val="left" w:pos="612"/>
                <w:tab w:val="left" w:leader="dot" w:pos="7771"/>
              </w:tabs>
              <w:suppressAutoHyphens/>
              <w:autoSpaceDE w:val="0"/>
              <w:autoSpaceDN w:val="0"/>
              <w:adjustRightInd w:val="0"/>
              <w:ind w:left="612" w:hanging="612"/>
              <w:contextualSpacing/>
              <w:rPr>
                <w:rFonts w:ascii="Arial" w:hAnsi="Arial" w:cs="Arial"/>
                <w:spacing w:val="-2"/>
                <w:sz w:val="18"/>
                <w:szCs w:val="18"/>
              </w:rPr>
            </w:pPr>
            <w:r w:rsidRPr="00012CDE">
              <w:rPr>
                <w:rFonts w:ascii="Arial" w:hAnsi="Arial" w:cs="Arial"/>
                <w:sz w:val="18"/>
                <w:szCs w:val="18"/>
              </w:rPr>
              <w:tab/>
              <w:t>(e)</w:t>
            </w:r>
            <w:r w:rsidRPr="00012CDE">
              <w:rPr>
                <w:rFonts w:ascii="Arial" w:hAnsi="Arial" w:cs="Arial"/>
                <w:sz w:val="18"/>
                <w:szCs w:val="18"/>
              </w:rPr>
              <w:tab/>
              <w:t xml:space="preserve">Damages resulting from actual severance of land including damages resulting from severance of improvements or fixtures and proximity damage to improvements </w:t>
            </w:r>
            <w:r w:rsidRPr="00012CDE">
              <w:rPr>
                <w:rFonts w:ascii="Arial" w:hAnsi="Arial" w:cs="Arial"/>
                <w:spacing w:val="-2"/>
                <w:sz w:val="18"/>
                <w:szCs w:val="18"/>
              </w:rPr>
              <w:t xml:space="preserve">remaining on Owner's land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damage_sev##"/>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60214217" w14:textId="77777777" w:rsidTr="00AC26F6">
        <w:trPr>
          <w:trHeight w:val="240"/>
          <w:jc w:val="center"/>
        </w:trPr>
        <w:tc>
          <w:tcPr>
            <w:tcW w:w="10776" w:type="dxa"/>
            <w:gridSpan w:val="3"/>
            <w:shd w:val="clear" w:color="auto" w:fill="auto"/>
            <w:vAlign w:val="center"/>
          </w:tcPr>
          <w:p w14:paraId="352B7B2D"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(f)</w:t>
            </w:r>
            <w:r w:rsidRPr="00012CDE">
              <w:rPr>
                <w:rFonts w:ascii="Arial" w:hAnsi="Arial" w:cs="Arial"/>
                <w:spacing w:val="-2"/>
                <w:sz w:val="18"/>
                <w:szCs w:val="18"/>
              </w:rPr>
              <w:tab/>
              <w:t xml:space="preserve">Damages to property abutting on a highway right of way due to change of grade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damage_grade##"/>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239FC100" w14:textId="77777777" w:rsidTr="00AC26F6">
        <w:trPr>
          <w:trHeight w:val="80"/>
          <w:jc w:val="center"/>
        </w:trPr>
        <w:tc>
          <w:tcPr>
            <w:tcW w:w="10776" w:type="dxa"/>
            <w:gridSpan w:val="3"/>
            <w:shd w:val="clear" w:color="auto" w:fill="auto"/>
            <w:vAlign w:val="center"/>
          </w:tcPr>
          <w:p w14:paraId="76F156E7"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(g)</w:t>
            </w:r>
            <w:r w:rsidRPr="00012CDE">
              <w:rPr>
                <w:rFonts w:ascii="Arial" w:hAnsi="Arial" w:cs="Arial"/>
                <w:spacing w:val="-2"/>
                <w:sz w:val="18"/>
                <w:szCs w:val="18"/>
              </w:rPr>
              <w:tab/>
              <w:t xml:space="preserve">Cost of fencing reasonably necessary to separate land taken from remainder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fencing_cos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3A6D67AA" w14:textId="77777777" w:rsidTr="00AC26F6">
        <w:trPr>
          <w:trHeight w:val="240"/>
          <w:jc w:val="center"/>
        </w:trPr>
        <w:tc>
          <w:tcPr>
            <w:tcW w:w="10776" w:type="dxa"/>
            <w:gridSpan w:val="3"/>
            <w:shd w:val="clear" w:color="auto" w:fill="auto"/>
            <w:vAlign w:val="center"/>
          </w:tcPr>
          <w:p w14:paraId="42BBD1D3"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(h)</w:t>
            </w:r>
            <w:r w:rsidRPr="00012CDE">
              <w:rPr>
                <w:rFonts w:ascii="Arial" w:hAnsi="Arial" w:cs="Arial"/>
                <w:spacing w:val="-2"/>
                <w:sz w:val="18"/>
                <w:szCs w:val="18"/>
              </w:rPr>
              <w:tab/>
              <w:t xml:space="preserve">Market value of uneconomic remnant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uneconomic_remnan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26A341A2" w14:textId="77777777" w:rsidTr="00AC26F6">
        <w:trPr>
          <w:trHeight w:val="80"/>
          <w:jc w:val="center"/>
        </w:trPr>
        <w:tc>
          <w:tcPr>
            <w:tcW w:w="10776" w:type="dxa"/>
            <w:gridSpan w:val="3"/>
            <w:shd w:val="clear" w:color="auto" w:fill="auto"/>
            <w:vAlign w:val="center"/>
          </w:tcPr>
          <w:p w14:paraId="122EC0B3"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(i)</w:t>
            </w:r>
            <w:r w:rsidRPr="00012CDE">
              <w:rPr>
                <w:rFonts w:ascii="Arial" w:hAnsi="Arial" w:cs="Arial"/>
                <w:spacing w:val="-2"/>
                <w:sz w:val="18"/>
                <w:szCs w:val="18"/>
              </w:rPr>
              <w:tab/>
              <w:t xml:space="preserve">Other:  </w:t>
            </w:r>
            <w:bookmarkStart w:id="20" w:name="Text10"/>
            <w:r w:rsidRPr="00012CDE">
              <w:rPr>
                <w:rFonts w:ascii="Arial" w:hAnsi="Arial" w:cs="Arial"/>
                <w:spacing w:val="-2"/>
                <w:sz w:val="18"/>
                <w:szCs w:val="18"/>
              </w:rPr>
              <w:fldChar w:fldCharType="begin">
                <w:ffData>
                  <w:name w:val=""/>
                  <w:enabled/>
                  <w:calcOnExit w:val="0"/>
                  <w:textInput>
                    <w:default w:val="##BKMK_other##"/>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TLE &amp; Landscaping</w:t>
            </w:r>
            <w:r w:rsidRPr="00012CDE">
              <w:rPr>
                <w:rFonts w:ascii="Arial" w:hAnsi="Arial" w:cs="Arial"/>
                <w:spacing w:val="-2"/>
                <w:sz w:val="18"/>
                <w:szCs w:val="18"/>
              </w:rPr>
              <w:fldChar w:fldCharType="end"/>
            </w:r>
            <w:r w:rsidRPr="00012CDE">
              <w:rPr>
                <w:rFonts w:ascii="Arial" w:hAnsi="Arial" w:cs="Arial"/>
                <w:spacing w:val="-2"/>
                <w:sz w:val="18"/>
                <w:szCs w:val="18"/>
              </w:rPr>
              <w:t xml:space="preserve"> </w:t>
            </w:r>
            <w:r w:rsidRPr="00012CDE">
              <w:rPr>
                <w:rFonts w:ascii="Arial" w:hAnsi="Arial" w:cs="Arial"/>
                <w:spacing w:val="-2"/>
                <w:sz w:val="18"/>
                <w:szCs w:val="18"/>
              </w:rPr>
              <w:tab/>
            </w:r>
            <w:bookmarkEnd w:id="20"/>
            <w:r w:rsidRPr="00012CDE">
              <w:rPr>
                <w:rFonts w:ascii="Arial" w:hAnsi="Arial" w:cs="Arial"/>
                <w:spacing w:val="-2"/>
                <w:sz w:val="18"/>
                <w:szCs w:val="18"/>
              </w:rPr>
              <w:t xml:space="preserve">$ </w:t>
            </w:r>
            <w:r w:rsidRPr="00012CDE">
              <w:rPr>
                <w:rFonts w:ascii="Arial" w:hAnsi="Arial" w:cs="Arial"/>
                <w:spacing w:val="-2"/>
                <w:sz w:val="18"/>
                <w:szCs w:val="18"/>
              </w:rPr>
              <w:fldChar w:fldCharType="begin">
                <w:ffData>
                  <w:name w:val=""/>
                  <w:enabled/>
                  <w:calcOnExit w:val="0"/>
                  <w:textInput>
                    <w:default w:val="##BKMK_other_amoun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5,200.00</w:t>
            </w:r>
            <w:r w:rsidRPr="00012CDE">
              <w:rPr>
                <w:rFonts w:ascii="Arial" w:hAnsi="Arial" w:cs="Arial"/>
                <w:spacing w:val="-2"/>
                <w:sz w:val="18"/>
                <w:szCs w:val="18"/>
              </w:rPr>
              <w:fldChar w:fldCharType="end"/>
            </w:r>
          </w:p>
        </w:tc>
      </w:tr>
      <w:tr w:rsidR="00C456D0" w:rsidRPr="00012CDE" w14:paraId="47D3B08B" w14:textId="77777777" w:rsidTr="00AC26F6">
        <w:trPr>
          <w:trHeight w:val="80"/>
          <w:jc w:val="center"/>
        </w:trPr>
        <w:tc>
          <w:tcPr>
            <w:tcW w:w="10776" w:type="dxa"/>
            <w:gridSpan w:val="3"/>
            <w:shd w:val="clear" w:color="auto" w:fill="auto"/>
            <w:vAlign w:val="center"/>
          </w:tcPr>
          <w:p w14:paraId="6019BCF1"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ab/>
              <w:t xml:space="preserve">Compensation for additional items of damage listed in s.32.19 Wis. Stats. has not been included.  If any such items are shown to </w:t>
            </w:r>
            <w:proofErr w:type="gramStart"/>
            <w:r w:rsidRPr="00012CDE">
              <w:rPr>
                <w:rFonts w:ascii="Arial" w:hAnsi="Arial" w:cs="Arial"/>
                <w:spacing w:val="-2"/>
                <w:sz w:val="18"/>
                <w:szCs w:val="18"/>
              </w:rPr>
              <w:t>exist</w:t>
            </w:r>
            <w:proofErr w:type="gramEnd"/>
            <w:r w:rsidRPr="00012CDE">
              <w:rPr>
                <w:rFonts w:ascii="Arial" w:hAnsi="Arial" w:cs="Arial"/>
                <w:spacing w:val="-2"/>
                <w:sz w:val="18"/>
                <w:szCs w:val="18"/>
              </w:rPr>
              <w:t xml:space="preserve"> the owner may file claims as provided in s.32.20 Wis. Stats.</w:t>
            </w:r>
          </w:p>
          <w:p w14:paraId="56724244"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D.</w:t>
            </w:r>
            <w:r w:rsidRPr="00012CDE">
              <w:rPr>
                <w:rFonts w:ascii="Arial" w:hAnsi="Arial" w:cs="Arial"/>
                <w:spacing w:val="-2"/>
                <w:sz w:val="18"/>
                <w:szCs w:val="18"/>
              </w:rPr>
              <w:tab/>
              <w:t>The purchase price is based upon an appraisal of the owner's property of which a copy of the appraisal report has been provided to the owner.</w:t>
            </w:r>
          </w:p>
          <w:p w14:paraId="786506F0" w14:textId="604D601B"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E.</w:t>
            </w:r>
            <w:r w:rsidRPr="00012CDE">
              <w:rPr>
                <w:rFonts w:ascii="Arial" w:hAnsi="Arial" w:cs="Arial"/>
                <w:spacing w:val="-2"/>
                <w:sz w:val="18"/>
                <w:szCs w:val="18"/>
              </w:rPr>
              <w:tab/>
              <w:t xml:space="preserve">Owner has 20 days from the date of personal service of this offer, if personally served, or 20 days from the date of postmark of the certified mail envelope transmitting this offer, if transmitted by mail, or 20 days from the date of publication of this offer, if published, in which to accept this offer, unless such time is extended by mutual written consent of Owner and Purchaser.  Acceptance shall be as follows:  Owner must execute the acceptance clause on back (second page) of this offer on or prior to </w:t>
            </w:r>
            <w:r w:rsidRPr="00012CDE">
              <w:rPr>
                <w:rFonts w:ascii="Arial" w:hAnsi="Arial" w:cs="Arial"/>
                <w:spacing w:val="-2"/>
                <w:sz w:val="18"/>
                <w:szCs w:val="18"/>
              </w:rPr>
              <w:fldChar w:fldCharType="begin">
                <w:ffData>
                  <w:name w:val=""/>
                  <w:enabled/>
                  <w:calcOnExit w:val="0"/>
                  <w:textInput>
                    <w:default w:val="##BKMK_NEGO_NGJOExpiry##"/>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01/24/2022</w:t>
            </w:r>
            <w:r w:rsidRPr="00012CDE">
              <w:rPr>
                <w:rFonts w:ascii="Arial" w:hAnsi="Arial" w:cs="Arial"/>
                <w:spacing w:val="-2"/>
                <w:sz w:val="18"/>
                <w:szCs w:val="18"/>
              </w:rPr>
              <w:fldChar w:fldCharType="end"/>
            </w:r>
            <w:r w:rsidRPr="00012CDE">
              <w:rPr>
                <w:rFonts w:ascii="Arial" w:hAnsi="Arial" w:cs="Arial"/>
                <w:spacing w:val="-2"/>
                <w:sz w:val="18"/>
                <w:szCs w:val="18"/>
              </w:rPr>
              <w:t>; and the offer and acceptance must be delivered to Purchaser, Attn:</w:t>
            </w:r>
            <w:r w:rsidR="00385D98" w:rsidRPr="00012CDE">
              <w:rPr>
                <w:rFonts w:ascii="Arial" w:hAnsi="Arial" w:cs="Arial"/>
                <w:spacing w:val="-2"/>
                <w:sz w:val="18"/>
                <w:szCs w:val="18"/>
              </w:rPr>
              <w:t xml:space="preserve"> </w:t>
            </w:r>
            <w:sdt>
              <w:sdtPr>
                <w:rPr>
                  <w:rFonts w:ascii="Arial" w:hAnsi="Arial" w:cs="Arial"/>
                  <w:spacing w:val="-2"/>
                  <w:sz w:val="18"/>
                  <w:szCs w:val="18"/>
                </w:rPr>
                <w:id w:val="651796159"/>
                <w:placeholder>
                  <w:docPart w:val="DefaultPlaceholder_-1854013440"/>
                </w:placeholder>
              </w:sdtPr>
              <w:sdtEndPr/>
              <w:sdtContent>
                <w:r w:rsidR="00385D98" w:rsidRPr="00012CDE">
                  <w:rPr>
                    <w:rFonts w:ascii="Arial" w:hAnsi="Arial" w:cs="Arial"/>
                    <w:spacing w:val="-2"/>
                    <w:sz w:val="18"/>
                    <w:szCs w:val="18"/>
                  </w:rPr>
                  <w:t>LL Mason, WisDOT, Waukesha WisDOT SE Region 141 NW Barstow Street, Waukesha, WI 53187</w:t>
                </w:r>
              </w:sdtContent>
            </w:sdt>
            <w:r w:rsidRPr="00012CDE">
              <w:rPr>
                <w:rFonts w:ascii="Arial" w:hAnsi="Arial" w:cs="Arial"/>
                <w:spacing w:val="-2"/>
                <w:sz w:val="18"/>
                <w:szCs w:val="18"/>
              </w:rPr>
              <w:t xml:space="preserve"> not later than regular office closing time on </w:t>
            </w:r>
            <w:r w:rsidRPr="00012CDE">
              <w:rPr>
                <w:rFonts w:ascii="Arial" w:hAnsi="Arial" w:cs="Arial"/>
                <w:spacing w:val="-2"/>
                <w:sz w:val="18"/>
                <w:szCs w:val="18"/>
              </w:rPr>
              <w:fldChar w:fldCharType="begin">
                <w:ffData>
                  <w:name w:val=""/>
                  <w:enabled/>
                  <w:calcOnExit w:val="0"/>
                  <w:textInput>
                    <w:default w:val="##BKMK_NEGO_NGJOExpiry##"/>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01/24/2022</w:t>
            </w:r>
            <w:r w:rsidRPr="00012CDE">
              <w:rPr>
                <w:rFonts w:ascii="Arial" w:hAnsi="Arial" w:cs="Arial"/>
                <w:spacing w:val="-2"/>
                <w:sz w:val="18"/>
                <w:szCs w:val="18"/>
              </w:rPr>
              <w:fldChar w:fldCharType="end"/>
            </w:r>
            <w:r w:rsidRPr="00012CDE">
              <w:rPr>
                <w:rFonts w:ascii="Arial" w:hAnsi="Arial" w:cs="Arial"/>
                <w:spacing w:val="-2"/>
                <w:sz w:val="18"/>
                <w:szCs w:val="18"/>
              </w:rPr>
              <w:t xml:space="preserve">, or mailed to Purchaser at the last above stated address in an addressed, postage prepaid envelope bearing postmark of not later than 12:00 midnight on </w:t>
            </w:r>
            <w:r w:rsidRPr="00012CDE">
              <w:rPr>
                <w:rFonts w:ascii="Arial" w:hAnsi="Arial" w:cs="Arial"/>
                <w:spacing w:val="-2"/>
                <w:sz w:val="18"/>
                <w:szCs w:val="18"/>
              </w:rPr>
              <w:fldChar w:fldCharType="begin">
                <w:ffData>
                  <w:name w:val=""/>
                  <w:enabled/>
                  <w:calcOnExit w:val="0"/>
                  <w:textInput>
                    <w:default w:val="##BKMK_NEGO_NGJOExpiry##"/>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01/24/2022</w:t>
            </w:r>
            <w:r w:rsidRPr="00012CDE">
              <w:rPr>
                <w:rFonts w:ascii="Arial" w:hAnsi="Arial" w:cs="Arial"/>
                <w:spacing w:val="-2"/>
                <w:sz w:val="18"/>
                <w:szCs w:val="18"/>
              </w:rPr>
              <w:fldChar w:fldCharType="end"/>
            </w:r>
            <w:r w:rsidRPr="00012CDE">
              <w:rPr>
                <w:rFonts w:ascii="Arial" w:hAnsi="Arial" w:cs="Arial"/>
                <w:spacing w:val="-2"/>
                <w:sz w:val="18"/>
                <w:szCs w:val="18"/>
              </w:rPr>
              <w:t>.</w:t>
            </w:r>
          </w:p>
          <w:p w14:paraId="56C81607"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F.</w:t>
            </w:r>
            <w:r w:rsidRPr="00012CDE">
              <w:rPr>
                <w:rFonts w:ascii="Arial" w:hAnsi="Arial" w:cs="Arial"/>
                <w:spacing w:val="-2"/>
                <w:sz w:val="18"/>
                <w:szCs w:val="18"/>
              </w:rPr>
              <w:tab/>
              <w:t xml:space="preserve">If the Owner does not accept this offer as set forth, Owner has 40 days from the date of service, </w:t>
            </w:r>
            <w:proofErr w:type="gramStart"/>
            <w:r w:rsidRPr="00012CDE">
              <w:rPr>
                <w:rFonts w:ascii="Arial" w:hAnsi="Arial" w:cs="Arial"/>
                <w:spacing w:val="-2"/>
                <w:sz w:val="18"/>
                <w:szCs w:val="18"/>
              </w:rPr>
              <w:t>postmark</w:t>
            </w:r>
            <w:proofErr w:type="gramEnd"/>
            <w:r w:rsidRPr="00012CDE">
              <w:rPr>
                <w:rFonts w:ascii="Arial" w:hAnsi="Arial" w:cs="Arial"/>
                <w:spacing w:val="-2"/>
                <w:sz w:val="18"/>
                <w:szCs w:val="18"/>
              </w:rPr>
              <w:t xml:space="preserve"> or publication of this offer to commence a court action to contest the right of condemnation as provided in s.32.05(5) Wis. Stats. provided that the acceptance and retention of any compensation resulting from an award made prior to the commencement of such an action shall be an absolute bar to such action.</w:t>
            </w:r>
          </w:p>
          <w:p w14:paraId="5501F9A9" w14:textId="77777777" w:rsidR="00C456D0" w:rsidRPr="00012CDE" w:rsidRDefault="00C456D0" w:rsidP="00012CDE">
            <w:pPr>
              <w:widowControl w:val="0"/>
              <w:tabs>
                <w:tab w:val="left" w:pos="324"/>
                <w:tab w:val="left" w:pos="612"/>
                <w:tab w:val="left" w:leader="dot" w:pos="750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G.</w:t>
            </w:r>
            <w:r w:rsidRPr="00012CDE">
              <w:rPr>
                <w:rFonts w:ascii="Arial" w:hAnsi="Arial" w:cs="Arial"/>
                <w:spacing w:val="-2"/>
                <w:sz w:val="18"/>
                <w:szCs w:val="18"/>
              </w:rPr>
              <w:tab/>
              <w:t>If owner agrees to accept the Jurisdictional Offer, it is considered a negotiated purchase; therefore, the condemnor must record the conveyance with the Register of Deeds in the county where the land is located.  Also, all owners of record should receive by certified mail a copy of the conveyance and a notice of their right to appeal within 6 months after the date of the recording of the conveyance.  Such an appeal would challenge the amount of compensation received by the property owner from an accepted Jurisdictional Offer.</w:t>
            </w:r>
          </w:p>
        </w:tc>
      </w:tr>
      <w:tr w:rsidR="00C456D0" w:rsidRPr="00012CDE" w14:paraId="0E756D60" w14:textId="77777777" w:rsidTr="00C456D0">
        <w:trPr>
          <w:trHeight w:val="80"/>
          <w:jc w:val="center"/>
        </w:trPr>
        <w:tc>
          <w:tcPr>
            <w:tcW w:w="10776" w:type="dxa"/>
            <w:gridSpan w:val="3"/>
            <w:shd w:val="clear" w:color="auto" w:fill="auto"/>
            <w:vAlign w:val="center"/>
          </w:tcPr>
          <w:p w14:paraId="53051465"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br w:type="page"/>
              <w:t>H.</w:t>
            </w:r>
            <w:r w:rsidRPr="00012CDE">
              <w:rPr>
                <w:rFonts w:ascii="Arial" w:hAnsi="Arial" w:cs="Arial"/>
                <w:spacing w:val="-2"/>
                <w:sz w:val="18"/>
                <w:szCs w:val="18"/>
              </w:rPr>
              <w:tab/>
              <w:t>Owner has 2 years from the date of the recording of an award, as described in s.32.05(7) Wis. Stats., in the office of the Register of Deeds in which to appeal for greater compensation without prejudice to Owner's right to use the compensation given to Owner by the award.  Owner's right of appeal is subject to the provisions of s.32.05(9)(a) and (11), Wis. Stats.</w:t>
            </w:r>
          </w:p>
          <w:p w14:paraId="04EC51EB"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I.</w:t>
            </w:r>
            <w:r w:rsidRPr="00012CDE">
              <w:rPr>
                <w:rFonts w:ascii="Arial" w:hAnsi="Arial" w:cs="Arial"/>
                <w:spacing w:val="-2"/>
                <w:sz w:val="18"/>
                <w:szCs w:val="18"/>
              </w:rPr>
              <w:tab/>
              <w:t xml:space="preserve">The law provides for the payment of litigation expenses by the </w:t>
            </w:r>
            <w:proofErr w:type="gramStart"/>
            <w:r w:rsidRPr="00012CDE">
              <w:rPr>
                <w:rFonts w:ascii="Arial" w:hAnsi="Arial" w:cs="Arial"/>
                <w:spacing w:val="-2"/>
                <w:sz w:val="18"/>
                <w:szCs w:val="18"/>
              </w:rPr>
              <w:t>condemnor</w:t>
            </w:r>
            <w:proofErr w:type="gramEnd"/>
            <w:r w:rsidRPr="00012CDE">
              <w:rPr>
                <w:rFonts w:ascii="Arial" w:hAnsi="Arial" w:cs="Arial"/>
                <w:spacing w:val="-2"/>
                <w:sz w:val="18"/>
                <w:szCs w:val="18"/>
              </w:rPr>
              <w:t xml:space="preserve"> and these costs are defined in Ch. 814 of Wisconsin Statutes.</w:t>
            </w:r>
          </w:p>
          <w:p w14:paraId="790F5512"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J.</w:t>
            </w:r>
            <w:r w:rsidRPr="00012CDE">
              <w:rPr>
                <w:rFonts w:ascii="Arial" w:hAnsi="Arial" w:cs="Arial"/>
                <w:spacing w:val="-2"/>
                <w:sz w:val="18"/>
                <w:szCs w:val="18"/>
              </w:rPr>
              <w:tab/>
              <w:t>If this offer is accepted by Owner, the transfer of title shall be accomplished within 60 days after acceptance including the payment to Owner of said purchase price; provided, however, that notwithstanding any provision herein to the contrary, said 60-day period may, at the request of the Owner, be extended by mutual written agreement of the Owner and Purchaser.</w:t>
            </w:r>
          </w:p>
          <w:p w14:paraId="5C3F964A"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K.</w:t>
            </w:r>
            <w:r w:rsidRPr="00012CDE">
              <w:rPr>
                <w:rFonts w:ascii="Arial" w:hAnsi="Arial" w:cs="Arial"/>
                <w:spacing w:val="-2"/>
                <w:sz w:val="18"/>
                <w:szCs w:val="18"/>
              </w:rPr>
              <w:tab/>
              <w:t>This offer may be withdrawn by Purchaser at any time prior to its acceptance by Owner.</w:t>
            </w:r>
          </w:p>
        </w:tc>
      </w:tr>
      <w:tr w:rsidR="00C456D0" w:rsidRPr="00012CDE" w14:paraId="5ADA9F18" w14:textId="77777777" w:rsidTr="00C456D0">
        <w:trPr>
          <w:trHeight w:val="80"/>
          <w:jc w:val="center"/>
        </w:trPr>
        <w:tc>
          <w:tcPr>
            <w:tcW w:w="10776" w:type="dxa"/>
            <w:gridSpan w:val="3"/>
            <w:shd w:val="clear" w:color="auto" w:fill="auto"/>
            <w:vAlign w:val="center"/>
          </w:tcPr>
          <w:p w14:paraId="49F1C335"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br w:type="page"/>
              <w:t>L.</w:t>
            </w:r>
            <w:r w:rsidRPr="00012CDE">
              <w:rPr>
                <w:rFonts w:ascii="Arial" w:hAnsi="Arial" w:cs="Arial"/>
                <w:spacing w:val="-2"/>
                <w:sz w:val="18"/>
                <w:szCs w:val="18"/>
              </w:rPr>
              <w:tab/>
              <w:t>Real estate taxes for the current year shall be prorated as of the date of proposed occupancy set forth, said proration to be based upon the latest available tax assessment.</w:t>
            </w:r>
          </w:p>
        </w:tc>
      </w:tr>
    </w:tbl>
    <w:p w14:paraId="1F28B0C5" w14:textId="77777777" w:rsidR="00C456D0" w:rsidRPr="00012CDE" w:rsidRDefault="00C456D0" w:rsidP="00012CDE">
      <w:pPr>
        <w:widowControl w:val="0"/>
        <w:tabs>
          <w:tab w:val="left" w:pos="1060"/>
        </w:tabs>
        <w:autoSpaceDE w:val="0"/>
        <w:autoSpaceDN w:val="0"/>
        <w:adjustRightInd w:val="0"/>
        <w:contextualSpacing/>
        <w:rPr>
          <w:rFonts w:ascii="Arial" w:hAnsi="Arial" w:cs="Arial"/>
          <w:sz w:val="18"/>
          <w:szCs w:val="18"/>
        </w:rPr>
      </w:pPr>
    </w:p>
    <w:p w14:paraId="73BFFDAE"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ind w:left="324" w:hanging="324"/>
        <w:contextualSpacing/>
        <w:jc w:val="both"/>
        <w:rPr>
          <w:rFonts w:ascii="Arial" w:hAnsi="Arial" w:cs="Arial"/>
          <w:spacing w:val="-2"/>
          <w:sz w:val="18"/>
          <w:szCs w:val="18"/>
        </w:rPr>
        <w:sectPr w:rsidR="00C456D0" w:rsidRPr="00012CDE" w:rsidSect="00712B70">
          <w:footerReference w:type="default" r:id="rId21"/>
          <w:endnotePr>
            <w:numFmt w:val="decimal"/>
          </w:endnotePr>
          <w:pgSz w:w="12240" w:h="15840"/>
          <w:pgMar w:top="720" w:right="720" w:bottom="720" w:left="720" w:header="960" w:footer="331" w:gutter="0"/>
          <w:cols w:space="720"/>
          <w:noEndnote/>
          <w:docGrid w:linePitch="326"/>
        </w:sect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870"/>
        <w:gridCol w:w="45"/>
        <w:gridCol w:w="1305"/>
        <w:gridCol w:w="270"/>
        <w:gridCol w:w="1650"/>
        <w:gridCol w:w="2220"/>
        <w:gridCol w:w="1350"/>
      </w:tblGrid>
      <w:tr w:rsidR="00C456D0" w:rsidRPr="00012CDE" w14:paraId="08E8E10C" w14:textId="77777777" w:rsidTr="00AC26F6">
        <w:trPr>
          <w:cantSplit/>
          <w:jc w:val="center"/>
        </w:trPr>
        <w:tc>
          <w:tcPr>
            <w:tcW w:w="10710" w:type="dxa"/>
            <w:gridSpan w:val="7"/>
            <w:tcBorders>
              <w:top w:val="nil"/>
              <w:left w:val="nil"/>
              <w:right w:val="nil"/>
            </w:tcBorders>
            <w:shd w:val="clear" w:color="auto" w:fill="auto"/>
          </w:tcPr>
          <w:p w14:paraId="2773F1C6"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z w:val="18"/>
                <w:szCs w:val="18"/>
              </w:rPr>
              <w:lastRenderedPageBreak/>
              <w:br w:type="page"/>
            </w:r>
            <w:r w:rsidRPr="00012CDE">
              <w:rPr>
                <w:rFonts w:ascii="Arial" w:hAnsi="Arial" w:cs="Arial"/>
                <w:spacing w:val="-2"/>
                <w:sz w:val="18"/>
                <w:szCs w:val="18"/>
              </w:rPr>
              <w:t>M.</w:t>
            </w:r>
            <w:r w:rsidRPr="00012CDE">
              <w:rPr>
                <w:rFonts w:ascii="Arial" w:hAnsi="Arial" w:cs="Arial"/>
                <w:spacing w:val="-2"/>
                <w:sz w:val="18"/>
                <w:szCs w:val="18"/>
              </w:rPr>
              <w:tab/>
              <w:t>Purchaser will prepare necessary instruments to accomplish said transfer.  Transfer shall be by Warranty Deed unless a lesser conveyance is accepted by Purchaser.  Transfer shall be free of defects and encumbrances but subject to ordinances and restrictions of record.</w:t>
            </w:r>
          </w:p>
          <w:p w14:paraId="260F129F"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N.</w:t>
            </w:r>
            <w:r w:rsidRPr="00012CDE">
              <w:rPr>
                <w:rFonts w:ascii="Arial" w:hAnsi="Arial" w:cs="Arial"/>
                <w:spacing w:val="-2"/>
                <w:sz w:val="18"/>
                <w:szCs w:val="18"/>
              </w:rPr>
              <w:tab/>
              <w:t>If all persons or entities designated as Owner do not accept this offer within the time specified, this offer will be deemed to have been rejected by all such persons or entities notwithstanding the acceptance by one or more of such persons or entities.</w:t>
            </w:r>
          </w:p>
          <w:p w14:paraId="2B4A2180"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O.</w:t>
            </w:r>
            <w:r w:rsidRPr="00012CDE">
              <w:rPr>
                <w:rFonts w:ascii="Arial" w:hAnsi="Arial" w:cs="Arial"/>
                <w:spacing w:val="-2"/>
                <w:sz w:val="18"/>
                <w:szCs w:val="18"/>
              </w:rPr>
              <w:tab/>
              <w:t xml:space="preserve">Included in the purchase price is payment in full for the acquisition of the following items now on the described property.  Description on additional page(s) </w:t>
            </w:r>
            <w:r w:rsidRPr="00012CDE">
              <w:rPr>
                <w:rFonts w:ascii="Arial" w:hAnsi="Arial" w:cs="Arial"/>
                <w:spacing w:val="-2"/>
                <w:sz w:val="18"/>
                <w:szCs w:val="18"/>
              </w:rPr>
              <w:fldChar w:fldCharType="begin">
                <w:ffData>
                  <w:name w:val=""/>
                  <w:enabled/>
                  <w:calcOnExit w:val="0"/>
                  <w:textInput>
                    <w:default w:val="##BKMK_jo_itemo##"/>
                  </w:textInput>
                </w:ffData>
              </w:fldChar>
            </w:r>
            <w:r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w:t>
            </w:r>
          </w:p>
          <w:p w14:paraId="55F3E6C4"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P.</w:t>
            </w:r>
            <w:r w:rsidRPr="00012CDE">
              <w:rPr>
                <w:rFonts w:ascii="Arial" w:hAnsi="Arial" w:cs="Arial"/>
                <w:spacing w:val="-2"/>
                <w:sz w:val="18"/>
                <w:szCs w:val="18"/>
              </w:rPr>
              <w:tab/>
              <w:t>This offer, if accepted by Owner, shall constitute a binding contract.</w:t>
            </w:r>
          </w:p>
        </w:tc>
      </w:tr>
      <w:tr w:rsidR="00C456D0" w:rsidRPr="00012CDE" w14:paraId="68BB6D2C" w14:textId="77777777" w:rsidTr="00AC26F6">
        <w:trPr>
          <w:cantSplit/>
          <w:trHeight w:val="432"/>
          <w:jc w:val="center"/>
        </w:trPr>
        <w:tc>
          <w:tcPr>
            <w:tcW w:w="5220" w:type="dxa"/>
            <w:gridSpan w:val="3"/>
            <w:vMerge w:val="restart"/>
            <w:tcBorders>
              <w:left w:val="nil"/>
              <w:right w:val="nil"/>
            </w:tcBorders>
            <w:shd w:val="clear" w:color="auto" w:fill="auto"/>
            <w:vAlign w:val="center"/>
          </w:tcPr>
          <w:p w14:paraId="690E35CA"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r w:rsidRPr="00012CDE">
              <w:rPr>
                <w:rFonts w:ascii="Arial" w:hAnsi="Arial" w:cs="Arial"/>
                <w:spacing w:val="-2"/>
                <w:sz w:val="18"/>
                <w:szCs w:val="18"/>
              </w:rPr>
              <w:t>Wisconsin Department of Transportation</w:t>
            </w:r>
          </w:p>
        </w:tc>
        <w:tc>
          <w:tcPr>
            <w:tcW w:w="5490" w:type="dxa"/>
            <w:gridSpan w:val="4"/>
            <w:tcBorders>
              <w:left w:val="nil"/>
              <w:right w:val="nil"/>
            </w:tcBorders>
            <w:shd w:val="clear" w:color="auto" w:fill="auto"/>
            <w:vAlign w:val="bottom"/>
          </w:tcPr>
          <w:p w14:paraId="61327B92" w14:textId="12F9AF0E" w:rsidR="00C456D0" w:rsidRPr="00012CDE" w:rsidRDefault="00385D98" w:rsidP="00012CDE">
            <w:pPr>
              <w:widowControl w:val="0"/>
              <w:suppressAutoHyphens/>
              <w:autoSpaceDE w:val="0"/>
              <w:autoSpaceDN w:val="0"/>
              <w:adjustRightInd w:val="0"/>
              <w:contextualSpacing/>
              <w:jc w:val="both"/>
              <w:rPr>
                <w:rFonts w:ascii="Arial" w:hAnsi="Arial" w:cs="Arial"/>
                <w:spacing w:val="-2"/>
                <w:sz w:val="18"/>
                <w:szCs w:val="18"/>
              </w:rPr>
            </w:pPr>
            <w:r w:rsidRPr="00012CDE">
              <w:rPr>
                <w:rFonts w:ascii="Arial" w:hAnsi="Arial" w:cs="Arial"/>
                <w:spacing w:val="-2"/>
                <w:sz w:val="18"/>
                <w:szCs w:val="18"/>
              </w:rPr>
              <w:t>Rachel Blake</w:t>
            </w:r>
            <w:r w:rsidR="00C456D0" w:rsidRPr="00012CDE">
              <w:rPr>
                <w:rFonts w:ascii="Arial" w:hAnsi="Arial" w:cs="Arial"/>
                <w:spacing w:val="-2"/>
                <w:sz w:val="18"/>
                <w:szCs w:val="18"/>
              </w:rPr>
              <w:t xml:space="preserve">                                                          </w:t>
            </w:r>
            <w:r w:rsidR="00CF17FF" w:rsidRPr="00012CDE">
              <w:rPr>
                <w:rFonts w:ascii="Arial" w:hAnsi="Arial" w:cs="Arial"/>
                <w:spacing w:val="-2"/>
                <w:sz w:val="18"/>
                <w:szCs w:val="18"/>
              </w:rPr>
              <w:t>01/03/2022</w:t>
            </w:r>
          </w:p>
        </w:tc>
      </w:tr>
      <w:tr w:rsidR="00C456D0" w:rsidRPr="00012CDE" w14:paraId="71372A7E" w14:textId="77777777" w:rsidTr="00AC26F6">
        <w:trPr>
          <w:cantSplit/>
          <w:trHeight w:val="288"/>
          <w:jc w:val="center"/>
        </w:trPr>
        <w:tc>
          <w:tcPr>
            <w:tcW w:w="5220" w:type="dxa"/>
            <w:gridSpan w:val="3"/>
            <w:vMerge/>
            <w:tcBorders>
              <w:top w:val="nil"/>
              <w:left w:val="nil"/>
              <w:right w:val="nil"/>
            </w:tcBorders>
            <w:shd w:val="clear" w:color="auto" w:fill="auto"/>
            <w:vAlign w:val="center"/>
          </w:tcPr>
          <w:p w14:paraId="795828B7" w14:textId="77777777" w:rsidR="00C456D0" w:rsidRPr="00012CDE" w:rsidRDefault="00C456D0" w:rsidP="00012CDE">
            <w:pPr>
              <w:widowControl w:val="0"/>
              <w:tabs>
                <w:tab w:val="left" w:pos="-720"/>
              </w:tabs>
              <w:suppressAutoHyphens/>
              <w:autoSpaceDE w:val="0"/>
              <w:autoSpaceDN w:val="0"/>
              <w:adjustRightInd w:val="0"/>
              <w:contextualSpacing/>
              <w:jc w:val="center"/>
              <w:rPr>
                <w:rFonts w:ascii="Arial" w:hAnsi="Arial" w:cs="Arial"/>
                <w:spacing w:val="-2"/>
                <w:sz w:val="18"/>
                <w:szCs w:val="18"/>
              </w:rPr>
            </w:pPr>
          </w:p>
        </w:tc>
        <w:tc>
          <w:tcPr>
            <w:tcW w:w="4140" w:type="dxa"/>
            <w:gridSpan w:val="3"/>
            <w:tcBorders>
              <w:top w:val="nil"/>
              <w:left w:val="nil"/>
              <w:bottom w:val="nil"/>
              <w:right w:val="nil"/>
            </w:tcBorders>
            <w:shd w:val="clear" w:color="auto" w:fill="auto"/>
          </w:tcPr>
          <w:p w14:paraId="461EFEB9"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Real Estate Management</w:t>
            </w:r>
          </w:p>
        </w:tc>
        <w:tc>
          <w:tcPr>
            <w:tcW w:w="1350" w:type="dxa"/>
            <w:tcBorders>
              <w:top w:val="nil"/>
              <w:left w:val="nil"/>
              <w:bottom w:val="nil"/>
              <w:right w:val="nil"/>
            </w:tcBorders>
            <w:shd w:val="clear" w:color="auto" w:fill="auto"/>
          </w:tcPr>
          <w:p w14:paraId="2E1EDDFE"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r>
      <w:tr w:rsidR="00C456D0" w:rsidRPr="00012CDE" w14:paraId="2DD1BBCC" w14:textId="77777777" w:rsidTr="00AC26F6">
        <w:trPr>
          <w:cantSplit/>
          <w:trHeight w:val="288"/>
          <w:jc w:val="center"/>
        </w:trPr>
        <w:tc>
          <w:tcPr>
            <w:tcW w:w="5220" w:type="dxa"/>
            <w:gridSpan w:val="3"/>
            <w:vMerge/>
            <w:tcBorders>
              <w:left w:val="nil"/>
              <w:right w:val="nil"/>
            </w:tcBorders>
            <w:shd w:val="clear" w:color="auto" w:fill="auto"/>
          </w:tcPr>
          <w:p w14:paraId="6C662014"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center"/>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24E9864B" w14:textId="0825A81D" w:rsidR="00C456D0" w:rsidRPr="00012CDE" w:rsidRDefault="00385D98" w:rsidP="00012CDE">
            <w:pPr>
              <w:widowControl w:val="0"/>
              <w:suppressAutoHyphens/>
              <w:autoSpaceDE w:val="0"/>
              <w:autoSpaceDN w:val="0"/>
              <w:adjustRightInd w:val="0"/>
              <w:contextualSpacing/>
              <w:jc w:val="both"/>
              <w:rPr>
                <w:rFonts w:ascii="Arial" w:hAnsi="Arial" w:cs="Arial"/>
                <w:spacing w:val="-2"/>
                <w:sz w:val="18"/>
                <w:szCs w:val="18"/>
              </w:rPr>
            </w:pPr>
            <w:r w:rsidRPr="00012CDE">
              <w:rPr>
                <w:rFonts w:ascii="Arial" w:hAnsi="Arial" w:cs="Arial"/>
                <w:spacing w:val="-2"/>
                <w:sz w:val="18"/>
                <w:szCs w:val="18"/>
              </w:rPr>
              <w:t>Rachel Blake</w:t>
            </w:r>
          </w:p>
        </w:tc>
      </w:tr>
      <w:tr w:rsidR="00C456D0" w:rsidRPr="00012CDE" w14:paraId="7D6A6BE2" w14:textId="77777777" w:rsidTr="00AC26F6">
        <w:trPr>
          <w:cantSplit/>
          <w:trHeight w:val="288"/>
          <w:jc w:val="center"/>
        </w:trPr>
        <w:tc>
          <w:tcPr>
            <w:tcW w:w="5220" w:type="dxa"/>
            <w:gridSpan w:val="3"/>
            <w:vMerge/>
            <w:tcBorders>
              <w:left w:val="nil"/>
              <w:right w:val="nil"/>
            </w:tcBorders>
            <w:shd w:val="clear" w:color="auto" w:fill="auto"/>
          </w:tcPr>
          <w:p w14:paraId="621E3EB3"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center"/>
              <w:rPr>
                <w:rFonts w:ascii="Arial" w:hAnsi="Arial" w:cs="Arial"/>
                <w:spacing w:val="-2"/>
                <w:sz w:val="18"/>
                <w:szCs w:val="18"/>
              </w:rPr>
            </w:pPr>
          </w:p>
        </w:tc>
        <w:tc>
          <w:tcPr>
            <w:tcW w:w="5490" w:type="dxa"/>
            <w:gridSpan w:val="4"/>
            <w:tcBorders>
              <w:top w:val="nil"/>
              <w:left w:val="nil"/>
              <w:bottom w:val="nil"/>
              <w:right w:val="nil"/>
            </w:tcBorders>
            <w:shd w:val="clear" w:color="auto" w:fill="auto"/>
          </w:tcPr>
          <w:p w14:paraId="3D583EB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r>
      <w:tr w:rsidR="00C456D0" w:rsidRPr="00012CDE" w14:paraId="63D4F42F" w14:textId="77777777" w:rsidTr="00AC26F6">
        <w:trPr>
          <w:cantSplit/>
          <w:trHeight w:val="288"/>
          <w:jc w:val="center"/>
        </w:trPr>
        <w:tc>
          <w:tcPr>
            <w:tcW w:w="5220" w:type="dxa"/>
            <w:gridSpan w:val="3"/>
            <w:vMerge/>
            <w:tcBorders>
              <w:left w:val="nil"/>
              <w:right w:val="nil"/>
            </w:tcBorders>
            <w:shd w:val="clear" w:color="auto" w:fill="auto"/>
          </w:tcPr>
          <w:p w14:paraId="76B9BDE6"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both"/>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4EB72A0C"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Real Estate Supervisor</w:t>
            </w:r>
          </w:p>
        </w:tc>
      </w:tr>
      <w:tr w:rsidR="00C456D0" w:rsidRPr="00012CDE" w14:paraId="7478BD1C" w14:textId="77777777" w:rsidTr="00AC26F6">
        <w:trPr>
          <w:cantSplit/>
          <w:trHeight w:val="432"/>
          <w:jc w:val="center"/>
        </w:trPr>
        <w:tc>
          <w:tcPr>
            <w:tcW w:w="5220" w:type="dxa"/>
            <w:gridSpan w:val="3"/>
            <w:vMerge/>
            <w:tcBorders>
              <w:left w:val="nil"/>
              <w:bottom w:val="nil"/>
              <w:right w:val="nil"/>
            </w:tcBorders>
            <w:shd w:val="clear" w:color="auto" w:fill="auto"/>
          </w:tcPr>
          <w:p w14:paraId="7BA8A981"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both"/>
              <w:rPr>
                <w:rFonts w:ascii="Arial" w:hAnsi="Arial" w:cs="Arial"/>
                <w:spacing w:val="-2"/>
                <w:sz w:val="18"/>
                <w:szCs w:val="18"/>
              </w:rPr>
            </w:pPr>
          </w:p>
        </w:tc>
        <w:tc>
          <w:tcPr>
            <w:tcW w:w="5490" w:type="dxa"/>
            <w:gridSpan w:val="4"/>
            <w:tcBorders>
              <w:left w:val="nil"/>
              <w:bottom w:val="nil"/>
              <w:right w:val="nil"/>
            </w:tcBorders>
            <w:shd w:val="clear" w:color="auto" w:fill="auto"/>
          </w:tcPr>
          <w:p w14:paraId="107BB26D"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Title</w:t>
            </w:r>
          </w:p>
        </w:tc>
      </w:tr>
      <w:tr w:rsidR="00C456D0" w:rsidRPr="00012CDE" w14:paraId="72FBE1A7"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56FBE03E"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If owner is not a firm or corporation, check and sign here:</w:t>
            </w:r>
          </w:p>
        </w:tc>
        <w:tc>
          <w:tcPr>
            <w:tcW w:w="270" w:type="dxa"/>
            <w:vMerge w:val="restart"/>
            <w:tcBorders>
              <w:top w:val="nil"/>
              <w:left w:val="nil"/>
              <w:bottom w:val="nil"/>
              <w:right w:val="nil"/>
            </w:tcBorders>
            <w:shd w:val="clear" w:color="auto" w:fill="auto"/>
            <w:vAlign w:val="bottom"/>
          </w:tcPr>
          <w:p w14:paraId="17D69B25"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1F0A8E2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If owner is a firm or corporation, check and sign here:</w:t>
            </w:r>
          </w:p>
        </w:tc>
      </w:tr>
      <w:tr w:rsidR="00C456D0" w:rsidRPr="00012CDE" w14:paraId="5446B448"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440CB70F"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Accepted      </w:t>
            </w: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Rejected</w:t>
            </w:r>
          </w:p>
        </w:tc>
        <w:tc>
          <w:tcPr>
            <w:tcW w:w="270" w:type="dxa"/>
            <w:vMerge/>
            <w:tcBorders>
              <w:top w:val="nil"/>
              <w:left w:val="nil"/>
              <w:bottom w:val="nil"/>
              <w:right w:val="nil"/>
            </w:tcBorders>
            <w:shd w:val="clear" w:color="auto" w:fill="auto"/>
            <w:vAlign w:val="center"/>
          </w:tcPr>
          <w:p w14:paraId="36D789CD"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05CE3EAA"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Accepted      </w:t>
            </w: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Rejected</w:t>
            </w:r>
          </w:p>
        </w:tc>
      </w:tr>
      <w:tr w:rsidR="00C456D0" w:rsidRPr="00012CDE" w14:paraId="62758DD9" w14:textId="77777777" w:rsidTr="00AC26F6">
        <w:trPr>
          <w:cantSplit/>
          <w:trHeight w:val="432"/>
          <w:jc w:val="center"/>
        </w:trPr>
        <w:tc>
          <w:tcPr>
            <w:tcW w:w="5220" w:type="dxa"/>
            <w:gridSpan w:val="3"/>
            <w:tcBorders>
              <w:top w:val="nil"/>
              <w:left w:val="nil"/>
              <w:right w:val="nil"/>
            </w:tcBorders>
            <w:shd w:val="clear" w:color="auto" w:fill="auto"/>
            <w:vAlign w:val="bottom"/>
          </w:tcPr>
          <w:p w14:paraId="377F14A9"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21485D7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7035FE9C" w14:textId="27AF23E6"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r>
      <w:tr w:rsidR="00C456D0" w:rsidRPr="00012CDE" w14:paraId="48499600" w14:textId="77777777" w:rsidTr="00AC26F6">
        <w:trPr>
          <w:cantSplit/>
          <w:trHeight w:val="288"/>
          <w:jc w:val="center"/>
        </w:trPr>
        <w:tc>
          <w:tcPr>
            <w:tcW w:w="3870" w:type="dxa"/>
            <w:tcBorders>
              <w:left w:val="nil"/>
              <w:bottom w:val="nil"/>
              <w:right w:val="nil"/>
            </w:tcBorders>
            <w:shd w:val="clear" w:color="auto" w:fill="auto"/>
          </w:tcPr>
          <w:p w14:paraId="52CF9C5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01ACAB2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582E442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01F8FE8A"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1"/>
                <w:sz w:val="18"/>
                <w:szCs w:val="18"/>
              </w:rPr>
              <w:t>Firm or Corporation Name</w:t>
            </w:r>
          </w:p>
        </w:tc>
      </w:tr>
      <w:tr w:rsidR="00C456D0" w:rsidRPr="00012CDE" w14:paraId="513131C7" w14:textId="77777777" w:rsidTr="00AC26F6">
        <w:trPr>
          <w:cantSplit/>
          <w:trHeight w:val="288"/>
          <w:jc w:val="center"/>
        </w:trPr>
        <w:tc>
          <w:tcPr>
            <w:tcW w:w="5220" w:type="dxa"/>
            <w:gridSpan w:val="3"/>
            <w:tcBorders>
              <w:top w:val="nil"/>
              <w:left w:val="nil"/>
              <w:right w:val="nil"/>
            </w:tcBorders>
            <w:shd w:val="clear" w:color="auto" w:fill="auto"/>
            <w:vAlign w:val="bottom"/>
          </w:tcPr>
          <w:p w14:paraId="4A0C5BBD" w14:textId="577DD6DE" w:rsidR="00C456D0" w:rsidRPr="00012CDE" w:rsidRDefault="00385D98"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Ruth Clark</w:t>
            </w:r>
            <w:r w:rsidR="00C456D0" w:rsidRPr="00012CDE">
              <w:rPr>
                <w:rFonts w:ascii="Arial" w:hAnsi="Arial" w:cs="Arial"/>
                <w:spacing w:val="-2"/>
                <w:sz w:val="18"/>
                <w:szCs w:val="18"/>
              </w:rPr>
              <w:fldChar w:fldCharType="begin">
                <w:ffData>
                  <w:name w:val=""/>
                  <w:enabled/>
                  <w:calcOnExit w:val="0"/>
                  <w:textInput>
                    <w:default w:val="##BKMK_PL_owner_name0##"/>
                  </w:textInput>
                </w:ffData>
              </w:fldChar>
            </w:r>
            <w:r w:rsidR="00C456D0"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456D0"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5728350E"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3C883A4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r>
      <w:tr w:rsidR="00C456D0" w:rsidRPr="00012CDE" w14:paraId="73557784" w14:textId="77777777" w:rsidTr="00AC26F6">
        <w:trPr>
          <w:cantSplit/>
          <w:trHeight w:val="288"/>
          <w:jc w:val="center"/>
        </w:trPr>
        <w:tc>
          <w:tcPr>
            <w:tcW w:w="5220" w:type="dxa"/>
            <w:gridSpan w:val="3"/>
            <w:tcBorders>
              <w:left w:val="nil"/>
              <w:bottom w:val="nil"/>
              <w:right w:val="nil"/>
            </w:tcBorders>
            <w:shd w:val="clear" w:color="auto" w:fill="auto"/>
          </w:tcPr>
          <w:p w14:paraId="674F73A9"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6E1508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37F2908D"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Officer Signature</w:t>
            </w:r>
          </w:p>
        </w:tc>
        <w:tc>
          <w:tcPr>
            <w:tcW w:w="1350" w:type="dxa"/>
            <w:tcBorders>
              <w:left w:val="nil"/>
              <w:bottom w:val="nil"/>
              <w:right w:val="nil"/>
            </w:tcBorders>
            <w:shd w:val="clear" w:color="auto" w:fill="auto"/>
          </w:tcPr>
          <w:p w14:paraId="6FA04A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r>
      <w:tr w:rsidR="00C456D0" w:rsidRPr="00012CDE" w14:paraId="326E25DD" w14:textId="77777777" w:rsidTr="00AC26F6">
        <w:trPr>
          <w:cantSplit/>
          <w:trHeight w:val="288"/>
          <w:jc w:val="center"/>
        </w:trPr>
        <w:tc>
          <w:tcPr>
            <w:tcW w:w="5220" w:type="dxa"/>
            <w:gridSpan w:val="3"/>
            <w:tcBorders>
              <w:top w:val="nil"/>
              <w:left w:val="nil"/>
              <w:right w:val="nil"/>
            </w:tcBorders>
            <w:shd w:val="clear" w:color="auto" w:fill="auto"/>
            <w:vAlign w:val="bottom"/>
          </w:tcPr>
          <w:p w14:paraId="30D6FD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42C6711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51EDFF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1050F4DF" w14:textId="77777777" w:rsidTr="00AC26F6">
        <w:trPr>
          <w:cantSplit/>
          <w:trHeight w:val="288"/>
          <w:jc w:val="center"/>
        </w:trPr>
        <w:tc>
          <w:tcPr>
            <w:tcW w:w="3870" w:type="dxa"/>
            <w:tcBorders>
              <w:left w:val="nil"/>
              <w:bottom w:val="nil"/>
              <w:right w:val="nil"/>
            </w:tcBorders>
            <w:shd w:val="clear" w:color="auto" w:fill="auto"/>
          </w:tcPr>
          <w:p w14:paraId="46AF5A83"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50303B8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65680E5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63FA31A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r>
      <w:tr w:rsidR="00C456D0" w:rsidRPr="00012CDE" w14:paraId="406BD70C" w14:textId="77777777" w:rsidTr="00AC26F6">
        <w:trPr>
          <w:cantSplit/>
          <w:trHeight w:val="288"/>
          <w:jc w:val="center"/>
        </w:trPr>
        <w:tc>
          <w:tcPr>
            <w:tcW w:w="5220" w:type="dxa"/>
            <w:gridSpan w:val="3"/>
            <w:tcBorders>
              <w:top w:val="nil"/>
              <w:left w:val="nil"/>
              <w:right w:val="nil"/>
            </w:tcBorders>
            <w:shd w:val="clear" w:color="auto" w:fill="auto"/>
            <w:vAlign w:val="bottom"/>
          </w:tcPr>
          <w:p w14:paraId="0CCED0E1" w14:textId="0D86A75E" w:rsidR="00C456D0" w:rsidRPr="00012CDE" w:rsidRDefault="00385D98"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Ethan Clark</w:t>
            </w:r>
            <w:r w:rsidR="00C456D0" w:rsidRPr="00012CDE">
              <w:rPr>
                <w:rFonts w:ascii="Arial" w:hAnsi="Arial" w:cs="Arial"/>
                <w:spacing w:val="-2"/>
                <w:sz w:val="18"/>
                <w:szCs w:val="18"/>
              </w:rPr>
              <w:fldChar w:fldCharType="begin">
                <w:ffData>
                  <w:name w:val=""/>
                  <w:enabled/>
                  <w:calcOnExit w:val="0"/>
                  <w:textInput>
                    <w:default w:val="##BKMK_PL_owner_name1##"/>
                  </w:textInput>
                </w:ffData>
              </w:fldChar>
            </w:r>
            <w:r w:rsidR="00C456D0"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456D0"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752FEE40"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4AD3F50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4ACD3D44" w14:textId="77777777" w:rsidTr="00AC26F6">
        <w:trPr>
          <w:cantSplit/>
          <w:trHeight w:val="288"/>
          <w:jc w:val="center"/>
        </w:trPr>
        <w:tc>
          <w:tcPr>
            <w:tcW w:w="5220" w:type="dxa"/>
            <w:gridSpan w:val="3"/>
            <w:tcBorders>
              <w:left w:val="nil"/>
              <w:bottom w:val="nil"/>
              <w:right w:val="nil"/>
            </w:tcBorders>
            <w:shd w:val="clear" w:color="auto" w:fill="auto"/>
          </w:tcPr>
          <w:p w14:paraId="0425C878"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388866A8"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63D7044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Title</w:t>
            </w:r>
          </w:p>
        </w:tc>
      </w:tr>
      <w:tr w:rsidR="00C456D0" w:rsidRPr="00012CDE" w14:paraId="0D184922" w14:textId="77777777" w:rsidTr="00AC26F6">
        <w:trPr>
          <w:cantSplit/>
          <w:trHeight w:val="288"/>
          <w:jc w:val="center"/>
        </w:trPr>
        <w:tc>
          <w:tcPr>
            <w:tcW w:w="5220" w:type="dxa"/>
            <w:gridSpan w:val="3"/>
            <w:tcBorders>
              <w:top w:val="nil"/>
              <w:left w:val="nil"/>
              <w:right w:val="nil"/>
            </w:tcBorders>
            <w:shd w:val="clear" w:color="auto" w:fill="auto"/>
            <w:vAlign w:val="bottom"/>
          </w:tcPr>
          <w:p w14:paraId="3EB4292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209A9F2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66D8253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r>
      <w:tr w:rsidR="00C456D0" w:rsidRPr="00012CDE" w14:paraId="27E91169" w14:textId="77777777" w:rsidTr="00AC26F6">
        <w:trPr>
          <w:cantSplit/>
          <w:trHeight w:val="288"/>
          <w:jc w:val="center"/>
        </w:trPr>
        <w:tc>
          <w:tcPr>
            <w:tcW w:w="3870" w:type="dxa"/>
            <w:tcBorders>
              <w:left w:val="nil"/>
              <w:bottom w:val="nil"/>
              <w:right w:val="nil"/>
            </w:tcBorders>
            <w:shd w:val="clear" w:color="auto" w:fill="auto"/>
          </w:tcPr>
          <w:p w14:paraId="77BA5FE3"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43FD6CB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6C3FAB6C"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61A0485E"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Officer Signature</w:t>
            </w:r>
          </w:p>
        </w:tc>
        <w:tc>
          <w:tcPr>
            <w:tcW w:w="1350" w:type="dxa"/>
            <w:tcBorders>
              <w:left w:val="nil"/>
              <w:bottom w:val="nil"/>
              <w:right w:val="nil"/>
            </w:tcBorders>
            <w:shd w:val="clear" w:color="auto" w:fill="auto"/>
          </w:tcPr>
          <w:p w14:paraId="5D051AFC"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r>
      <w:tr w:rsidR="00C456D0" w:rsidRPr="00012CDE" w14:paraId="13A16A7D" w14:textId="77777777" w:rsidTr="00AC26F6">
        <w:trPr>
          <w:cantSplit/>
          <w:trHeight w:val="288"/>
          <w:jc w:val="center"/>
        </w:trPr>
        <w:tc>
          <w:tcPr>
            <w:tcW w:w="5220" w:type="dxa"/>
            <w:gridSpan w:val="3"/>
            <w:tcBorders>
              <w:top w:val="nil"/>
              <w:left w:val="nil"/>
              <w:right w:val="nil"/>
            </w:tcBorders>
            <w:shd w:val="clear" w:color="auto" w:fill="auto"/>
            <w:vAlign w:val="bottom"/>
          </w:tcPr>
          <w:p w14:paraId="334DB72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PL_owner_name2##"/>
                  </w:textInput>
                </w:ffData>
              </w:fldChar>
            </w:r>
            <w:r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4777E3A7"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5D655602"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Text17"/>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14D0363B" w14:textId="77777777" w:rsidTr="00AC26F6">
        <w:trPr>
          <w:cantSplit/>
          <w:trHeight w:val="288"/>
          <w:jc w:val="center"/>
        </w:trPr>
        <w:tc>
          <w:tcPr>
            <w:tcW w:w="5220" w:type="dxa"/>
            <w:gridSpan w:val="3"/>
            <w:tcBorders>
              <w:left w:val="nil"/>
              <w:bottom w:val="nil"/>
              <w:right w:val="nil"/>
            </w:tcBorders>
            <w:shd w:val="clear" w:color="auto" w:fill="auto"/>
          </w:tcPr>
          <w:p w14:paraId="327EF622"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4BB53D1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02F53A7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r>
      <w:tr w:rsidR="00C456D0" w:rsidRPr="00012CDE" w14:paraId="3BEA423A" w14:textId="77777777" w:rsidTr="00AC26F6">
        <w:trPr>
          <w:cantSplit/>
          <w:trHeight w:val="288"/>
          <w:jc w:val="center"/>
        </w:trPr>
        <w:tc>
          <w:tcPr>
            <w:tcW w:w="5220" w:type="dxa"/>
            <w:gridSpan w:val="3"/>
            <w:tcBorders>
              <w:top w:val="nil"/>
              <w:left w:val="nil"/>
              <w:right w:val="nil"/>
            </w:tcBorders>
            <w:shd w:val="clear" w:color="auto" w:fill="auto"/>
            <w:vAlign w:val="bottom"/>
          </w:tcPr>
          <w:p w14:paraId="12BD30D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7F080D9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72FF018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7337FA1A" w14:textId="77777777" w:rsidTr="00AC26F6">
        <w:trPr>
          <w:cantSplit/>
          <w:trHeight w:val="288"/>
          <w:jc w:val="center"/>
        </w:trPr>
        <w:tc>
          <w:tcPr>
            <w:tcW w:w="3870" w:type="dxa"/>
            <w:tcBorders>
              <w:left w:val="nil"/>
              <w:bottom w:val="nil"/>
              <w:right w:val="nil"/>
            </w:tcBorders>
            <w:shd w:val="clear" w:color="auto" w:fill="auto"/>
          </w:tcPr>
          <w:p w14:paraId="24FB8F1A"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61AD9EBA"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5CAF2DF2"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c>
          <w:tcPr>
            <w:tcW w:w="5220" w:type="dxa"/>
            <w:gridSpan w:val="3"/>
            <w:vMerge w:val="restart"/>
            <w:tcBorders>
              <w:left w:val="nil"/>
              <w:right w:val="nil"/>
            </w:tcBorders>
            <w:shd w:val="clear" w:color="auto" w:fill="auto"/>
          </w:tcPr>
          <w:p w14:paraId="478277BA"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Title</w:t>
            </w:r>
          </w:p>
        </w:tc>
      </w:tr>
      <w:tr w:rsidR="00C456D0" w:rsidRPr="00012CDE" w14:paraId="2245DB3F" w14:textId="77777777" w:rsidTr="00AC26F6">
        <w:trPr>
          <w:cantSplit/>
          <w:trHeight w:val="288"/>
          <w:jc w:val="center"/>
        </w:trPr>
        <w:tc>
          <w:tcPr>
            <w:tcW w:w="5220" w:type="dxa"/>
            <w:gridSpan w:val="3"/>
            <w:tcBorders>
              <w:top w:val="nil"/>
              <w:left w:val="nil"/>
              <w:right w:val="nil"/>
            </w:tcBorders>
            <w:shd w:val="clear" w:color="auto" w:fill="auto"/>
            <w:vAlign w:val="bottom"/>
          </w:tcPr>
          <w:p w14:paraId="4582A7FD"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PL_owner_name3##"/>
                  </w:textInput>
                </w:ffData>
              </w:fldChar>
            </w:r>
            <w:r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40736828"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266F98CE"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r>
      <w:tr w:rsidR="00C456D0" w:rsidRPr="00012CDE" w14:paraId="7BB5AB45" w14:textId="77777777" w:rsidTr="00AC26F6">
        <w:trPr>
          <w:cantSplit/>
          <w:trHeight w:val="1232"/>
          <w:jc w:val="center"/>
        </w:trPr>
        <w:tc>
          <w:tcPr>
            <w:tcW w:w="5220" w:type="dxa"/>
            <w:gridSpan w:val="3"/>
            <w:tcBorders>
              <w:left w:val="nil"/>
              <w:right w:val="nil"/>
            </w:tcBorders>
            <w:shd w:val="clear" w:color="auto" w:fill="auto"/>
          </w:tcPr>
          <w:p w14:paraId="6CF8D38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20D6F0FA"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70E77D0F"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r>
      <w:tr w:rsidR="00C456D0" w:rsidRPr="00012CDE" w14:paraId="2316F3A2" w14:textId="77777777" w:rsidTr="00AC26F6">
        <w:trPr>
          <w:cantSplit/>
          <w:trHeight w:val="323"/>
          <w:jc w:val="center"/>
        </w:trPr>
        <w:tc>
          <w:tcPr>
            <w:tcW w:w="3915" w:type="dxa"/>
            <w:gridSpan w:val="2"/>
            <w:tcBorders>
              <w:left w:val="nil"/>
              <w:bottom w:val="nil"/>
              <w:right w:val="nil"/>
            </w:tcBorders>
            <w:shd w:val="clear" w:color="auto" w:fill="auto"/>
          </w:tcPr>
          <w:p w14:paraId="03787BF8" w14:textId="77777777" w:rsidR="00C456D0" w:rsidRPr="00012CDE" w:rsidRDefault="00C456D0" w:rsidP="00012CDE">
            <w:pPr>
              <w:widowControl w:val="0"/>
              <w:tabs>
                <w:tab w:val="center" w:pos="5040"/>
                <w:tab w:val="right" w:pos="10080"/>
              </w:tabs>
              <w:autoSpaceDE w:val="0"/>
              <w:autoSpaceDN w:val="0"/>
              <w:adjustRightInd w:val="0"/>
              <w:contextualSpacing/>
              <w:rPr>
                <w:rFonts w:ascii="Arial" w:hAnsi="Arial" w:cs="Arial"/>
                <w:sz w:val="18"/>
                <w:szCs w:val="18"/>
              </w:rPr>
            </w:pPr>
            <w:r w:rsidRPr="00012CDE">
              <w:rPr>
                <w:rFonts w:ascii="Arial" w:hAnsi="Arial" w:cs="Arial"/>
                <w:sz w:val="18"/>
                <w:szCs w:val="18"/>
              </w:rPr>
              <w:t>This instrument was drafted by</w:t>
            </w:r>
          </w:p>
          <w:p w14:paraId="40387CFC"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z w:val="18"/>
                <w:szCs w:val="18"/>
              </w:rPr>
              <w:t>Wisconsin Department of Transportation</w:t>
            </w:r>
          </w:p>
        </w:tc>
        <w:tc>
          <w:tcPr>
            <w:tcW w:w="3225" w:type="dxa"/>
            <w:gridSpan w:val="3"/>
            <w:tcBorders>
              <w:left w:val="nil"/>
              <w:bottom w:val="nil"/>
              <w:right w:val="nil"/>
            </w:tcBorders>
            <w:shd w:val="clear" w:color="auto" w:fill="auto"/>
          </w:tcPr>
          <w:p w14:paraId="521FA99C" w14:textId="77777777" w:rsidR="00C456D0" w:rsidRPr="00012CDE" w:rsidRDefault="00C456D0" w:rsidP="00012CDE">
            <w:pPr>
              <w:widowControl w:val="0"/>
              <w:tabs>
                <w:tab w:val="center" w:pos="5040"/>
                <w:tab w:val="right" w:pos="10080"/>
              </w:tabs>
              <w:autoSpaceDE w:val="0"/>
              <w:autoSpaceDN w:val="0"/>
              <w:adjustRightInd w:val="0"/>
              <w:contextualSpacing/>
              <w:rPr>
                <w:rFonts w:ascii="Arial" w:hAnsi="Arial" w:cs="Arial"/>
                <w:sz w:val="18"/>
                <w:szCs w:val="18"/>
              </w:rPr>
            </w:pPr>
            <w:r w:rsidRPr="00012CDE">
              <w:rPr>
                <w:rFonts w:ascii="Arial" w:hAnsi="Arial" w:cs="Arial"/>
                <w:sz w:val="18"/>
                <w:szCs w:val="18"/>
              </w:rPr>
              <w:t>Project ID</w:t>
            </w:r>
          </w:p>
          <w:p w14:paraId="23BAAC40" w14:textId="208224BF" w:rsidR="00C456D0" w:rsidRPr="00012CDE" w:rsidRDefault="00F93AC3" w:rsidP="00012CDE">
            <w:pPr>
              <w:widowControl w:val="0"/>
              <w:suppressAutoHyphens/>
              <w:autoSpaceDE w:val="0"/>
              <w:autoSpaceDN w:val="0"/>
              <w:adjustRightInd w:val="0"/>
              <w:contextualSpacing/>
              <w:rPr>
                <w:rFonts w:ascii="Arial" w:hAnsi="Arial" w:cs="Arial"/>
                <w:spacing w:val="-2"/>
                <w:sz w:val="18"/>
                <w:szCs w:val="18"/>
              </w:rPr>
            </w:pPr>
            <w:r>
              <w:rPr>
                <w:rFonts w:ascii="Arial" w:hAnsi="Arial" w:cs="Arial"/>
                <w:spacing w:val="-2"/>
                <w:sz w:val="18"/>
                <w:szCs w:val="18"/>
              </w:rPr>
              <w:t>1000-00-00</w:t>
            </w:r>
          </w:p>
        </w:tc>
        <w:tc>
          <w:tcPr>
            <w:tcW w:w="3570" w:type="dxa"/>
            <w:gridSpan w:val="2"/>
            <w:tcBorders>
              <w:left w:val="nil"/>
              <w:bottom w:val="nil"/>
              <w:right w:val="nil"/>
            </w:tcBorders>
            <w:shd w:val="clear" w:color="auto" w:fill="auto"/>
          </w:tcPr>
          <w:p w14:paraId="4B6EE047" w14:textId="77777777" w:rsidR="00C456D0" w:rsidRPr="00012CDE" w:rsidRDefault="00C456D0" w:rsidP="00012CDE">
            <w:pPr>
              <w:widowControl w:val="0"/>
              <w:autoSpaceDE w:val="0"/>
              <w:autoSpaceDN w:val="0"/>
              <w:adjustRightInd w:val="0"/>
              <w:contextualSpacing/>
              <w:rPr>
                <w:rFonts w:ascii="Arial" w:hAnsi="Arial" w:cs="Arial"/>
                <w:sz w:val="18"/>
                <w:szCs w:val="18"/>
              </w:rPr>
            </w:pPr>
            <w:r w:rsidRPr="00012CDE">
              <w:rPr>
                <w:rFonts w:ascii="Arial" w:hAnsi="Arial" w:cs="Arial"/>
                <w:sz w:val="18"/>
                <w:szCs w:val="18"/>
              </w:rPr>
              <w:t>Parcel No.</w:t>
            </w:r>
          </w:p>
          <w:p w14:paraId="779ED32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GPI_case_no##"/>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54</w:t>
            </w:r>
            <w:r w:rsidRPr="00012CDE">
              <w:rPr>
                <w:rFonts w:ascii="Arial" w:hAnsi="Arial" w:cs="Arial"/>
                <w:spacing w:val="-2"/>
                <w:sz w:val="18"/>
                <w:szCs w:val="18"/>
              </w:rPr>
              <w:fldChar w:fldCharType="end"/>
            </w:r>
          </w:p>
        </w:tc>
      </w:tr>
    </w:tbl>
    <w:p w14:paraId="428D4287"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p w14:paraId="4C131B41" w14:textId="140957C5" w:rsidR="00D54031" w:rsidRPr="00012CDE" w:rsidRDefault="00D54031" w:rsidP="00012CDE">
      <w:pPr>
        <w:contextualSpacing/>
        <w:rPr>
          <w:rFonts w:ascii="Arial" w:hAnsi="Arial" w:cs="Arial"/>
          <w:sz w:val="18"/>
          <w:szCs w:val="18"/>
        </w:rPr>
      </w:pPr>
    </w:p>
    <w:p w14:paraId="1FA71E29" w14:textId="77777777" w:rsidR="00D54031" w:rsidRPr="00446AC0" w:rsidRDefault="00237FE1" w:rsidP="00446AC0">
      <w:pPr>
        <w:spacing w:line="360" w:lineRule="auto"/>
        <w:contextualSpacing/>
        <w:jc w:val="center"/>
        <w:rPr>
          <w:rFonts w:ascii="Arial" w:hAnsi="Arial" w:cs="Arial"/>
          <w:sz w:val="22"/>
          <w:szCs w:val="22"/>
        </w:rPr>
      </w:pPr>
      <w:hyperlink w:anchor="_JO_Process" w:history="1">
        <w:r w:rsidR="00D54031" w:rsidRPr="00446AC0">
          <w:rPr>
            <w:rStyle w:val="Hyperlink"/>
            <w:rFonts w:ascii="Arial" w:hAnsi="Arial" w:cs="Arial"/>
            <w:sz w:val="22"/>
            <w:szCs w:val="22"/>
          </w:rPr>
          <w:t>Back</w:t>
        </w:r>
      </w:hyperlink>
    </w:p>
    <w:p w14:paraId="464F06F7" w14:textId="6B2BF614" w:rsidR="00B31245" w:rsidRPr="00446AC0" w:rsidRDefault="00B31245" w:rsidP="00446AC0">
      <w:pPr>
        <w:spacing w:line="360" w:lineRule="auto"/>
        <w:contextualSpacing/>
        <w:rPr>
          <w:rFonts w:ascii="Arial" w:hAnsi="Arial" w:cs="Arial"/>
          <w:sz w:val="22"/>
          <w:szCs w:val="22"/>
        </w:rPr>
      </w:pPr>
      <w:r w:rsidRPr="00446AC0">
        <w:rPr>
          <w:rFonts w:ascii="Arial" w:hAnsi="Arial" w:cs="Arial"/>
          <w:sz w:val="22"/>
          <w:szCs w:val="22"/>
        </w:rPr>
        <w:br w:type="page"/>
      </w:r>
    </w:p>
    <w:p w14:paraId="4BB15A67" w14:textId="1F9BFACB" w:rsidR="00B31245" w:rsidRPr="00446AC0" w:rsidRDefault="00B31245" w:rsidP="00446AC0">
      <w:pPr>
        <w:spacing w:line="360" w:lineRule="auto"/>
        <w:contextualSpacing/>
        <w:rPr>
          <w:rFonts w:ascii="Arial" w:hAnsi="Arial" w:cs="Arial"/>
          <w:b/>
          <w:bCs/>
          <w:sz w:val="22"/>
          <w:szCs w:val="22"/>
        </w:rPr>
      </w:pPr>
      <w:bookmarkStart w:id="21" w:name="Notice_of_Lis_Pendens"/>
      <w:r w:rsidRPr="00446AC0">
        <w:rPr>
          <w:rFonts w:ascii="Arial" w:hAnsi="Arial" w:cs="Arial"/>
          <w:b/>
          <w:bCs/>
          <w:sz w:val="22"/>
          <w:szCs w:val="22"/>
        </w:rPr>
        <w:lastRenderedPageBreak/>
        <w:t>Notice of Lis Pendens</w:t>
      </w:r>
    </w:p>
    <w:p w14:paraId="3DF10680" w14:textId="19261A08" w:rsidR="009D19D0" w:rsidRPr="00446AC0" w:rsidRDefault="009D19D0" w:rsidP="00446AC0">
      <w:pPr>
        <w:spacing w:line="360" w:lineRule="auto"/>
        <w:contextualSpacing/>
        <w:rPr>
          <w:rFonts w:ascii="Arial" w:hAnsi="Arial" w:cs="Arial"/>
          <w:sz w:val="22"/>
          <w:szCs w:val="22"/>
        </w:rPr>
      </w:pPr>
    </w:p>
    <w:p w14:paraId="65C15C47" w14:textId="1D7307C0" w:rsidR="009D19D0" w:rsidRPr="00446AC0" w:rsidRDefault="009D19D0" w:rsidP="00446AC0">
      <w:pPr>
        <w:spacing w:line="360" w:lineRule="auto"/>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 Documents</w:t>
      </w:r>
      <w:r w:rsidRPr="00446AC0">
        <w:rPr>
          <w:rFonts w:ascii="Arial" w:hAnsi="Arial" w:cs="Arial"/>
          <w:sz w:val="22"/>
          <w:szCs w:val="22"/>
        </w:rPr>
        <w:sym w:font="Wingdings" w:char="F0E0"/>
      </w:r>
      <w:r w:rsidRPr="00446AC0">
        <w:rPr>
          <w:rFonts w:ascii="Arial" w:hAnsi="Arial" w:cs="Arial"/>
          <w:sz w:val="22"/>
          <w:szCs w:val="22"/>
        </w:rPr>
        <w:t>Notice of Lis Pendens (RE1547)</w:t>
      </w:r>
    </w:p>
    <w:p w14:paraId="60FD0C9E" w14:textId="31DF25B1"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Click Generate. Another screen will pop up</w:t>
      </w:r>
    </w:p>
    <w:p w14:paraId="58B5B929" w14:textId="7AF7A390"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Ensure the correct office is listed</w:t>
      </w:r>
    </w:p>
    <w:p w14:paraId="094AB531" w14:textId="4011559F"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Ensure the proper signer is listed. If not, drop down to the correct individual</w:t>
      </w:r>
    </w:p>
    <w:p w14:paraId="6C144626" w14:textId="261FB5C5"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Click Generate</w:t>
      </w:r>
    </w:p>
    <w:bookmarkEnd w:id="21"/>
    <w:p w14:paraId="50ED8E42" w14:textId="6CE7CE66" w:rsidR="009D19D0" w:rsidRPr="00446AC0" w:rsidRDefault="00B22950"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13E60F9A" wp14:editId="69E81C8E">
            <wp:extent cx="6606540" cy="4237973"/>
            <wp:effectExtent l="0" t="0" r="3810" b="0"/>
            <wp:docPr id="37" name="Picture 3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6612271" cy="4241650"/>
                    </a:xfrm>
                    <a:prstGeom prst="rect">
                      <a:avLst/>
                    </a:prstGeom>
                  </pic:spPr>
                </pic:pic>
              </a:graphicData>
            </a:graphic>
          </wp:inline>
        </w:drawing>
      </w:r>
    </w:p>
    <w:p w14:paraId="1CA651BC" w14:textId="7B91C04B" w:rsidR="00B31245" w:rsidRPr="00446AC0" w:rsidRDefault="00B22950"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218AFF66" wp14:editId="5CBFD1A1">
            <wp:extent cx="4555374" cy="2621280"/>
            <wp:effectExtent l="0" t="0" r="0" b="762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42213" cy="2671249"/>
                    </a:xfrm>
                    <a:prstGeom prst="rect">
                      <a:avLst/>
                    </a:prstGeom>
                  </pic:spPr>
                </pic:pic>
              </a:graphicData>
            </a:graphic>
          </wp:inline>
        </w:drawing>
      </w:r>
    </w:p>
    <w:p w14:paraId="6D229408" w14:textId="52B915C1" w:rsidR="00D86DD8" w:rsidRPr="00446AC0" w:rsidRDefault="00D86DD8" w:rsidP="00446AC0">
      <w:pPr>
        <w:spacing w:line="360" w:lineRule="auto"/>
        <w:contextualSpacing/>
        <w:jc w:val="center"/>
        <w:rPr>
          <w:rFonts w:ascii="Arial" w:hAnsi="Arial" w:cs="Arial"/>
          <w:sz w:val="22"/>
          <w:szCs w:val="22"/>
        </w:rPr>
      </w:pPr>
    </w:p>
    <w:p w14:paraId="11B52C32" w14:textId="5BD5A74B" w:rsidR="00D86DD8" w:rsidRPr="00446AC0" w:rsidRDefault="00237FE1" w:rsidP="00446AC0">
      <w:pPr>
        <w:spacing w:line="360" w:lineRule="auto"/>
        <w:contextualSpacing/>
        <w:jc w:val="center"/>
        <w:rPr>
          <w:rFonts w:ascii="Arial" w:hAnsi="Arial" w:cs="Arial"/>
          <w:sz w:val="22"/>
          <w:szCs w:val="22"/>
        </w:rPr>
      </w:pPr>
      <w:hyperlink w:anchor="_Lis_Pendens_Process" w:history="1">
        <w:r w:rsidR="006632B7" w:rsidRPr="00446AC0">
          <w:rPr>
            <w:rStyle w:val="Hyperlink"/>
            <w:rFonts w:ascii="Arial" w:hAnsi="Arial" w:cs="Arial"/>
            <w:sz w:val="22"/>
            <w:szCs w:val="22"/>
          </w:rPr>
          <w:t>Back</w:t>
        </w:r>
      </w:hyperlink>
      <w:r w:rsidR="00D86DD8" w:rsidRPr="00446AC0">
        <w:rPr>
          <w:rFonts w:ascii="Arial" w:hAnsi="Arial" w:cs="Arial"/>
          <w:sz w:val="22"/>
          <w:szCs w:val="22"/>
        </w:rPr>
        <w:br w:type="page"/>
      </w:r>
    </w:p>
    <w:p w14:paraId="47CFAB97" w14:textId="77777777" w:rsidR="00400274" w:rsidRPr="00446AC0" w:rsidRDefault="00400274" w:rsidP="00446AC0">
      <w:pPr>
        <w:spacing w:line="360" w:lineRule="auto"/>
        <w:contextualSpacing/>
        <w:rPr>
          <w:rFonts w:ascii="Arial" w:hAnsi="Arial" w:cs="Arial"/>
          <w:b/>
          <w:bCs/>
          <w:sz w:val="22"/>
          <w:szCs w:val="22"/>
        </w:rPr>
      </w:pPr>
      <w:bookmarkStart w:id="22" w:name="Lis_Pendens_Document"/>
      <w:r w:rsidRPr="00446AC0">
        <w:rPr>
          <w:rFonts w:ascii="Arial" w:hAnsi="Arial" w:cs="Arial"/>
          <w:b/>
          <w:bCs/>
          <w:sz w:val="22"/>
          <w:szCs w:val="22"/>
        </w:rPr>
        <w:lastRenderedPageBreak/>
        <w:t>Lis Pendens Document</w:t>
      </w:r>
    </w:p>
    <w:tbl>
      <w:tblPr>
        <w:tblW w:w="0" w:type="auto"/>
        <w:tblLayout w:type="fixed"/>
        <w:tblCellMar>
          <w:left w:w="0" w:type="dxa"/>
          <w:right w:w="0" w:type="dxa"/>
        </w:tblCellMar>
        <w:tblLook w:val="0000" w:firstRow="0" w:lastRow="0" w:firstColumn="0" w:lastColumn="0" w:noHBand="0" w:noVBand="0"/>
      </w:tblPr>
      <w:tblGrid>
        <w:gridCol w:w="3952"/>
      </w:tblGrid>
      <w:tr w:rsidR="00CF17FF" w:rsidRPr="00446AC0" w14:paraId="0F74ACDE" w14:textId="77777777" w:rsidTr="00F93AC3">
        <w:trPr>
          <w:trHeight w:val="3330"/>
        </w:trPr>
        <w:tc>
          <w:tcPr>
            <w:tcW w:w="3952" w:type="dxa"/>
            <w:tcBorders>
              <w:left w:val="single" w:sz="6" w:space="0" w:color="auto"/>
              <w:bottom w:val="single" w:sz="4" w:space="0" w:color="auto"/>
            </w:tcBorders>
            <w:vAlign w:val="bottom"/>
          </w:tcPr>
          <w:bookmarkEnd w:id="22"/>
          <w:p w14:paraId="1897B7D9" w14:textId="77777777" w:rsidR="00CF17FF" w:rsidRPr="00446AC0" w:rsidRDefault="00CF17FF" w:rsidP="00446AC0">
            <w:pPr>
              <w:framePr w:hSpace="187" w:wrap="auto" w:vAnchor="page" w:hAnchor="page" w:x="7577" w:y="721" w:anchorLock="1"/>
              <w:spacing w:line="360" w:lineRule="auto"/>
              <w:ind w:left="29"/>
              <w:contextualSpacing/>
              <w:jc w:val="center"/>
              <w:rPr>
                <w:rFonts w:ascii="Arial" w:hAnsi="Arial" w:cs="Arial"/>
                <w:color w:val="000000"/>
                <w:sz w:val="16"/>
                <w:szCs w:val="16"/>
              </w:rPr>
            </w:pPr>
            <w:r w:rsidRPr="00446AC0">
              <w:rPr>
                <w:rFonts w:ascii="Arial" w:hAnsi="Arial" w:cs="Arial"/>
                <w:color w:val="000000"/>
                <w:sz w:val="16"/>
                <w:szCs w:val="16"/>
              </w:rPr>
              <w:t>This space is reserved for recording data</w:t>
            </w:r>
          </w:p>
        </w:tc>
      </w:tr>
      <w:tr w:rsidR="00CF17FF" w:rsidRPr="00446AC0" w14:paraId="7C6B7F2F" w14:textId="77777777" w:rsidTr="00AC26F6">
        <w:trPr>
          <w:trHeight w:val="1440"/>
        </w:trPr>
        <w:tc>
          <w:tcPr>
            <w:tcW w:w="3952" w:type="dxa"/>
            <w:tcBorders>
              <w:top w:val="single" w:sz="4" w:space="0" w:color="auto"/>
              <w:left w:val="single" w:sz="6" w:space="0" w:color="auto"/>
              <w:bottom w:val="single" w:sz="6" w:space="0" w:color="auto"/>
            </w:tcBorders>
          </w:tcPr>
          <w:p w14:paraId="0A187A7F"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16"/>
                <w:szCs w:val="16"/>
              </w:rPr>
            </w:pPr>
            <w:r w:rsidRPr="00446AC0">
              <w:rPr>
                <w:rFonts w:ascii="Arial" w:hAnsi="Arial" w:cs="Arial"/>
                <w:sz w:val="16"/>
                <w:szCs w:val="16"/>
              </w:rPr>
              <w:t>Return to</w:t>
            </w:r>
          </w:p>
          <w:p w14:paraId="6820164D"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20"/>
                <w:szCs w:val="20"/>
              </w:rPr>
            </w:pPr>
            <w:r w:rsidRPr="00446AC0">
              <w:rPr>
                <w:rFonts w:ascii="Arial" w:hAnsi="Arial" w:cs="Arial"/>
                <w:sz w:val="20"/>
                <w:szCs w:val="20"/>
              </w:rPr>
              <w:t>Wisconsin Department of Transportation</w:t>
            </w:r>
          </w:p>
          <w:p w14:paraId="320482B5"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20"/>
                <w:szCs w:val="20"/>
              </w:rPr>
            </w:pPr>
            <w:r w:rsidRPr="00446AC0">
              <w:rPr>
                <w:rFonts w:ascii="Arial" w:hAnsi="Arial" w:cs="Arial"/>
                <w:sz w:val="20"/>
                <w:szCs w:val="20"/>
              </w:rPr>
              <w:t>WisDOT SE Region 141 NW Barstow Street</w:t>
            </w:r>
          </w:p>
          <w:p w14:paraId="72172175"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16"/>
                <w:szCs w:val="16"/>
              </w:rPr>
            </w:pPr>
            <w:r w:rsidRPr="00446AC0">
              <w:rPr>
                <w:rFonts w:ascii="Arial" w:hAnsi="Arial" w:cs="Arial"/>
                <w:sz w:val="20"/>
                <w:szCs w:val="20"/>
              </w:rPr>
              <w:t>Waukesha, WI 53187-0798</w:t>
            </w:r>
          </w:p>
        </w:tc>
      </w:tr>
      <w:tr w:rsidR="00CF17FF" w:rsidRPr="00446AC0" w14:paraId="55FEDE5D" w14:textId="77777777" w:rsidTr="00AC26F6">
        <w:trPr>
          <w:trHeight w:val="720"/>
        </w:trPr>
        <w:tc>
          <w:tcPr>
            <w:tcW w:w="3952" w:type="dxa"/>
            <w:tcBorders>
              <w:top w:val="single" w:sz="6" w:space="0" w:color="auto"/>
              <w:left w:val="single" w:sz="6" w:space="0" w:color="auto"/>
              <w:bottom w:val="single" w:sz="4" w:space="0" w:color="auto"/>
            </w:tcBorders>
          </w:tcPr>
          <w:p w14:paraId="42FB2DAD"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16"/>
                <w:szCs w:val="16"/>
              </w:rPr>
            </w:pPr>
            <w:r w:rsidRPr="00446AC0">
              <w:rPr>
                <w:rFonts w:ascii="Arial" w:hAnsi="Arial" w:cs="Arial"/>
                <w:sz w:val="16"/>
                <w:szCs w:val="16"/>
              </w:rPr>
              <w:t>Parcel Identification Number/Tax Key Number</w:t>
            </w:r>
          </w:p>
          <w:p w14:paraId="39142C93" w14:textId="23E8BEEA" w:rsidR="00CF17FF" w:rsidRPr="00446AC0" w:rsidRDefault="0090719B" w:rsidP="00446AC0">
            <w:pPr>
              <w:framePr w:hSpace="187" w:wrap="auto" w:vAnchor="page" w:hAnchor="page" w:x="7577" w:y="721" w:anchorLock="1"/>
              <w:spacing w:line="360" w:lineRule="auto"/>
              <w:ind w:left="29"/>
              <w:contextualSpacing/>
              <w:rPr>
                <w:rFonts w:ascii="Arial" w:hAnsi="Arial" w:cs="Arial"/>
                <w:sz w:val="16"/>
                <w:szCs w:val="16"/>
              </w:rPr>
            </w:pPr>
            <w:r>
              <w:rPr>
                <w:rFonts w:ascii="Arial" w:hAnsi="Arial" w:cs="Arial"/>
                <w:sz w:val="20"/>
                <w:szCs w:val="20"/>
              </w:rPr>
              <w:t>867-5308</w:t>
            </w:r>
          </w:p>
        </w:tc>
      </w:tr>
    </w:tbl>
    <w:p w14:paraId="2DA58342" w14:textId="77777777" w:rsidR="00CF17FF" w:rsidRPr="00446AC0" w:rsidRDefault="00CF17FF" w:rsidP="00446AC0">
      <w:pPr>
        <w:spacing w:line="360" w:lineRule="auto"/>
        <w:contextualSpacing/>
        <w:rPr>
          <w:rFonts w:ascii="Arial" w:hAnsi="Arial" w:cs="Arial"/>
        </w:rPr>
      </w:pPr>
      <w:r w:rsidRPr="00446AC0">
        <w:rPr>
          <w:rFonts w:ascii="Arial" w:hAnsi="Arial" w:cs="Arial"/>
          <w:b/>
          <w:bCs/>
        </w:rPr>
        <w:t>NOTICE OF LIS PENDENS</w:t>
      </w:r>
    </w:p>
    <w:p w14:paraId="41A93CEA" w14:textId="77777777" w:rsidR="00CF17FF" w:rsidRPr="00446AC0" w:rsidRDefault="00CF17FF" w:rsidP="00446AC0">
      <w:pPr>
        <w:spacing w:line="360" w:lineRule="auto"/>
        <w:contextualSpacing/>
        <w:rPr>
          <w:rFonts w:ascii="Arial" w:hAnsi="Arial" w:cs="Arial"/>
          <w:sz w:val="16"/>
          <w:szCs w:val="16"/>
        </w:rPr>
      </w:pPr>
      <w:r w:rsidRPr="00446AC0">
        <w:rPr>
          <w:rFonts w:ascii="Arial" w:hAnsi="Arial" w:cs="Arial"/>
          <w:sz w:val="16"/>
          <w:szCs w:val="16"/>
        </w:rPr>
        <w:t>Wisconsin Department of Transportation</w:t>
      </w:r>
    </w:p>
    <w:p w14:paraId="1492B0DB" w14:textId="77777777" w:rsidR="00CF17FF" w:rsidRPr="00446AC0" w:rsidRDefault="00CF17FF" w:rsidP="00446AC0">
      <w:pPr>
        <w:spacing w:line="360" w:lineRule="auto"/>
        <w:contextualSpacing/>
        <w:rPr>
          <w:rFonts w:ascii="Arial" w:hAnsi="Arial" w:cs="Arial"/>
          <w:sz w:val="16"/>
          <w:szCs w:val="16"/>
        </w:rPr>
      </w:pPr>
      <w:r w:rsidRPr="00446AC0">
        <w:rPr>
          <w:rFonts w:ascii="Arial" w:hAnsi="Arial" w:cs="Arial"/>
          <w:sz w:val="16"/>
          <w:szCs w:val="16"/>
        </w:rPr>
        <w:t>Exempt from filing transfer form [s. 77.21(1), 77.22(1) Wis. Stats.]</w:t>
      </w:r>
    </w:p>
    <w:p w14:paraId="5A977ED9" w14:textId="77777777" w:rsidR="00CF17FF" w:rsidRPr="00446AC0" w:rsidRDefault="00CF17FF" w:rsidP="00446AC0">
      <w:pPr>
        <w:spacing w:line="360" w:lineRule="auto"/>
        <w:contextualSpacing/>
        <w:rPr>
          <w:rFonts w:ascii="Arial" w:hAnsi="Arial" w:cs="Arial"/>
          <w:sz w:val="20"/>
          <w:szCs w:val="20"/>
        </w:rPr>
      </w:pPr>
      <w:r w:rsidRPr="00446AC0">
        <w:rPr>
          <w:rFonts w:ascii="Arial" w:hAnsi="Arial" w:cs="Arial"/>
          <w:sz w:val="16"/>
          <w:szCs w:val="16"/>
        </w:rPr>
        <w:t>RE1547    05/2020     Ch.32 Wis. Stats.</w:t>
      </w:r>
    </w:p>
    <w:p w14:paraId="00EA3B01" w14:textId="77777777" w:rsidR="00CF17FF" w:rsidRPr="00446AC0" w:rsidRDefault="00CF17FF" w:rsidP="009841A9">
      <w:pPr>
        <w:contextualSpacing/>
        <w:rPr>
          <w:rFonts w:ascii="Arial" w:hAnsi="Arial" w:cs="Arial"/>
          <w:sz w:val="20"/>
          <w:szCs w:val="20"/>
        </w:rPr>
      </w:pPr>
    </w:p>
    <w:p w14:paraId="34E6459E" w14:textId="5FCFA7BE" w:rsidR="00CF17FF" w:rsidRPr="00446AC0" w:rsidRDefault="00CF17FF" w:rsidP="009841A9">
      <w:pPr>
        <w:contextualSpacing/>
        <w:rPr>
          <w:rFonts w:ascii="Arial" w:hAnsi="Arial" w:cs="Arial"/>
          <w:sz w:val="20"/>
          <w:szCs w:val="16"/>
        </w:rPr>
      </w:pPr>
      <w:r w:rsidRPr="00446AC0">
        <w:rPr>
          <w:rFonts w:ascii="Arial" w:hAnsi="Arial" w:cs="Arial"/>
          <w:sz w:val="20"/>
          <w:szCs w:val="16"/>
        </w:rPr>
        <w:t xml:space="preserve">State of Wisconsin, County of </w:t>
      </w:r>
      <w:r w:rsidR="0090719B">
        <w:rPr>
          <w:rFonts w:ascii="Arial" w:hAnsi="Arial" w:cs="Arial"/>
          <w:b/>
          <w:sz w:val="20"/>
          <w:szCs w:val="20"/>
        </w:rPr>
        <w:t>Post</w:t>
      </w:r>
    </w:p>
    <w:p w14:paraId="01099758" w14:textId="77777777" w:rsidR="00CF17FF" w:rsidRPr="00446AC0" w:rsidRDefault="00CF17FF" w:rsidP="009841A9">
      <w:pPr>
        <w:contextualSpacing/>
        <w:rPr>
          <w:rFonts w:ascii="Arial" w:hAnsi="Arial" w:cs="Arial"/>
          <w:sz w:val="20"/>
          <w:szCs w:val="16"/>
        </w:rPr>
      </w:pPr>
    </w:p>
    <w:p w14:paraId="67FFBAE2" w14:textId="6E5CA3F3" w:rsidR="00CF17FF" w:rsidRPr="00446AC0" w:rsidRDefault="00CF17FF" w:rsidP="009841A9">
      <w:pPr>
        <w:contextualSpacing/>
        <w:rPr>
          <w:rFonts w:ascii="Arial" w:hAnsi="Arial" w:cs="Arial"/>
          <w:b/>
          <w:sz w:val="20"/>
          <w:szCs w:val="20"/>
        </w:rPr>
      </w:pPr>
      <w:r w:rsidRPr="00446AC0">
        <w:rPr>
          <w:rFonts w:ascii="Arial" w:hAnsi="Arial" w:cs="Arial"/>
          <w:sz w:val="20"/>
          <w:szCs w:val="16"/>
        </w:rPr>
        <w:t xml:space="preserve">In the matter of acquisition of real property of </w:t>
      </w:r>
      <w:r w:rsidR="0090719B">
        <w:rPr>
          <w:rFonts w:ascii="Arial" w:hAnsi="Arial" w:cs="Arial"/>
          <w:b/>
          <w:sz w:val="20"/>
          <w:szCs w:val="20"/>
        </w:rPr>
        <w:t>Ruth and Ethan Clark</w:t>
      </w:r>
      <w:r w:rsidR="009841A9">
        <w:rPr>
          <w:rFonts w:ascii="Arial" w:hAnsi="Arial" w:cs="Arial"/>
          <w:b/>
          <w:sz w:val="20"/>
          <w:szCs w:val="20"/>
        </w:rPr>
        <w:t>, Bank of the Area, Tanace Franklin</w:t>
      </w:r>
    </w:p>
    <w:p w14:paraId="58B1633B" w14:textId="77777777" w:rsidR="00CF17FF" w:rsidRPr="00446AC0" w:rsidRDefault="00CF17FF" w:rsidP="009841A9">
      <w:pPr>
        <w:contextualSpacing/>
        <w:rPr>
          <w:rFonts w:ascii="Arial" w:hAnsi="Arial" w:cs="Arial"/>
          <w:sz w:val="20"/>
          <w:szCs w:val="16"/>
        </w:rPr>
      </w:pPr>
    </w:p>
    <w:p w14:paraId="2838A414" w14:textId="77777777" w:rsidR="00CF17FF" w:rsidRPr="00446AC0" w:rsidRDefault="00CF17FF" w:rsidP="009841A9">
      <w:pPr>
        <w:contextualSpacing/>
        <w:rPr>
          <w:rFonts w:ascii="Arial" w:hAnsi="Arial" w:cs="Arial"/>
          <w:b/>
          <w:sz w:val="20"/>
          <w:szCs w:val="20"/>
        </w:rPr>
      </w:pPr>
      <w:r w:rsidRPr="00446AC0">
        <w:rPr>
          <w:rFonts w:ascii="Arial" w:hAnsi="Arial" w:cs="Arial"/>
          <w:sz w:val="20"/>
          <w:szCs w:val="16"/>
        </w:rPr>
        <w:t xml:space="preserve">By Wisconsin Department of Transportation </w:t>
      </w:r>
      <w:r w:rsidRPr="00446AC0">
        <w:rPr>
          <w:rFonts w:ascii="Arial" w:hAnsi="Arial" w:cs="Arial"/>
          <w:b/>
          <w:sz w:val="20"/>
          <w:szCs w:val="20"/>
        </w:rPr>
        <w:fldChar w:fldCharType="begin">
          <w:ffData>
            <w:name w:val=""/>
            <w:enabled/>
            <w:calcOnExit w:val="0"/>
            <w:textInput/>
          </w:ffData>
        </w:fldChar>
      </w:r>
      <w:r w:rsidRPr="00446AC0">
        <w:rPr>
          <w:rFonts w:ascii="Arial" w:hAnsi="Arial" w:cs="Arial"/>
          <w:b/>
          <w:sz w:val="20"/>
          <w:szCs w:val="20"/>
        </w:rPr>
        <w:instrText xml:space="preserve"> FORMTEXT </w:instrText>
      </w:r>
      <w:r w:rsidRPr="00446AC0">
        <w:rPr>
          <w:rFonts w:ascii="Arial" w:hAnsi="Arial" w:cs="Arial"/>
          <w:b/>
          <w:sz w:val="20"/>
          <w:szCs w:val="20"/>
        </w:rPr>
      </w:r>
      <w:r w:rsidRPr="00446AC0">
        <w:rPr>
          <w:rFonts w:ascii="Arial" w:hAnsi="Arial" w:cs="Arial"/>
          <w:b/>
          <w:sz w:val="20"/>
          <w:szCs w:val="20"/>
        </w:rPr>
        <w:fldChar w:fldCharType="separate"/>
      </w:r>
      <w:r w:rsidRPr="00446AC0">
        <w:rPr>
          <w:rFonts w:ascii="Arial" w:hAnsi="Arial" w:cs="Arial"/>
          <w:b/>
          <w:sz w:val="20"/>
          <w:szCs w:val="20"/>
        </w:rPr>
        <w:t>     </w:t>
      </w:r>
      <w:r w:rsidRPr="00446AC0">
        <w:rPr>
          <w:rFonts w:ascii="Arial" w:hAnsi="Arial" w:cs="Arial"/>
          <w:b/>
          <w:sz w:val="20"/>
          <w:szCs w:val="20"/>
        </w:rPr>
        <w:fldChar w:fldCharType="end"/>
      </w:r>
    </w:p>
    <w:tbl>
      <w:tblPr>
        <w:tblpPr w:leftFromText="144" w:rightFromText="144" w:vertAnchor="page" w:horzAnchor="margin" w:tblpY="6181"/>
        <w:tblW w:w="10808" w:type="dxa"/>
        <w:tblLayout w:type="fixed"/>
        <w:tblCellMar>
          <w:left w:w="0" w:type="dxa"/>
          <w:right w:w="0" w:type="dxa"/>
        </w:tblCellMar>
        <w:tblLook w:val="0000" w:firstRow="0" w:lastRow="0" w:firstColumn="0" w:lastColumn="0" w:noHBand="0" w:noVBand="0"/>
      </w:tblPr>
      <w:tblGrid>
        <w:gridCol w:w="2655"/>
        <w:gridCol w:w="1215"/>
        <w:gridCol w:w="1440"/>
        <w:gridCol w:w="180"/>
        <w:gridCol w:w="4320"/>
        <w:gridCol w:w="998"/>
      </w:tblGrid>
      <w:tr w:rsidR="00F93AC3" w:rsidRPr="00446AC0" w14:paraId="22389C90" w14:textId="77777777" w:rsidTr="00F93AC3">
        <w:trPr>
          <w:cantSplit/>
          <w:trHeight w:val="432"/>
        </w:trPr>
        <w:tc>
          <w:tcPr>
            <w:tcW w:w="10808" w:type="dxa"/>
            <w:gridSpan w:val="6"/>
            <w:vAlign w:val="bottom"/>
          </w:tcPr>
          <w:p w14:paraId="7B995B5C" w14:textId="77777777" w:rsidR="00F93AC3" w:rsidRPr="00446AC0" w:rsidRDefault="00F93AC3" w:rsidP="009841A9">
            <w:pPr>
              <w:contextualSpacing/>
              <w:rPr>
                <w:rFonts w:ascii="Arial" w:hAnsi="Arial" w:cs="Arial"/>
                <w:sz w:val="20"/>
                <w:szCs w:val="16"/>
              </w:rPr>
            </w:pPr>
            <w:r w:rsidRPr="00446AC0">
              <w:rPr>
                <w:rFonts w:ascii="Arial" w:hAnsi="Arial" w:cs="Arial"/>
                <w:sz w:val="20"/>
                <w:szCs w:val="16"/>
              </w:rPr>
              <w:t xml:space="preserve">You are notified that the Wisconsin Department of Transportation, has caused to be served upon or mailed to </w:t>
            </w:r>
            <w:r>
              <w:rPr>
                <w:rFonts w:ascii="Arial" w:hAnsi="Arial" w:cs="Arial"/>
                <w:sz w:val="20"/>
                <w:szCs w:val="16"/>
              </w:rPr>
              <w:t xml:space="preserve">Ruth and Ethan Clark, 1323 Cactus Court, Point, WI 55555 </w:t>
            </w:r>
            <w:r w:rsidRPr="00446AC0">
              <w:rPr>
                <w:rFonts w:ascii="Arial" w:hAnsi="Arial" w:cs="Arial"/>
                <w:sz w:val="20"/>
                <w:szCs w:val="16"/>
              </w:rPr>
              <w:t>as provided in s.32.05(4) Wis. Stats., a jurisdictional offer, a copy of which is attached and incorporated by reference.  The premises affected by the jurisdictional offer and by the operation of s.32.05(4) Wis. Stats., are described in the attached and incorporated offer.</w:t>
            </w:r>
          </w:p>
          <w:p w14:paraId="4552D720" w14:textId="77777777" w:rsidR="00F93AC3" w:rsidRPr="00446AC0" w:rsidRDefault="00F93AC3" w:rsidP="009841A9">
            <w:pPr>
              <w:suppressAutoHyphens/>
              <w:contextualSpacing/>
              <w:rPr>
                <w:rFonts w:ascii="Arial" w:hAnsi="Arial" w:cs="Arial"/>
                <w:spacing w:val="-2"/>
                <w:sz w:val="20"/>
                <w:szCs w:val="16"/>
              </w:rPr>
            </w:pPr>
          </w:p>
          <w:p w14:paraId="1613C676" w14:textId="77777777" w:rsidR="00F93AC3" w:rsidRPr="00446AC0" w:rsidRDefault="00F93AC3" w:rsidP="009841A9">
            <w:pPr>
              <w:suppressAutoHyphens/>
              <w:contextualSpacing/>
              <w:rPr>
                <w:rFonts w:ascii="Arial" w:hAnsi="Arial" w:cs="Arial"/>
                <w:sz w:val="20"/>
                <w:szCs w:val="16"/>
              </w:rPr>
            </w:pPr>
            <w:r w:rsidRPr="00446AC0">
              <w:rPr>
                <w:rFonts w:ascii="Arial" w:hAnsi="Arial" w:cs="Arial"/>
                <w:sz w:val="20"/>
                <w:szCs w:val="16"/>
              </w:rPr>
              <w:t>Wisconsin Department of Transportation</w:t>
            </w:r>
          </w:p>
          <w:p w14:paraId="0FB15C8F" w14:textId="77777777" w:rsidR="00F93AC3" w:rsidRPr="00446AC0" w:rsidRDefault="00F93AC3" w:rsidP="009841A9">
            <w:pPr>
              <w:suppressAutoHyphens/>
              <w:contextualSpacing/>
              <w:rPr>
                <w:rFonts w:ascii="Arial" w:hAnsi="Arial" w:cs="Arial"/>
                <w:spacing w:val="-2"/>
                <w:sz w:val="20"/>
                <w:szCs w:val="20"/>
              </w:rPr>
            </w:pPr>
          </w:p>
        </w:tc>
      </w:tr>
      <w:tr w:rsidR="00F93AC3" w:rsidRPr="00446AC0" w14:paraId="28737018" w14:textId="77777777" w:rsidTr="00F93AC3">
        <w:trPr>
          <w:cantSplit/>
          <w:trHeight w:val="432"/>
        </w:trPr>
        <w:tc>
          <w:tcPr>
            <w:tcW w:w="5310" w:type="dxa"/>
            <w:gridSpan w:val="3"/>
            <w:tcBorders>
              <w:bottom w:val="single" w:sz="4" w:space="0" w:color="auto"/>
            </w:tcBorders>
            <w:vAlign w:val="bottom"/>
          </w:tcPr>
          <w:p w14:paraId="70DB0625" w14:textId="77777777" w:rsidR="00F93AC3" w:rsidRPr="00446AC0" w:rsidRDefault="00F93AC3" w:rsidP="009841A9">
            <w:pPr>
              <w:suppressAutoHyphens/>
              <w:contextualSpacing/>
              <w:rPr>
                <w:rFonts w:ascii="Arial" w:hAnsi="Arial" w:cs="Arial"/>
                <w:spacing w:val="-2"/>
                <w:sz w:val="20"/>
                <w:szCs w:val="20"/>
              </w:rPr>
            </w:pPr>
            <w:r>
              <w:rPr>
                <w:rFonts w:ascii="Arial" w:hAnsi="Arial" w:cs="Arial"/>
                <w:spacing w:val="-2"/>
                <w:sz w:val="20"/>
                <w:szCs w:val="20"/>
              </w:rPr>
              <w:t>Rachel Blake</w:t>
            </w:r>
            <w:r w:rsidRPr="00446AC0">
              <w:rPr>
                <w:rFonts w:ascii="Arial" w:hAnsi="Arial" w:cs="Arial"/>
                <w:spacing w:val="-2"/>
                <w:sz w:val="20"/>
                <w:szCs w:val="20"/>
              </w:rPr>
              <w:t xml:space="preserve">                                                        01/03/2022</w:t>
            </w:r>
          </w:p>
        </w:tc>
        <w:tc>
          <w:tcPr>
            <w:tcW w:w="180" w:type="dxa"/>
            <w:vMerge w:val="restart"/>
            <w:vAlign w:val="bottom"/>
          </w:tcPr>
          <w:p w14:paraId="1D879E5F" w14:textId="77777777" w:rsidR="00F93AC3" w:rsidRPr="00446AC0" w:rsidRDefault="00F93AC3" w:rsidP="009841A9">
            <w:pPr>
              <w:suppressAutoHyphens/>
              <w:contextualSpacing/>
              <w:rPr>
                <w:rFonts w:ascii="Arial" w:hAnsi="Arial" w:cs="Arial"/>
                <w:spacing w:val="-2"/>
                <w:sz w:val="16"/>
                <w:szCs w:val="12"/>
              </w:rPr>
            </w:pPr>
          </w:p>
        </w:tc>
        <w:tc>
          <w:tcPr>
            <w:tcW w:w="5318" w:type="dxa"/>
            <w:gridSpan w:val="2"/>
            <w:tcBorders>
              <w:bottom w:val="single" w:sz="4" w:space="0" w:color="auto"/>
            </w:tcBorders>
            <w:vAlign w:val="bottom"/>
          </w:tcPr>
          <w:p w14:paraId="76D36FC3"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20"/>
                <w:szCs w:val="20"/>
              </w:rPr>
              <w:t>January 3, 2022</w:t>
            </w:r>
          </w:p>
        </w:tc>
      </w:tr>
      <w:tr w:rsidR="00F93AC3" w:rsidRPr="00446AC0" w14:paraId="1278957B" w14:textId="77777777" w:rsidTr="00F93AC3">
        <w:trPr>
          <w:cantSplit/>
          <w:trHeight w:val="288"/>
        </w:trPr>
        <w:tc>
          <w:tcPr>
            <w:tcW w:w="3870" w:type="dxa"/>
            <w:gridSpan w:val="2"/>
          </w:tcPr>
          <w:p w14:paraId="6FA0240E"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6"/>
              </w:rPr>
              <w:t>Signature</w:t>
            </w:r>
          </w:p>
        </w:tc>
        <w:tc>
          <w:tcPr>
            <w:tcW w:w="1440" w:type="dxa"/>
          </w:tcPr>
          <w:p w14:paraId="6D941708"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Date</w:t>
            </w:r>
          </w:p>
        </w:tc>
        <w:tc>
          <w:tcPr>
            <w:tcW w:w="180" w:type="dxa"/>
            <w:vMerge/>
          </w:tcPr>
          <w:p w14:paraId="6544881D" w14:textId="77777777" w:rsidR="00F93AC3" w:rsidRPr="00446AC0" w:rsidRDefault="00F93AC3" w:rsidP="009841A9">
            <w:pPr>
              <w:suppressAutoHyphens/>
              <w:contextualSpacing/>
              <w:rPr>
                <w:rFonts w:ascii="Arial" w:hAnsi="Arial" w:cs="Arial"/>
                <w:spacing w:val="-2"/>
                <w:sz w:val="16"/>
                <w:szCs w:val="12"/>
              </w:rPr>
            </w:pPr>
          </w:p>
        </w:tc>
        <w:tc>
          <w:tcPr>
            <w:tcW w:w="5318" w:type="dxa"/>
            <w:gridSpan w:val="2"/>
            <w:tcBorders>
              <w:top w:val="single" w:sz="4" w:space="0" w:color="auto"/>
            </w:tcBorders>
          </w:tcPr>
          <w:p w14:paraId="1126A445"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Date</w:t>
            </w:r>
          </w:p>
        </w:tc>
      </w:tr>
      <w:tr w:rsidR="00F93AC3" w:rsidRPr="00446AC0" w14:paraId="16CF1F44" w14:textId="77777777" w:rsidTr="00F93AC3">
        <w:trPr>
          <w:cantSplit/>
          <w:trHeight w:val="288"/>
        </w:trPr>
        <w:tc>
          <w:tcPr>
            <w:tcW w:w="5310" w:type="dxa"/>
            <w:gridSpan w:val="3"/>
            <w:tcBorders>
              <w:bottom w:val="single" w:sz="4" w:space="0" w:color="auto"/>
            </w:tcBorders>
            <w:vAlign w:val="bottom"/>
          </w:tcPr>
          <w:p w14:paraId="370B3BD1" w14:textId="77777777" w:rsidR="00F93AC3" w:rsidRPr="00446AC0" w:rsidRDefault="00F93AC3" w:rsidP="009841A9">
            <w:pPr>
              <w:suppressAutoHyphens/>
              <w:contextualSpacing/>
              <w:rPr>
                <w:rFonts w:ascii="Arial" w:hAnsi="Arial" w:cs="Arial"/>
                <w:spacing w:val="-2"/>
                <w:sz w:val="20"/>
                <w:szCs w:val="16"/>
              </w:rPr>
            </w:pPr>
            <w:r>
              <w:rPr>
                <w:rFonts w:ascii="Arial" w:hAnsi="Arial" w:cs="Arial"/>
                <w:spacing w:val="-2"/>
                <w:sz w:val="20"/>
                <w:szCs w:val="20"/>
              </w:rPr>
              <w:t>Rachel Blake</w:t>
            </w:r>
          </w:p>
        </w:tc>
        <w:tc>
          <w:tcPr>
            <w:tcW w:w="180" w:type="dxa"/>
            <w:vMerge/>
          </w:tcPr>
          <w:p w14:paraId="45029A3E" w14:textId="77777777" w:rsidR="00F93AC3" w:rsidRPr="00446AC0" w:rsidRDefault="00F93AC3" w:rsidP="009841A9">
            <w:pPr>
              <w:suppressAutoHyphens/>
              <w:contextualSpacing/>
              <w:rPr>
                <w:rFonts w:ascii="Arial" w:hAnsi="Arial" w:cs="Arial"/>
                <w:spacing w:val="-2"/>
                <w:sz w:val="20"/>
                <w:szCs w:val="16"/>
              </w:rPr>
            </w:pPr>
          </w:p>
        </w:tc>
        <w:tc>
          <w:tcPr>
            <w:tcW w:w="5318" w:type="dxa"/>
            <w:gridSpan w:val="2"/>
            <w:vMerge w:val="restart"/>
          </w:tcPr>
          <w:p w14:paraId="0FE403C9" w14:textId="77777777" w:rsidR="00F93AC3" w:rsidRPr="00446AC0" w:rsidRDefault="00F93AC3" w:rsidP="009841A9">
            <w:pPr>
              <w:tabs>
                <w:tab w:val="left" w:pos="4312"/>
                <w:tab w:val="left" w:pos="4582"/>
              </w:tabs>
              <w:suppressAutoHyphens/>
              <w:contextualSpacing/>
              <w:rPr>
                <w:rFonts w:ascii="Arial" w:hAnsi="Arial" w:cs="Arial"/>
                <w:spacing w:val="-2"/>
                <w:sz w:val="20"/>
                <w:szCs w:val="16"/>
              </w:rPr>
            </w:pPr>
            <w:r w:rsidRPr="00446AC0">
              <w:rPr>
                <w:rFonts w:ascii="Arial" w:hAnsi="Arial" w:cs="Arial"/>
                <w:spacing w:val="-2"/>
                <w:sz w:val="20"/>
                <w:szCs w:val="16"/>
              </w:rPr>
              <w:t>State of Wisconsin</w:t>
            </w:r>
            <w:r w:rsidRPr="00446AC0">
              <w:rPr>
                <w:rFonts w:ascii="Arial" w:hAnsi="Arial" w:cs="Arial"/>
                <w:spacing w:val="-2"/>
                <w:sz w:val="20"/>
                <w:szCs w:val="20"/>
              </w:rPr>
              <w:fldChar w:fldCharType="begin">
                <w:ffData>
                  <w:name w:val=""/>
                  <w:enabled/>
                  <w:calcOnExit w:val="0"/>
                  <w:textInput>
                    <w:default w:val="##BKMK_state##"/>
                  </w:textInput>
                </w:ffData>
              </w:fldChar>
            </w:r>
            <w:r w:rsidRPr="00446AC0">
              <w:rPr>
                <w:rFonts w:ascii="Arial" w:hAnsi="Arial" w:cs="Arial"/>
                <w:spacing w:val="-2"/>
                <w:sz w:val="20"/>
                <w:szCs w:val="20"/>
              </w:rPr>
              <w:instrText xml:space="preserve"> FORMTEXT </w:instrText>
            </w:r>
            <w:r w:rsidR="00237FE1">
              <w:rPr>
                <w:rFonts w:ascii="Arial" w:hAnsi="Arial" w:cs="Arial"/>
                <w:spacing w:val="-2"/>
                <w:sz w:val="20"/>
                <w:szCs w:val="20"/>
              </w:rPr>
            </w:r>
            <w:r w:rsidR="00237FE1">
              <w:rPr>
                <w:rFonts w:ascii="Arial" w:hAnsi="Arial" w:cs="Arial"/>
                <w:spacing w:val="-2"/>
                <w:sz w:val="20"/>
                <w:szCs w:val="20"/>
              </w:rPr>
              <w:fldChar w:fldCharType="separate"/>
            </w:r>
            <w:r w:rsidRPr="00446AC0">
              <w:rPr>
                <w:rFonts w:ascii="Arial" w:hAnsi="Arial" w:cs="Arial"/>
                <w:spacing w:val="-2"/>
                <w:sz w:val="20"/>
                <w:szCs w:val="20"/>
              </w:rPr>
              <w:fldChar w:fldCharType="end"/>
            </w:r>
            <w:r w:rsidRPr="00446AC0">
              <w:rPr>
                <w:rFonts w:ascii="Arial" w:hAnsi="Arial" w:cs="Arial"/>
                <w:spacing w:val="-2"/>
                <w:sz w:val="20"/>
                <w:szCs w:val="16"/>
              </w:rPr>
              <w:tab/>
              <w:t>)</w:t>
            </w:r>
          </w:p>
          <w:p w14:paraId="3971DF88" w14:textId="77777777" w:rsidR="00F93AC3" w:rsidRPr="00446AC0" w:rsidRDefault="00F93AC3" w:rsidP="009841A9">
            <w:pPr>
              <w:tabs>
                <w:tab w:val="left" w:pos="4312"/>
                <w:tab w:val="left" w:pos="4582"/>
              </w:tabs>
              <w:suppressAutoHyphens/>
              <w:contextualSpacing/>
              <w:rPr>
                <w:rFonts w:ascii="Arial" w:hAnsi="Arial" w:cs="Arial"/>
                <w:spacing w:val="-2"/>
                <w:sz w:val="20"/>
                <w:szCs w:val="16"/>
              </w:rPr>
            </w:pPr>
            <w:r w:rsidRPr="00446AC0">
              <w:rPr>
                <w:rFonts w:ascii="Arial" w:hAnsi="Arial" w:cs="Arial"/>
                <w:spacing w:val="-2"/>
                <w:sz w:val="20"/>
                <w:szCs w:val="16"/>
              </w:rPr>
              <w:tab/>
              <w:t>)</w:t>
            </w:r>
            <w:r w:rsidRPr="00446AC0">
              <w:rPr>
                <w:rFonts w:ascii="Arial" w:hAnsi="Arial" w:cs="Arial"/>
                <w:spacing w:val="-2"/>
                <w:sz w:val="20"/>
                <w:szCs w:val="16"/>
              </w:rPr>
              <w:tab/>
              <w:t>ss.</w:t>
            </w:r>
          </w:p>
          <w:p w14:paraId="60993002" w14:textId="77777777" w:rsidR="00F93AC3" w:rsidRPr="00446AC0" w:rsidRDefault="00F93AC3" w:rsidP="009841A9">
            <w:pPr>
              <w:tabs>
                <w:tab w:val="left" w:pos="3577"/>
              </w:tabs>
              <w:suppressAutoHyphens/>
              <w:contextualSpacing/>
              <w:rPr>
                <w:rFonts w:ascii="Arial" w:hAnsi="Arial" w:cs="Arial"/>
                <w:spacing w:val="-2"/>
                <w:sz w:val="20"/>
                <w:szCs w:val="16"/>
              </w:rPr>
            </w:pPr>
            <w:r w:rsidRPr="00446AC0">
              <w:rPr>
                <w:rFonts w:ascii="Arial" w:hAnsi="Arial" w:cs="Arial"/>
                <w:spacing w:val="-2"/>
                <w:sz w:val="20"/>
                <w:szCs w:val="20"/>
                <w:u w:val="single"/>
              </w:rPr>
              <w:t>Waukesha</w:t>
            </w:r>
            <w:r w:rsidRPr="00446AC0">
              <w:rPr>
                <w:rFonts w:ascii="Arial" w:hAnsi="Arial" w:cs="Arial"/>
                <w:spacing w:val="-2"/>
                <w:sz w:val="20"/>
                <w:szCs w:val="20"/>
                <w:u w:val="single"/>
              </w:rPr>
              <w:fldChar w:fldCharType="begin">
                <w:ffData>
                  <w:name w:val=""/>
                  <w:enabled/>
                  <w:calcOnExit w:val="0"/>
                  <w:textInput>
                    <w:default w:val="##BKMK_GPI_County_Id_Lbl##"/>
                  </w:textInput>
                </w:ffData>
              </w:fldChar>
            </w:r>
            <w:r w:rsidRPr="00446AC0">
              <w:rPr>
                <w:rFonts w:ascii="Arial" w:hAnsi="Arial" w:cs="Arial"/>
                <w:spacing w:val="-2"/>
                <w:sz w:val="20"/>
                <w:szCs w:val="20"/>
                <w:u w:val="single"/>
              </w:rPr>
              <w:instrText xml:space="preserve"> FORMTEXT </w:instrText>
            </w:r>
            <w:r w:rsidR="00237FE1">
              <w:rPr>
                <w:rFonts w:ascii="Arial" w:hAnsi="Arial" w:cs="Arial"/>
                <w:spacing w:val="-2"/>
                <w:sz w:val="20"/>
                <w:szCs w:val="20"/>
                <w:u w:val="single"/>
              </w:rPr>
            </w:r>
            <w:r w:rsidR="00237FE1">
              <w:rPr>
                <w:rFonts w:ascii="Arial" w:hAnsi="Arial" w:cs="Arial"/>
                <w:spacing w:val="-2"/>
                <w:sz w:val="20"/>
                <w:szCs w:val="20"/>
                <w:u w:val="single"/>
              </w:rPr>
              <w:fldChar w:fldCharType="separate"/>
            </w:r>
            <w:r w:rsidRPr="00446AC0">
              <w:rPr>
                <w:rFonts w:ascii="Arial" w:hAnsi="Arial" w:cs="Arial"/>
                <w:spacing w:val="-2"/>
                <w:sz w:val="20"/>
                <w:szCs w:val="20"/>
                <w:u w:val="single"/>
              </w:rPr>
              <w:fldChar w:fldCharType="end"/>
            </w:r>
            <w:r w:rsidRPr="00446AC0">
              <w:rPr>
                <w:rFonts w:ascii="Arial" w:hAnsi="Arial" w:cs="Arial"/>
                <w:spacing w:val="-2"/>
                <w:sz w:val="20"/>
                <w:szCs w:val="16"/>
                <w:u w:val="single"/>
              </w:rPr>
              <w:tab/>
            </w:r>
            <w:r w:rsidRPr="00446AC0">
              <w:rPr>
                <w:rFonts w:ascii="Arial" w:hAnsi="Arial" w:cs="Arial"/>
                <w:spacing w:val="-2"/>
                <w:sz w:val="20"/>
                <w:szCs w:val="16"/>
              </w:rPr>
              <w:t xml:space="preserve"> County</w:t>
            </w:r>
            <w:r w:rsidRPr="00446AC0">
              <w:rPr>
                <w:rFonts w:ascii="Arial" w:hAnsi="Arial" w:cs="Arial"/>
                <w:spacing w:val="-2"/>
                <w:sz w:val="20"/>
                <w:szCs w:val="16"/>
              </w:rPr>
              <w:tab/>
              <w:t>)</w:t>
            </w:r>
          </w:p>
          <w:p w14:paraId="6FD3A121" w14:textId="77777777" w:rsidR="00F93AC3" w:rsidRPr="00446AC0" w:rsidRDefault="00F93AC3" w:rsidP="009841A9">
            <w:pPr>
              <w:suppressAutoHyphens/>
              <w:contextualSpacing/>
              <w:rPr>
                <w:rFonts w:ascii="Arial" w:hAnsi="Arial" w:cs="Arial"/>
                <w:spacing w:val="-2"/>
                <w:sz w:val="16"/>
                <w:szCs w:val="16"/>
              </w:rPr>
            </w:pPr>
          </w:p>
          <w:p w14:paraId="24D9581D" w14:textId="77777777" w:rsidR="00F93AC3" w:rsidRPr="00446AC0" w:rsidRDefault="00F93AC3" w:rsidP="009841A9">
            <w:pPr>
              <w:suppressAutoHyphens/>
              <w:contextualSpacing/>
              <w:rPr>
                <w:rFonts w:ascii="Arial" w:hAnsi="Arial" w:cs="Arial"/>
                <w:spacing w:val="-2"/>
                <w:sz w:val="16"/>
                <w:szCs w:val="16"/>
              </w:rPr>
            </w:pPr>
            <w:r w:rsidRPr="00446AC0">
              <w:rPr>
                <w:rFonts w:ascii="Arial" w:hAnsi="Arial" w:cs="Arial"/>
                <w:spacing w:val="-2"/>
                <w:sz w:val="16"/>
                <w:szCs w:val="16"/>
              </w:rPr>
              <w:t>On the above date, this instrument was acknowledged before me by the named person(s).</w:t>
            </w:r>
          </w:p>
          <w:p w14:paraId="41162461" w14:textId="77777777" w:rsidR="00F93AC3" w:rsidRPr="00446AC0" w:rsidRDefault="00F93AC3" w:rsidP="009841A9">
            <w:pPr>
              <w:suppressAutoHyphens/>
              <w:contextualSpacing/>
              <w:rPr>
                <w:rFonts w:ascii="Arial" w:hAnsi="Arial" w:cs="Arial"/>
                <w:spacing w:val="-2"/>
                <w:sz w:val="16"/>
                <w:szCs w:val="16"/>
              </w:rPr>
            </w:pPr>
          </w:p>
          <w:p w14:paraId="097E80E6" w14:textId="77777777" w:rsidR="00F93AC3" w:rsidRPr="00446AC0" w:rsidRDefault="00F93AC3" w:rsidP="009841A9">
            <w:pPr>
              <w:suppressAutoHyphens/>
              <w:contextualSpacing/>
              <w:rPr>
                <w:rFonts w:ascii="Arial" w:hAnsi="Arial" w:cs="Arial"/>
                <w:b/>
                <w:spacing w:val="-2"/>
                <w:sz w:val="16"/>
                <w:szCs w:val="16"/>
              </w:rPr>
            </w:pPr>
            <w:r w:rsidRPr="00446AC0">
              <w:rPr>
                <w:rFonts w:ascii="Arial" w:hAnsi="Arial" w:cs="Arial"/>
                <w:spacing w:val="-2"/>
                <w:sz w:val="16"/>
                <w:szCs w:val="16"/>
              </w:rPr>
              <w:t xml:space="preserve">The signer was: X____ Physically in my presence. </w:t>
            </w:r>
            <w:r w:rsidRPr="00446AC0">
              <w:rPr>
                <w:rFonts w:ascii="Arial" w:hAnsi="Arial" w:cs="Arial"/>
                <w:b/>
                <w:spacing w:val="-2"/>
                <w:sz w:val="16"/>
                <w:szCs w:val="16"/>
              </w:rPr>
              <w:t>OR</w:t>
            </w:r>
          </w:p>
          <w:p w14:paraId="55239AFF" w14:textId="77777777" w:rsidR="00F93AC3" w:rsidRPr="00446AC0" w:rsidRDefault="00F93AC3" w:rsidP="009841A9">
            <w:pPr>
              <w:suppressAutoHyphens/>
              <w:contextualSpacing/>
              <w:rPr>
                <w:rFonts w:ascii="Arial" w:hAnsi="Arial" w:cs="Arial"/>
                <w:spacing w:val="-2"/>
                <w:sz w:val="16"/>
                <w:szCs w:val="16"/>
              </w:rPr>
            </w:pPr>
          </w:p>
          <w:p w14:paraId="51FDFF41" w14:textId="77777777" w:rsidR="00F93AC3" w:rsidRPr="00446AC0" w:rsidRDefault="00F93AC3" w:rsidP="009841A9">
            <w:pPr>
              <w:suppressAutoHyphens/>
              <w:contextualSpacing/>
              <w:rPr>
                <w:rFonts w:ascii="Arial" w:hAnsi="Arial" w:cs="Arial"/>
                <w:spacing w:val="-2"/>
                <w:sz w:val="16"/>
                <w:szCs w:val="16"/>
              </w:rPr>
            </w:pPr>
            <w:r w:rsidRPr="00446AC0">
              <w:rPr>
                <w:rFonts w:ascii="Arial" w:hAnsi="Arial" w:cs="Arial"/>
                <w:spacing w:val="-2"/>
                <w:sz w:val="16"/>
                <w:szCs w:val="16"/>
              </w:rPr>
              <w:t xml:space="preserve">____ In my presence involving the use of communication technology. </w:t>
            </w:r>
          </w:p>
          <w:p w14:paraId="1836398E" w14:textId="77777777" w:rsidR="00F93AC3" w:rsidRPr="00446AC0" w:rsidRDefault="00F93AC3" w:rsidP="009841A9">
            <w:pPr>
              <w:suppressAutoHyphens/>
              <w:contextualSpacing/>
              <w:rPr>
                <w:rFonts w:ascii="Arial" w:hAnsi="Arial" w:cs="Arial"/>
                <w:spacing w:val="-2"/>
                <w:sz w:val="16"/>
                <w:szCs w:val="16"/>
              </w:rPr>
            </w:pPr>
          </w:p>
          <w:p w14:paraId="734AC75D" w14:textId="77777777" w:rsidR="00F93AC3" w:rsidRPr="000E78AC" w:rsidRDefault="00F93AC3" w:rsidP="009841A9">
            <w:pPr>
              <w:suppressAutoHyphens/>
              <w:contextualSpacing/>
              <w:rPr>
                <w:rFonts w:ascii="Blackadder ITC" w:hAnsi="Blackadder ITC" w:cs="Arial"/>
                <w:spacing w:val="-2"/>
              </w:rPr>
            </w:pPr>
            <w:r>
              <w:rPr>
                <w:rFonts w:ascii="Blackadder ITC" w:hAnsi="Blackadder ITC" w:cs="Arial"/>
                <w:spacing w:val="-2"/>
              </w:rPr>
              <w:t>Abigail Anderson</w:t>
            </w:r>
          </w:p>
        </w:tc>
      </w:tr>
      <w:tr w:rsidR="00F93AC3" w:rsidRPr="00446AC0" w14:paraId="25344BED" w14:textId="77777777" w:rsidTr="00F93AC3">
        <w:trPr>
          <w:cantSplit/>
          <w:trHeight w:val="288"/>
        </w:trPr>
        <w:tc>
          <w:tcPr>
            <w:tcW w:w="5310" w:type="dxa"/>
            <w:gridSpan w:val="3"/>
            <w:tcBorders>
              <w:top w:val="single" w:sz="4" w:space="0" w:color="auto"/>
            </w:tcBorders>
          </w:tcPr>
          <w:p w14:paraId="22EF3D82" w14:textId="77777777" w:rsidR="00F93AC3" w:rsidRPr="00446AC0" w:rsidRDefault="00F93AC3" w:rsidP="009841A9">
            <w:pPr>
              <w:suppressAutoHyphens/>
              <w:contextualSpacing/>
              <w:rPr>
                <w:rFonts w:ascii="Arial" w:hAnsi="Arial" w:cs="Arial"/>
                <w:bCs/>
                <w:spacing w:val="-2"/>
                <w:sz w:val="16"/>
                <w:szCs w:val="16"/>
              </w:rPr>
            </w:pPr>
            <w:r w:rsidRPr="00446AC0">
              <w:rPr>
                <w:rFonts w:ascii="Arial" w:hAnsi="Arial" w:cs="Arial"/>
                <w:spacing w:val="-2"/>
                <w:sz w:val="16"/>
                <w:szCs w:val="12"/>
              </w:rPr>
              <w:t>Print Name</w:t>
            </w:r>
          </w:p>
        </w:tc>
        <w:tc>
          <w:tcPr>
            <w:tcW w:w="180" w:type="dxa"/>
            <w:vMerge/>
          </w:tcPr>
          <w:p w14:paraId="4F177AD8"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vMerge/>
          </w:tcPr>
          <w:p w14:paraId="52D08968" w14:textId="77777777" w:rsidR="00F93AC3" w:rsidRPr="00446AC0" w:rsidRDefault="00F93AC3" w:rsidP="009841A9">
            <w:pPr>
              <w:suppressAutoHyphens/>
              <w:contextualSpacing/>
              <w:rPr>
                <w:rFonts w:ascii="Arial" w:hAnsi="Arial" w:cs="Arial"/>
                <w:spacing w:val="-2"/>
                <w:sz w:val="20"/>
                <w:szCs w:val="16"/>
              </w:rPr>
            </w:pPr>
          </w:p>
        </w:tc>
      </w:tr>
      <w:tr w:rsidR="00F93AC3" w:rsidRPr="00446AC0" w14:paraId="59E4E156" w14:textId="77777777" w:rsidTr="00F93AC3">
        <w:trPr>
          <w:cantSplit/>
          <w:trHeight w:val="288"/>
        </w:trPr>
        <w:tc>
          <w:tcPr>
            <w:tcW w:w="5310" w:type="dxa"/>
            <w:gridSpan w:val="3"/>
            <w:tcBorders>
              <w:bottom w:val="single" w:sz="4" w:space="0" w:color="auto"/>
            </w:tcBorders>
            <w:vAlign w:val="bottom"/>
          </w:tcPr>
          <w:p w14:paraId="62518136" w14:textId="77777777" w:rsidR="00F93AC3" w:rsidRPr="00446AC0" w:rsidRDefault="00F93AC3" w:rsidP="009841A9">
            <w:pPr>
              <w:suppressAutoHyphens/>
              <w:contextualSpacing/>
              <w:rPr>
                <w:rFonts w:ascii="Arial" w:hAnsi="Arial" w:cs="Arial"/>
                <w:bCs/>
                <w:spacing w:val="-2"/>
                <w:sz w:val="20"/>
                <w:szCs w:val="20"/>
              </w:rPr>
            </w:pPr>
            <w:r w:rsidRPr="00446AC0">
              <w:rPr>
                <w:rFonts w:ascii="Arial" w:hAnsi="Arial" w:cs="Arial"/>
                <w:spacing w:val="-2"/>
                <w:sz w:val="20"/>
                <w:szCs w:val="20"/>
              </w:rPr>
              <w:fldChar w:fldCharType="begin">
                <w:ffData>
                  <w:name w:val=""/>
                  <w:enabled/>
                  <w:calcOnExit w:val="0"/>
                  <w:textInput>
                    <w:default w:val="##BKMK_LSP_signedby_notice_title##"/>
                  </w:textInput>
                </w:ffData>
              </w:fldChar>
            </w:r>
            <w:r w:rsidRPr="00446AC0">
              <w:rPr>
                <w:rFonts w:ascii="Arial" w:hAnsi="Arial" w:cs="Arial"/>
                <w:spacing w:val="-2"/>
                <w:sz w:val="20"/>
                <w:szCs w:val="20"/>
              </w:rPr>
              <w:instrText xml:space="preserve"> FORMTEXT </w:instrText>
            </w:r>
            <w:r w:rsidRPr="00446AC0">
              <w:rPr>
                <w:rFonts w:ascii="Arial" w:hAnsi="Arial" w:cs="Arial"/>
                <w:spacing w:val="-2"/>
                <w:sz w:val="20"/>
                <w:szCs w:val="20"/>
              </w:rPr>
            </w:r>
            <w:r w:rsidRPr="00446AC0">
              <w:rPr>
                <w:rFonts w:ascii="Arial" w:hAnsi="Arial" w:cs="Arial"/>
                <w:spacing w:val="-2"/>
                <w:sz w:val="20"/>
                <w:szCs w:val="20"/>
              </w:rPr>
              <w:fldChar w:fldCharType="separate"/>
            </w:r>
            <w:r w:rsidRPr="00446AC0">
              <w:rPr>
                <w:rFonts w:ascii="Arial" w:hAnsi="Arial" w:cs="Arial"/>
                <w:spacing w:val="-2"/>
                <w:sz w:val="20"/>
                <w:szCs w:val="20"/>
              </w:rPr>
              <w:t>Real Estate Supervisor</w:t>
            </w:r>
            <w:r w:rsidRPr="00446AC0">
              <w:rPr>
                <w:rFonts w:ascii="Arial" w:hAnsi="Arial" w:cs="Arial"/>
                <w:spacing w:val="-2"/>
                <w:sz w:val="20"/>
                <w:szCs w:val="20"/>
              </w:rPr>
              <w:fldChar w:fldCharType="end"/>
            </w:r>
          </w:p>
        </w:tc>
        <w:tc>
          <w:tcPr>
            <w:tcW w:w="180" w:type="dxa"/>
            <w:vMerge/>
          </w:tcPr>
          <w:p w14:paraId="6BD6E4B5"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vMerge/>
          </w:tcPr>
          <w:p w14:paraId="2E10E9C4" w14:textId="77777777" w:rsidR="00F93AC3" w:rsidRPr="00446AC0" w:rsidRDefault="00F93AC3" w:rsidP="009841A9">
            <w:pPr>
              <w:suppressAutoHyphens/>
              <w:contextualSpacing/>
              <w:rPr>
                <w:rFonts w:ascii="Arial" w:hAnsi="Arial" w:cs="Arial"/>
                <w:spacing w:val="-2"/>
                <w:sz w:val="20"/>
                <w:szCs w:val="16"/>
              </w:rPr>
            </w:pPr>
          </w:p>
        </w:tc>
      </w:tr>
      <w:tr w:rsidR="00F93AC3" w:rsidRPr="00446AC0" w14:paraId="515B1925" w14:textId="77777777" w:rsidTr="00F93AC3">
        <w:trPr>
          <w:cantSplit/>
          <w:trHeight w:val="984"/>
        </w:trPr>
        <w:tc>
          <w:tcPr>
            <w:tcW w:w="5310" w:type="dxa"/>
            <w:gridSpan w:val="3"/>
            <w:vMerge w:val="restart"/>
            <w:tcBorders>
              <w:top w:val="single" w:sz="4" w:space="0" w:color="auto"/>
              <w:bottom w:val="nil"/>
            </w:tcBorders>
          </w:tcPr>
          <w:p w14:paraId="3CA597FA"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Title</w:t>
            </w:r>
          </w:p>
          <w:p w14:paraId="37C435B3" w14:textId="77777777" w:rsidR="00F93AC3" w:rsidRPr="00446AC0" w:rsidRDefault="00F93AC3" w:rsidP="009841A9">
            <w:pPr>
              <w:suppressAutoHyphens/>
              <w:contextualSpacing/>
              <w:jc w:val="right"/>
              <w:rPr>
                <w:rFonts w:ascii="Arial" w:hAnsi="Arial" w:cs="Arial"/>
                <w:spacing w:val="-2"/>
                <w:sz w:val="16"/>
                <w:szCs w:val="12"/>
              </w:rPr>
            </w:pPr>
            <w:r w:rsidRPr="00446AC0">
              <w:rPr>
                <w:rFonts w:ascii="Arial" w:hAnsi="Arial" w:cs="Arial"/>
                <w:noProof/>
                <w:spacing w:val="-2"/>
                <w:sz w:val="16"/>
                <w:szCs w:val="12"/>
              </w:rPr>
              <w:drawing>
                <wp:inline distT="0" distB="0" distL="0" distR="0" wp14:anchorId="290095F3" wp14:editId="16856040">
                  <wp:extent cx="1369936" cy="1371600"/>
                  <wp:effectExtent l="0" t="0" r="1905" b="0"/>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369936"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180" w:type="dxa"/>
            <w:vMerge/>
            <w:tcBorders>
              <w:bottom w:val="nil"/>
            </w:tcBorders>
          </w:tcPr>
          <w:p w14:paraId="7D4CF2BC"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vMerge/>
            <w:tcBorders>
              <w:bottom w:val="nil"/>
            </w:tcBorders>
            <w:vAlign w:val="center"/>
          </w:tcPr>
          <w:p w14:paraId="0C0906EB" w14:textId="77777777" w:rsidR="00F93AC3" w:rsidRPr="00446AC0" w:rsidRDefault="00F93AC3" w:rsidP="009841A9">
            <w:pPr>
              <w:suppressAutoHyphens/>
              <w:contextualSpacing/>
              <w:rPr>
                <w:rFonts w:ascii="Arial" w:hAnsi="Arial" w:cs="Arial"/>
                <w:spacing w:val="-2"/>
                <w:sz w:val="20"/>
                <w:szCs w:val="16"/>
              </w:rPr>
            </w:pPr>
          </w:p>
        </w:tc>
      </w:tr>
      <w:tr w:rsidR="00F93AC3" w:rsidRPr="00446AC0" w14:paraId="2CD64456" w14:textId="77777777" w:rsidTr="00F93AC3">
        <w:trPr>
          <w:cantSplit/>
          <w:trHeight w:val="288"/>
        </w:trPr>
        <w:tc>
          <w:tcPr>
            <w:tcW w:w="5310" w:type="dxa"/>
            <w:gridSpan w:val="3"/>
            <w:vMerge/>
          </w:tcPr>
          <w:p w14:paraId="2EE08DFD"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77B3EBD0"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top w:val="single" w:sz="4" w:space="0" w:color="auto"/>
            </w:tcBorders>
          </w:tcPr>
          <w:p w14:paraId="4C6A80A6"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Signature, Notary Public, State of Wisconsin</w:t>
            </w:r>
          </w:p>
        </w:tc>
      </w:tr>
      <w:tr w:rsidR="00F93AC3" w:rsidRPr="00446AC0" w14:paraId="41311417" w14:textId="77777777" w:rsidTr="00F93AC3">
        <w:trPr>
          <w:cantSplit/>
          <w:trHeight w:val="288"/>
        </w:trPr>
        <w:tc>
          <w:tcPr>
            <w:tcW w:w="5310" w:type="dxa"/>
            <w:gridSpan w:val="3"/>
            <w:vMerge/>
          </w:tcPr>
          <w:p w14:paraId="33085D87"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62F8C60E"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bottom w:val="single" w:sz="4" w:space="0" w:color="auto"/>
            </w:tcBorders>
            <w:vAlign w:val="bottom"/>
          </w:tcPr>
          <w:p w14:paraId="7CD2E1E5" w14:textId="77777777" w:rsidR="00F93AC3" w:rsidRPr="00446AC0" w:rsidRDefault="00F93AC3" w:rsidP="009841A9">
            <w:pPr>
              <w:suppressAutoHyphens/>
              <w:contextualSpacing/>
              <w:rPr>
                <w:rFonts w:ascii="Arial" w:hAnsi="Arial" w:cs="Arial"/>
                <w:bCs/>
                <w:spacing w:val="-2"/>
                <w:sz w:val="20"/>
                <w:szCs w:val="20"/>
              </w:rPr>
            </w:pPr>
            <w:r w:rsidRPr="00446AC0">
              <w:rPr>
                <w:rFonts w:ascii="Arial" w:hAnsi="Arial" w:cs="Arial"/>
                <w:spacing w:val="-2"/>
                <w:sz w:val="20"/>
                <w:szCs w:val="20"/>
              </w:rPr>
              <w:t xml:space="preserve">Abigail </w:t>
            </w:r>
            <w:r>
              <w:rPr>
                <w:rFonts w:ascii="Arial" w:hAnsi="Arial" w:cs="Arial"/>
                <w:spacing w:val="-2"/>
                <w:sz w:val="20"/>
                <w:szCs w:val="20"/>
              </w:rPr>
              <w:t xml:space="preserve">Anderson </w:t>
            </w:r>
            <w:r w:rsidRPr="00446AC0">
              <w:rPr>
                <w:rFonts w:ascii="Arial" w:hAnsi="Arial" w:cs="Arial"/>
                <w:spacing w:val="-2"/>
                <w:sz w:val="20"/>
                <w:szCs w:val="20"/>
              </w:rPr>
              <w:fldChar w:fldCharType="begin">
                <w:ffData>
                  <w:name w:val=""/>
                  <w:enabled/>
                  <w:calcOnExit w:val="0"/>
                  <w:textInput>
                    <w:default w:val="##BKMK_PROJM_acq_agent##"/>
                  </w:textInput>
                </w:ffData>
              </w:fldChar>
            </w:r>
            <w:r w:rsidRPr="00446AC0">
              <w:rPr>
                <w:rFonts w:ascii="Arial" w:hAnsi="Arial" w:cs="Arial"/>
                <w:spacing w:val="-2"/>
                <w:sz w:val="20"/>
                <w:szCs w:val="20"/>
              </w:rPr>
              <w:instrText xml:space="preserve"> FORMTEXT </w:instrText>
            </w:r>
            <w:r w:rsidR="00237FE1">
              <w:rPr>
                <w:rFonts w:ascii="Arial" w:hAnsi="Arial" w:cs="Arial"/>
                <w:spacing w:val="-2"/>
                <w:sz w:val="20"/>
                <w:szCs w:val="20"/>
              </w:rPr>
            </w:r>
            <w:r w:rsidR="00237FE1">
              <w:rPr>
                <w:rFonts w:ascii="Arial" w:hAnsi="Arial" w:cs="Arial"/>
                <w:spacing w:val="-2"/>
                <w:sz w:val="20"/>
                <w:szCs w:val="20"/>
              </w:rPr>
              <w:fldChar w:fldCharType="separate"/>
            </w:r>
            <w:r w:rsidRPr="00446AC0">
              <w:rPr>
                <w:rFonts w:ascii="Arial" w:hAnsi="Arial" w:cs="Arial"/>
                <w:spacing w:val="-2"/>
                <w:sz w:val="20"/>
                <w:szCs w:val="20"/>
              </w:rPr>
              <w:fldChar w:fldCharType="end"/>
            </w:r>
          </w:p>
        </w:tc>
      </w:tr>
      <w:tr w:rsidR="00F93AC3" w:rsidRPr="00446AC0" w14:paraId="0857F268" w14:textId="77777777" w:rsidTr="00F93AC3">
        <w:trPr>
          <w:cantSplit/>
          <w:trHeight w:val="288"/>
        </w:trPr>
        <w:tc>
          <w:tcPr>
            <w:tcW w:w="5310" w:type="dxa"/>
            <w:gridSpan w:val="3"/>
            <w:vMerge/>
          </w:tcPr>
          <w:p w14:paraId="12DC809D"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303EBABD"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top w:val="single" w:sz="4" w:space="0" w:color="auto"/>
            </w:tcBorders>
          </w:tcPr>
          <w:p w14:paraId="718EA4DF"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Print Name, Notary Public, State of Wisconsin</w:t>
            </w:r>
          </w:p>
        </w:tc>
      </w:tr>
      <w:tr w:rsidR="00F93AC3" w:rsidRPr="00446AC0" w14:paraId="14CAEF81" w14:textId="77777777" w:rsidTr="00F93AC3">
        <w:trPr>
          <w:cantSplit/>
          <w:trHeight w:val="288"/>
        </w:trPr>
        <w:tc>
          <w:tcPr>
            <w:tcW w:w="5310" w:type="dxa"/>
            <w:gridSpan w:val="3"/>
            <w:vMerge/>
          </w:tcPr>
          <w:p w14:paraId="30FB28C5"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2E57CEC1"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bottom w:val="single" w:sz="4" w:space="0" w:color="auto"/>
            </w:tcBorders>
            <w:vAlign w:val="bottom"/>
          </w:tcPr>
          <w:p w14:paraId="79A39D00" w14:textId="77777777" w:rsidR="00F93AC3" w:rsidRPr="00446AC0" w:rsidRDefault="00F93AC3" w:rsidP="009841A9">
            <w:pPr>
              <w:suppressAutoHyphens/>
              <w:contextualSpacing/>
              <w:rPr>
                <w:rFonts w:ascii="Arial" w:hAnsi="Arial" w:cs="Arial"/>
                <w:bCs/>
                <w:spacing w:val="-2"/>
                <w:sz w:val="20"/>
                <w:szCs w:val="20"/>
              </w:rPr>
            </w:pPr>
            <w:r w:rsidRPr="00446AC0">
              <w:rPr>
                <w:rFonts w:ascii="Arial" w:hAnsi="Arial" w:cs="Arial"/>
                <w:spacing w:val="-2"/>
                <w:sz w:val="20"/>
                <w:szCs w:val="20"/>
              </w:rPr>
              <w:t>06/01/2023</w:t>
            </w:r>
            <w:r w:rsidRPr="00446AC0">
              <w:rPr>
                <w:rFonts w:ascii="Arial" w:hAnsi="Arial" w:cs="Arial"/>
                <w:spacing w:val="-2"/>
                <w:sz w:val="20"/>
                <w:szCs w:val="20"/>
              </w:rPr>
              <w:fldChar w:fldCharType="begin">
                <w:ffData>
                  <w:name w:val=""/>
                  <w:enabled/>
                  <w:calcOnExit w:val="0"/>
                  <w:textInput>
                    <w:default w:val="##BKMK_PROJM_acq_agent_ntryexp##"/>
                  </w:textInput>
                </w:ffData>
              </w:fldChar>
            </w:r>
            <w:r w:rsidRPr="00446AC0">
              <w:rPr>
                <w:rFonts w:ascii="Arial" w:hAnsi="Arial" w:cs="Arial"/>
                <w:spacing w:val="-2"/>
                <w:sz w:val="20"/>
                <w:szCs w:val="20"/>
              </w:rPr>
              <w:instrText xml:space="preserve"> FORMTEXT </w:instrText>
            </w:r>
            <w:r w:rsidR="00237FE1">
              <w:rPr>
                <w:rFonts w:ascii="Arial" w:hAnsi="Arial" w:cs="Arial"/>
                <w:spacing w:val="-2"/>
                <w:sz w:val="20"/>
                <w:szCs w:val="20"/>
              </w:rPr>
            </w:r>
            <w:r w:rsidR="00237FE1">
              <w:rPr>
                <w:rFonts w:ascii="Arial" w:hAnsi="Arial" w:cs="Arial"/>
                <w:spacing w:val="-2"/>
                <w:sz w:val="20"/>
                <w:szCs w:val="20"/>
              </w:rPr>
              <w:fldChar w:fldCharType="separate"/>
            </w:r>
            <w:r w:rsidRPr="00446AC0">
              <w:rPr>
                <w:rFonts w:ascii="Arial" w:hAnsi="Arial" w:cs="Arial"/>
                <w:spacing w:val="-2"/>
                <w:sz w:val="20"/>
                <w:szCs w:val="20"/>
              </w:rPr>
              <w:fldChar w:fldCharType="end"/>
            </w:r>
          </w:p>
        </w:tc>
      </w:tr>
      <w:tr w:rsidR="00F93AC3" w:rsidRPr="00446AC0" w14:paraId="09CA2E97" w14:textId="77777777" w:rsidTr="00F93AC3">
        <w:trPr>
          <w:cantSplit/>
          <w:trHeight w:val="432"/>
        </w:trPr>
        <w:tc>
          <w:tcPr>
            <w:tcW w:w="5310" w:type="dxa"/>
            <w:gridSpan w:val="3"/>
            <w:vMerge/>
          </w:tcPr>
          <w:p w14:paraId="4852EDEC"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307E4A35"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top w:val="single" w:sz="4" w:space="0" w:color="auto"/>
            </w:tcBorders>
          </w:tcPr>
          <w:p w14:paraId="77F19410"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Date Commission Expires</w:t>
            </w:r>
          </w:p>
        </w:tc>
      </w:tr>
      <w:tr w:rsidR="00F93AC3" w:rsidRPr="00446AC0" w14:paraId="37789BDF" w14:textId="77777777" w:rsidTr="00F93AC3">
        <w:trPr>
          <w:cantSplit/>
          <w:trHeight w:val="288"/>
        </w:trPr>
        <w:tc>
          <w:tcPr>
            <w:tcW w:w="2655" w:type="dxa"/>
          </w:tcPr>
          <w:p w14:paraId="2C6A053D" w14:textId="77777777" w:rsidR="00F93AC3" w:rsidRPr="00446AC0" w:rsidRDefault="00F93AC3" w:rsidP="009841A9">
            <w:pPr>
              <w:pStyle w:val="Footer"/>
              <w:contextualSpacing/>
              <w:rPr>
                <w:rFonts w:ascii="Arial" w:hAnsi="Arial" w:cs="Arial"/>
                <w:spacing w:val="-2"/>
                <w:sz w:val="18"/>
                <w:szCs w:val="18"/>
              </w:rPr>
            </w:pPr>
          </w:p>
        </w:tc>
        <w:tc>
          <w:tcPr>
            <w:tcW w:w="2655" w:type="dxa"/>
            <w:gridSpan w:val="2"/>
          </w:tcPr>
          <w:p w14:paraId="7A57B957" w14:textId="77777777" w:rsidR="00F93AC3" w:rsidRPr="00446AC0" w:rsidRDefault="00F93AC3" w:rsidP="009841A9">
            <w:pPr>
              <w:suppressAutoHyphens/>
              <w:contextualSpacing/>
              <w:rPr>
                <w:rFonts w:ascii="Arial" w:hAnsi="Arial" w:cs="Arial"/>
                <w:spacing w:val="-2"/>
                <w:sz w:val="16"/>
                <w:szCs w:val="12"/>
              </w:rPr>
            </w:pPr>
          </w:p>
        </w:tc>
        <w:tc>
          <w:tcPr>
            <w:tcW w:w="4500" w:type="dxa"/>
            <w:gridSpan w:val="2"/>
          </w:tcPr>
          <w:p w14:paraId="126E4A0D" w14:textId="77777777" w:rsidR="00F93AC3" w:rsidRPr="00446AC0" w:rsidRDefault="00F93AC3" w:rsidP="009841A9">
            <w:pPr>
              <w:tabs>
                <w:tab w:val="left" w:pos="-720"/>
              </w:tabs>
              <w:suppressAutoHyphens/>
              <w:contextualSpacing/>
              <w:rPr>
                <w:rFonts w:ascii="Arial" w:hAnsi="Arial" w:cs="Arial"/>
                <w:spacing w:val="-2"/>
                <w:sz w:val="16"/>
                <w:szCs w:val="12"/>
              </w:rPr>
            </w:pPr>
          </w:p>
        </w:tc>
        <w:tc>
          <w:tcPr>
            <w:tcW w:w="998" w:type="dxa"/>
          </w:tcPr>
          <w:p w14:paraId="2C1B898C" w14:textId="77777777" w:rsidR="00F93AC3" w:rsidRPr="00446AC0" w:rsidRDefault="00F93AC3" w:rsidP="009841A9">
            <w:pPr>
              <w:suppressAutoHyphens/>
              <w:contextualSpacing/>
              <w:rPr>
                <w:rFonts w:ascii="Arial" w:hAnsi="Arial" w:cs="Arial"/>
                <w:spacing w:val="-2"/>
                <w:sz w:val="16"/>
                <w:szCs w:val="12"/>
              </w:rPr>
            </w:pPr>
          </w:p>
        </w:tc>
      </w:tr>
    </w:tbl>
    <w:p w14:paraId="1FFB5E59" w14:textId="77777777" w:rsidR="00CF17FF" w:rsidRPr="00446AC0" w:rsidRDefault="00CF17FF" w:rsidP="009841A9">
      <w:pPr>
        <w:contextualSpacing/>
        <w:rPr>
          <w:rFonts w:ascii="Arial" w:hAnsi="Arial" w:cs="Arial"/>
          <w:sz w:val="20"/>
          <w:szCs w:val="16"/>
        </w:rPr>
      </w:pPr>
    </w:p>
    <w:p w14:paraId="02ACEB3A" w14:textId="77777777" w:rsidR="00CF17FF" w:rsidRPr="00446AC0" w:rsidRDefault="00CF17FF" w:rsidP="00446AC0">
      <w:pPr>
        <w:spacing w:line="360" w:lineRule="auto"/>
        <w:contextualSpacing/>
        <w:rPr>
          <w:rFonts w:ascii="Arial" w:hAnsi="Arial" w:cs="Arial"/>
          <w:sz w:val="20"/>
          <w:szCs w:val="20"/>
        </w:rPr>
      </w:pPr>
      <w:r w:rsidRPr="00446AC0">
        <w:rPr>
          <w:rFonts w:ascii="Arial" w:hAnsi="Arial" w:cs="Arial"/>
          <w:sz w:val="20"/>
          <w:szCs w:val="20"/>
        </w:rPr>
        <w:fldChar w:fldCharType="begin">
          <w:ffData>
            <w:name w:val=""/>
            <w:enabled/>
            <w:calcOnExit w:val="0"/>
            <w:textInput>
              <w:default w:val="LEGAL DESCRIPTION IS ATTACHED AND MADE A PART OF THIS DOCUMENT BY REFERENCE. "/>
            </w:textInput>
          </w:ffData>
        </w:fldChar>
      </w:r>
      <w:r w:rsidRPr="00446AC0">
        <w:rPr>
          <w:rFonts w:ascii="Arial" w:hAnsi="Arial" w:cs="Arial"/>
          <w:sz w:val="20"/>
          <w:szCs w:val="20"/>
        </w:rPr>
        <w:instrText xml:space="preserve"> FORMTEXT </w:instrText>
      </w:r>
      <w:r w:rsidRPr="00446AC0">
        <w:rPr>
          <w:rFonts w:ascii="Arial" w:hAnsi="Arial" w:cs="Arial"/>
          <w:sz w:val="20"/>
          <w:szCs w:val="20"/>
        </w:rPr>
      </w:r>
      <w:r w:rsidRPr="00446AC0">
        <w:rPr>
          <w:rFonts w:ascii="Arial" w:hAnsi="Arial" w:cs="Arial"/>
          <w:sz w:val="20"/>
          <w:szCs w:val="20"/>
        </w:rPr>
        <w:fldChar w:fldCharType="separate"/>
      </w:r>
      <w:r w:rsidRPr="00446AC0">
        <w:rPr>
          <w:rFonts w:ascii="Arial" w:hAnsi="Arial" w:cs="Arial"/>
          <w:sz w:val="20"/>
          <w:szCs w:val="20"/>
        </w:rPr>
        <w:t xml:space="preserve">LEGAL DESCRIPTION IS ATTACHED AND MADE A PART OF THIS DOCUMENT BY REFERENCE. </w:t>
      </w:r>
      <w:r w:rsidRPr="00446AC0">
        <w:rPr>
          <w:rFonts w:ascii="Arial" w:hAnsi="Arial" w:cs="Arial"/>
          <w:sz w:val="20"/>
          <w:szCs w:val="20"/>
        </w:rPr>
        <w:fldChar w:fldCharType="end"/>
      </w:r>
    </w:p>
    <w:p w14:paraId="3EC8C6D8" w14:textId="77777777" w:rsidR="00CF17FF" w:rsidRPr="00446AC0" w:rsidRDefault="00CF17FF" w:rsidP="00446AC0">
      <w:pPr>
        <w:suppressAutoHyphens/>
        <w:spacing w:line="360" w:lineRule="auto"/>
        <w:contextualSpacing/>
        <w:rPr>
          <w:rFonts w:ascii="Arial" w:hAnsi="Arial" w:cs="Arial"/>
          <w:spacing w:val="-2"/>
          <w:sz w:val="20"/>
          <w:szCs w:val="16"/>
        </w:rPr>
      </w:pPr>
    </w:p>
    <w:p w14:paraId="37811DD8" w14:textId="77777777" w:rsidR="00CF17FF" w:rsidRPr="00446AC0" w:rsidRDefault="00CF17FF" w:rsidP="00446AC0">
      <w:pPr>
        <w:spacing w:line="360" w:lineRule="auto"/>
        <w:contextualSpacing/>
        <w:rPr>
          <w:rFonts w:ascii="Arial" w:hAnsi="Arial" w:cs="Arial"/>
          <w:spacing w:val="-2"/>
          <w:sz w:val="20"/>
          <w:szCs w:val="16"/>
        </w:rPr>
      </w:pPr>
      <w:r w:rsidRPr="00446AC0">
        <w:rPr>
          <w:rFonts w:ascii="Arial" w:hAnsi="Arial" w:cs="Arial"/>
          <w:spacing w:val="-2"/>
          <w:sz w:val="20"/>
          <w:szCs w:val="16"/>
        </w:rPr>
        <w:br w:type="page"/>
      </w:r>
    </w:p>
    <w:p w14:paraId="6F62BBFC" w14:textId="77777777" w:rsidR="00CF17FF" w:rsidRPr="00446AC0" w:rsidRDefault="00CF17FF" w:rsidP="00446AC0">
      <w:pPr>
        <w:spacing w:line="360" w:lineRule="auto"/>
        <w:contextualSpacing/>
        <w:jc w:val="center"/>
        <w:rPr>
          <w:rFonts w:ascii="Arial" w:hAnsi="Arial" w:cs="Arial"/>
          <w:b/>
        </w:rPr>
      </w:pPr>
      <w:r w:rsidRPr="00446AC0">
        <w:rPr>
          <w:rFonts w:ascii="Arial" w:hAnsi="Arial" w:cs="Arial"/>
          <w:b/>
        </w:rPr>
        <w:lastRenderedPageBreak/>
        <w:t>LEGAL DESCRIPTION</w:t>
      </w:r>
    </w:p>
    <w:p w14:paraId="39D2AE8E" w14:textId="77777777" w:rsidR="00CF17FF" w:rsidRPr="00446AC0" w:rsidRDefault="00CF17FF" w:rsidP="00446AC0">
      <w:pPr>
        <w:spacing w:line="360" w:lineRule="auto"/>
        <w:contextualSpacing/>
        <w:jc w:val="both"/>
        <w:rPr>
          <w:rFonts w:ascii="Arial" w:hAnsi="Arial" w:cs="Arial"/>
        </w:rPr>
      </w:pPr>
    </w:p>
    <w:p w14:paraId="627F48BD" w14:textId="77777777" w:rsidR="00CF17FF" w:rsidRPr="00446AC0" w:rsidRDefault="00CF17FF" w:rsidP="00446AC0">
      <w:pPr>
        <w:spacing w:line="360" w:lineRule="auto"/>
        <w:contextualSpacing/>
        <w:jc w:val="both"/>
        <w:rPr>
          <w:rFonts w:ascii="Arial" w:hAnsi="Arial" w:cs="Arial"/>
          <w:b/>
        </w:rPr>
      </w:pPr>
    </w:p>
    <w:p w14:paraId="48165B9E" w14:textId="68AF98D3" w:rsidR="00CF17FF" w:rsidRPr="00446AC0" w:rsidRDefault="00CF17FF" w:rsidP="00446AC0">
      <w:pPr>
        <w:spacing w:line="360" w:lineRule="auto"/>
        <w:ind w:firstLine="720"/>
        <w:contextualSpacing/>
        <w:jc w:val="both"/>
        <w:rPr>
          <w:rFonts w:ascii="Arial" w:hAnsi="Arial" w:cs="Arial"/>
        </w:rPr>
      </w:pPr>
      <w:r w:rsidRPr="00446AC0">
        <w:rPr>
          <w:rFonts w:ascii="Arial" w:hAnsi="Arial" w:cs="Arial"/>
        </w:rPr>
        <w:t>Parcel 54 of Transportation Project Plat 1</w:t>
      </w:r>
      <w:r w:rsidR="00F93AC3">
        <w:rPr>
          <w:rFonts w:ascii="Arial" w:hAnsi="Arial" w:cs="Arial"/>
        </w:rPr>
        <w:t>000-00-00</w:t>
      </w:r>
      <w:r w:rsidRPr="00446AC0">
        <w:rPr>
          <w:rFonts w:ascii="Arial" w:hAnsi="Arial" w:cs="Arial"/>
        </w:rPr>
        <w:t xml:space="preserve"> – 4.11, recorded in Document 18</w:t>
      </w:r>
      <w:r w:rsidR="00F93AC3">
        <w:rPr>
          <w:rFonts w:ascii="Arial" w:hAnsi="Arial" w:cs="Arial"/>
        </w:rPr>
        <w:t xml:space="preserve">00275 </w:t>
      </w:r>
      <w:r w:rsidRPr="00446AC0">
        <w:rPr>
          <w:rFonts w:ascii="Arial" w:hAnsi="Arial" w:cs="Arial"/>
        </w:rPr>
        <w:t xml:space="preserve">recorded in </w:t>
      </w:r>
      <w:r w:rsidR="00F93AC3">
        <w:rPr>
          <w:rFonts w:ascii="Arial" w:hAnsi="Arial" w:cs="Arial"/>
        </w:rPr>
        <w:t>Post</w:t>
      </w:r>
      <w:r w:rsidRPr="00446AC0">
        <w:rPr>
          <w:rFonts w:ascii="Arial" w:hAnsi="Arial" w:cs="Arial"/>
        </w:rPr>
        <w:t xml:space="preserve"> County, Wisconsin.</w:t>
      </w:r>
    </w:p>
    <w:p w14:paraId="1CC597E3" w14:textId="77777777" w:rsidR="00CF17FF" w:rsidRPr="00446AC0" w:rsidRDefault="00CF17FF" w:rsidP="00446AC0">
      <w:pPr>
        <w:spacing w:line="360" w:lineRule="auto"/>
        <w:contextualSpacing/>
        <w:jc w:val="both"/>
        <w:rPr>
          <w:rFonts w:ascii="Arial" w:hAnsi="Arial" w:cs="Arial"/>
        </w:rPr>
      </w:pPr>
      <w:r w:rsidRPr="00446AC0">
        <w:rPr>
          <w:rFonts w:ascii="Arial" w:hAnsi="Arial" w:cs="Arial"/>
        </w:rPr>
        <w:tab/>
        <w:t>Property interests and rights of said Parcel 54 consist of:</w:t>
      </w:r>
    </w:p>
    <w:p w14:paraId="6360B0FC" w14:textId="77777777" w:rsidR="00CF17FF" w:rsidRPr="00446AC0" w:rsidRDefault="00CF17FF" w:rsidP="00446AC0">
      <w:pPr>
        <w:spacing w:line="360" w:lineRule="auto"/>
        <w:contextualSpacing/>
        <w:jc w:val="both"/>
        <w:rPr>
          <w:rFonts w:ascii="Arial" w:hAnsi="Arial" w:cs="Arial"/>
          <w:b/>
        </w:rPr>
      </w:pPr>
      <w:r w:rsidRPr="00446AC0">
        <w:rPr>
          <w:rFonts w:ascii="Arial" w:hAnsi="Arial" w:cs="Arial"/>
          <w:b/>
        </w:rPr>
        <w:tab/>
        <w:t>Fee Simple</w:t>
      </w:r>
    </w:p>
    <w:p w14:paraId="0F72A55E" w14:textId="77777777" w:rsidR="00CF17FF" w:rsidRPr="00446AC0" w:rsidRDefault="00CF17FF" w:rsidP="00446AC0">
      <w:pPr>
        <w:spacing w:line="360" w:lineRule="auto"/>
        <w:contextualSpacing/>
        <w:jc w:val="both"/>
        <w:rPr>
          <w:rFonts w:ascii="Arial" w:hAnsi="Arial" w:cs="Arial"/>
          <w:b/>
        </w:rPr>
      </w:pPr>
      <w:r w:rsidRPr="00446AC0">
        <w:rPr>
          <w:rFonts w:ascii="Arial" w:hAnsi="Arial" w:cs="Arial"/>
          <w:b/>
        </w:rPr>
        <w:tab/>
        <w:t>Temporary Limited Easement</w:t>
      </w:r>
    </w:p>
    <w:p w14:paraId="3C3EB741" w14:textId="77777777" w:rsidR="00CF17FF" w:rsidRPr="00446AC0" w:rsidRDefault="00CF17FF" w:rsidP="00446AC0">
      <w:pPr>
        <w:spacing w:line="360" w:lineRule="auto"/>
        <w:ind w:firstLine="720"/>
        <w:contextualSpacing/>
        <w:jc w:val="both"/>
        <w:rPr>
          <w:rFonts w:ascii="Arial" w:hAnsi="Arial" w:cs="Arial"/>
        </w:rPr>
      </w:pPr>
      <w:r w:rsidRPr="00446AC0">
        <w:rPr>
          <w:rFonts w:ascii="Arial" w:hAnsi="Arial" w:cs="Arial"/>
        </w:rPr>
        <w:t xml:space="preserve">Any interest or rights not listed above for said parcel but shown as required on said Transportation Project Plat are hereby incorporated herein by reference. </w:t>
      </w:r>
    </w:p>
    <w:p w14:paraId="4D09039E" w14:textId="77777777" w:rsidR="00CF17FF" w:rsidRPr="00446AC0" w:rsidRDefault="00CF17FF" w:rsidP="00446AC0">
      <w:pPr>
        <w:spacing w:line="360" w:lineRule="auto"/>
        <w:contextualSpacing/>
        <w:rPr>
          <w:rFonts w:ascii="Arial" w:eastAsiaTheme="minorHAnsi" w:hAnsi="Arial" w:cs="Arial"/>
          <w:sz w:val="22"/>
          <w:szCs w:val="22"/>
        </w:rPr>
      </w:pPr>
    </w:p>
    <w:p w14:paraId="6DDC976B" w14:textId="77777777" w:rsidR="00CF17FF" w:rsidRPr="00446AC0" w:rsidRDefault="00CF17FF" w:rsidP="00446AC0">
      <w:pPr>
        <w:spacing w:line="360" w:lineRule="auto"/>
        <w:contextualSpacing/>
        <w:rPr>
          <w:rFonts w:ascii="Arial" w:hAnsi="Arial" w:cs="Arial"/>
          <w:spacing w:val="-2"/>
          <w:sz w:val="20"/>
          <w:szCs w:val="16"/>
        </w:rPr>
      </w:pPr>
      <w:r w:rsidRPr="00446AC0">
        <w:rPr>
          <w:rFonts w:ascii="Arial" w:hAnsi="Arial" w:cs="Arial"/>
          <w:spacing w:val="-2"/>
          <w:sz w:val="20"/>
          <w:szCs w:val="16"/>
        </w:rPr>
        <w:br w:type="page"/>
      </w:r>
    </w:p>
    <w:p w14:paraId="42A9C79A" w14:textId="77777777" w:rsidR="00CF17FF" w:rsidRPr="00CD01CA" w:rsidRDefault="00CF17FF" w:rsidP="00CD01CA">
      <w:pPr>
        <w:widowControl w:val="0"/>
        <w:tabs>
          <w:tab w:val="right" w:pos="10710"/>
        </w:tabs>
        <w:suppressAutoHyphens/>
        <w:contextualSpacing/>
        <w:rPr>
          <w:rFonts w:ascii="Arial" w:hAnsi="Arial" w:cs="Arial"/>
          <w:spacing w:val="-1"/>
          <w:sz w:val="18"/>
          <w:szCs w:val="18"/>
        </w:rPr>
      </w:pPr>
      <w:bookmarkStart w:id="23" w:name="_Hlk91581296"/>
      <w:r w:rsidRPr="00CD01CA">
        <w:rPr>
          <w:rFonts w:ascii="Arial" w:hAnsi="Arial" w:cs="Arial"/>
          <w:b/>
          <w:sz w:val="18"/>
          <w:szCs w:val="18"/>
        </w:rPr>
        <w:lastRenderedPageBreak/>
        <w:t>JURISDICTIONAL OFFER</w:t>
      </w:r>
      <w:r w:rsidRPr="00CD01CA">
        <w:rPr>
          <w:rFonts w:ascii="Arial" w:hAnsi="Arial" w:cs="Arial"/>
          <w:b/>
          <w:sz w:val="18"/>
          <w:szCs w:val="18"/>
        </w:rPr>
        <w:tab/>
      </w:r>
      <w:r w:rsidRPr="00CD01CA">
        <w:rPr>
          <w:rFonts w:ascii="Arial" w:hAnsi="Arial" w:cs="Arial"/>
          <w:spacing w:val="-1"/>
          <w:sz w:val="18"/>
          <w:szCs w:val="18"/>
        </w:rPr>
        <w:t>Wisconsin Department of Transportation</w:t>
      </w:r>
    </w:p>
    <w:p w14:paraId="065B2FCC"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RE1786     10/2018    s.32.05 Wis. Stats.</w:t>
      </w:r>
    </w:p>
    <w:p w14:paraId="73455835" w14:textId="77777777" w:rsidR="00CF17FF" w:rsidRPr="00CD01CA" w:rsidRDefault="00CF17FF" w:rsidP="00CD01CA">
      <w:pPr>
        <w:widowControl w:val="0"/>
        <w:suppressAutoHyphens/>
        <w:contextualSpacing/>
        <w:rPr>
          <w:rFonts w:ascii="Arial" w:hAnsi="Arial" w:cs="Arial"/>
          <w:spacing w:val="-2"/>
          <w:sz w:val="18"/>
          <w:szCs w:val="18"/>
        </w:rPr>
      </w:pPr>
    </w:p>
    <w:tbl>
      <w:tblPr>
        <w:tblW w:w="10776" w:type="dxa"/>
        <w:jc w:val="center"/>
        <w:tblLayout w:type="fixed"/>
        <w:tblCellMar>
          <w:left w:w="14" w:type="dxa"/>
          <w:right w:w="14" w:type="dxa"/>
        </w:tblCellMar>
        <w:tblLook w:val="0000" w:firstRow="0" w:lastRow="0" w:firstColumn="0" w:lastColumn="0" w:noHBand="0" w:noVBand="0"/>
      </w:tblPr>
      <w:tblGrid>
        <w:gridCol w:w="4618"/>
        <w:gridCol w:w="3079"/>
        <w:gridCol w:w="3013"/>
        <w:gridCol w:w="66"/>
      </w:tblGrid>
      <w:tr w:rsidR="00CF17FF" w:rsidRPr="00CD01CA" w14:paraId="6837C744" w14:textId="77777777" w:rsidTr="00AC26F6">
        <w:trPr>
          <w:trHeight w:val="240"/>
          <w:jc w:val="center"/>
        </w:trPr>
        <w:tc>
          <w:tcPr>
            <w:tcW w:w="10776" w:type="dxa"/>
            <w:gridSpan w:val="4"/>
            <w:tcBorders>
              <w:top w:val="nil"/>
              <w:left w:val="nil"/>
              <w:bottom w:val="nil"/>
              <w:right w:val="nil"/>
            </w:tcBorders>
            <w:shd w:val="clear" w:color="auto" w:fill="auto"/>
          </w:tcPr>
          <w:p w14:paraId="4655E4D0" w14:textId="77777777" w:rsidR="00CF17FF" w:rsidRPr="00CD01CA" w:rsidRDefault="00CF17FF" w:rsidP="00CD01CA">
            <w:pPr>
              <w:widowControl w:val="0"/>
              <w:tabs>
                <w:tab w:val="left" w:pos="660"/>
              </w:tabs>
              <w:suppressAutoHyphens/>
              <w:contextualSpacing/>
              <w:rPr>
                <w:rFonts w:ascii="Arial" w:hAnsi="Arial" w:cs="Arial"/>
                <w:spacing w:val="-2"/>
                <w:sz w:val="18"/>
                <w:szCs w:val="18"/>
              </w:rPr>
            </w:pPr>
            <w:r w:rsidRPr="00CD01CA">
              <w:rPr>
                <w:rFonts w:ascii="Arial" w:hAnsi="Arial" w:cs="Arial"/>
                <w:spacing w:val="-2"/>
                <w:sz w:val="18"/>
                <w:szCs w:val="18"/>
              </w:rPr>
              <w:t>Date:</w:t>
            </w:r>
            <w:r w:rsidRPr="00CD01CA">
              <w:rPr>
                <w:rFonts w:ascii="Arial" w:hAnsi="Arial" w:cs="Arial"/>
                <w:spacing w:val="-2"/>
                <w:sz w:val="18"/>
                <w:szCs w:val="18"/>
              </w:rPr>
              <w:tab/>
            </w:r>
            <w:r w:rsidRPr="00CD01CA">
              <w:rPr>
                <w:rFonts w:ascii="Arial" w:hAnsi="Arial" w:cs="Arial"/>
                <w:spacing w:val="-2"/>
                <w:sz w:val="18"/>
                <w:szCs w:val="18"/>
              </w:rPr>
              <w:fldChar w:fldCharType="begin">
                <w:ffData>
                  <w:name w:val=""/>
                  <w:enabled/>
                  <w:calcOnExit w:val="0"/>
                  <w:textInput>
                    <w:default w:val="##BKMK_jo_documentd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01/03/2022</w:t>
            </w:r>
            <w:r w:rsidRPr="00CD01CA">
              <w:rPr>
                <w:rFonts w:ascii="Arial" w:hAnsi="Arial" w:cs="Arial"/>
                <w:spacing w:val="-2"/>
                <w:sz w:val="18"/>
                <w:szCs w:val="18"/>
              </w:rPr>
              <w:fldChar w:fldCharType="end"/>
            </w:r>
          </w:p>
        </w:tc>
      </w:tr>
      <w:tr w:rsidR="00CF17FF" w:rsidRPr="00CD01CA" w14:paraId="5D783034" w14:textId="77777777" w:rsidTr="00AC26F6">
        <w:trPr>
          <w:trHeight w:val="234"/>
          <w:jc w:val="center"/>
        </w:trPr>
        <w:tc>
          <w:tcPr>
            <w:tcW w:w="10776" w:type="dxa"/>
            <w:gridSpan w:val="4"/>
            <w:tcBorders>
              <w:top w:val="nil"/>
              <w:left w:val="nil"/>
              <w:right w:val="nil"/>
            </w:tcBorders>
            <w:shd w:val="clear" w:color="auto" w:fill="auto"/>
          </w:tcPr>
          <w:p w14:paraId="3EE47563" w14:textId="5BECC766" w:rsidR="00CF17FF" w:rsidRPr="00CD01CA" w:rsidRDefault="00CF17FF" w:rsidP="00CD01CA">
            <w:pPr>
              <w:widowControl w:val="0"/>
              <w:tabs>
                <w:tab w:val="left" w:pos="660"/>
              </w:tabs>
              <w:suppressAutoHyphens/>
              <w:contextualSpacing/>
              <w:rPr>
                <w:rFonts w:ascii="Arial" w:hAnsi="Arial" w:cs="Arial"/>
                <w:spacing w:val="-2"/>
                <w:sz w:val="18"/>
                <w:szCs w:val="18"/>
              </w:rPr>
            </w:pPr>
            <w:r w:rsidRPr="00CD01CA">
              <w:rPr>
                <w:rFonts w:ascii="Arial" w:hAnsi="Arial" w:cs="Arial"/>
                <w:spacing w:val="-2"/>
                <w:sz w:val="18"/>
                <w:szCs w:val="18"/>
              </w:rPr>
              <w:t>To:</w:t>
            </w:r>
            <w:r w:rsidRPr="00CD01CA">
              <w:rPr>
                <w:rFonts w:ascii="Arial" w:hAnsi="Arial" w:cs="Arial"/>
                <w:spacing w:val="-2"/>
                <w:sz w:val="18"/>
                <w:szCs w:val="18"/>
              </w:rPr>
              <w:tab/>
            </w:r>
            <w:r w:rsidR="00F93AC3" w:rsidRPr="00CD01CA">
              <w:rPr>
                <w:rFonts w:ascii="Arial" w:hAnsi="Arial" w:cs="Arial"/>
                <w:spacing w:val="-2"/>
                <w:sz w:val="18"/>
                <w:szCs w:val="18"/>
              </w:rPr>
              <w:t xml:space="preserve">Ruth and Ethan </w:t>
            </w:r>
            <w:r w:rsidR="00CD01CA" w:rsidRPr="00CD01CA">
              <w:rPr>
                <w:rFonts w:ascii="Arial" w:hAnsi="Arial" w:cs="Arial"/>
                <w:spacing w:val="-2"/>
                <w:sz w:val="18"/>
                <w:szCs w:val="18"/>
              </w:rPr>
              <w:t>Clark</w:t>
            </w:r>
            <w:r w:rsidRPr="00CD01CA">
              <w:rPr>
                <w:rFonts w:ascii="Arial" w:hAnsi="Arial" w:cs="Arial"/>
                <w:spacing w:val="-2"/>
                <w:sz w:val="18"/>
                <w:szCs w:val="18"/>
              </w:rPr>
              <w:t xml:space="preserve">, </w:t>
            </w:r>
            <w:r w:rsidR="009841A9">
              <w:rPr>
                <w:rFonts w:ascii="Arial" w:hAnsi="Arial" w:cs="Arial"/>
                <w:spacing w:val="-2"/>
                <w:sz w:val="18"/>
                <w:szCs w:val="18"/>
              </w:rPr>
              <w:t xml:space="preserve">Bank of the Area, Tanace Franklin, </w:t>
            </w:r>
            <w:r w:rsidRPr="00CD01CA">
              <w:rPr>
                <w:rFonts w:ascii="Arial" w:hAnsi="Arial" w:cs="Arial"/>
                <w:spacing w:val="-2"/>
                <w:sz w:val="18"/>
                <w:szCs w:val="18"/>
              </w:rPr>
              <w:t>hereinafter referred to as Owner.</w:t>
            </w:r>
          </w:p>
        </w:tc>
      </w:tr>
      <w:tr w:rsidR="00CF17FF" w:rsidRPr="00CD01CA" w14:paraId="570E9E00" w14:textId="77777777" w:rsidTr="00AC26F6">
        <w:trPr>
          <w:trHeight w:val="475"/>
          <w:jc w:val="center"/>
        </w:trPr>
        <w:tc>
          <w:tcPr>
            <w:tcW w:w="10776" w:type="dxa"/>
            <w:gridSpan w:val="4"/>
            <w:tcBorders>
              <w:top w:val="single" w:sz="6" w:space="0" w:color="auto"/>
              <w:left w:val="nil"/>
              <w:bottom w:val="single" w:sz="6" w:space="0" w:color="auto"/>
              <w:right w:val="nil"/>
            </w:tcBorders>
            <w:shd w:val="clear" w:color="auto" w:fill="auto"/>
          </w:tcPr>
          <w:p w14:paraId="66DE218A"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Relocation Order date(s)</w:t>
            </w:r>
          </w:p>
          <w:p w14:paraId="72B9A57D"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PR_InitReloOrderDt####BKMK_PR_InitReloOrderDt2##"/>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07/26/2018</w:t>
            </w:r>
            <w:r w:rsidRPr="00CD01CA">
              <w:rPr>
                <w:rFonts w:ascii="Arial" w:hAnsi="Arial" w:cs="Arial"/>
                <w:spacing w:val="-2"/>
                <w:sz w:val="18"/>
                <w:szCs w:val="18"/>
              </w:rPr>
              <w:fldChar w:fldCharType="end"/>
            </w:r>
          </w:p>
        </w:tc>
      </w:tr>
      <w:tr w:rsidR="00CF17FF" w:rsidRPr="00CD01CA" w14:paraId="4BF81147" w14:textId="77777777" w:rsidTr="00AC26F6">
        <w:trPr>
          <w:trHeight w:val="476"/>
          <w:jc w:val="center"/>
        </w:trPr>
        <w:tc>
          <w:tcPr>
            <w:tcW w:w="4618" w:type="dxa"/>
            <w:tcBorders>
              <w:top w:val="single" w:sz="6" w:space="0" w:color="auto"/>
              <w:left w:val="nil"/>
              <w:bottom w:val="single" w:sz="6" w:space="0" w:color="auto"/>
              <w:right w:val="nil"/>
            </w:tcBorders>
            <w:shd w:val="clear" w:color="auto" w:fill="auto"/>
          </w:tcPr>
          <w:p w14:paraId="66D04DEC"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Relocation Order</w:t>
            </w:r>
          </w:p>
          <w:p w14:paraId="604A5476"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Dropdown1"/>
                  <w:enabled/>
                  <w:calcOnExit w:val="0"/>
                  <w:ddList>
                    <w:listEntry w:val="Filed or recorded at Register of Deeds"/>
                    <w:listEntry w:val="Filed at County Clerk's Office"/>
                  </w:ddList>
                </w:ffData>
              </w:fldChar>
            </w:r>
            <w:r w:rsidRPr="00CD01CA">
              <w:rPr>
                <w:rFonts w:ascii="Arial" w:hAnsi="Arial" w:cs="Arial"/>
                <w:spacing w:val="-2"/>
                <w:sz w:val="18"/>
                <w:szCs w:val="18"/>
              </w:rPr>
              <w:instrText xml:space="preserve"> FORMDROPDOWN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p>
        </w:tc>
        <w:tc>
          <w:tcPr>
            <w:tcW w:w="3079" w:type="dxa"/>
            <w:tcBorders>
              <w:top w:val="single" w:sz="6" w:space="0" w:color="auto"/>
              <w:left w:val="single" w:sz="6" w:space="0" w:color="auto"/>
              <w:bottom w:val="single" w:sz="6" w:space="0" w:color="auto"/>
              <w:right w:val="single" w:sz="6" w:space="0" w:color="auto"/>
            </w:tcBorders>
            <w:shd w:val="clear" w:color="auto" w:fill="auto"/>
          </w:tcPr>
          <w:p w14:paraId="1E972B21"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County</w:t>
            </w:r>
          </w:p>
          <w:p w14:paraId="285E58EC" w14:textId="1A705195" w:rsidR="00CF17FF" w:rsidRPr="00CD01CA" w:rsidRDefault="00F93AC3"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Post</w:t>
            </w:r>
          </w:p>
        </w:tc>
        <w:tc>
          <w:tcPr>
            <w:tcW w:w="3079" w:type="dxa"/>
            <w:gridSpan w:val="2"/>
            <w:tcBorders>
              <w:top w:val="single" w:sz="6" w:space="0" w:color="auto"/>
              <w:left w:val="single" w:sz="6" w:space="0" w:color="auto"/>
              <w:bottom w:val="single" w:sz="6" w:space="0" w:color="auto"/>
              <w:right w:val="nil"/>
            </w:tcBorders>
            <w:shd w:val="clear" w:color="auto" w:fill="auto"/>
          </w:tcPr>
          <w:p w14:paraId="46861799"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Public purpose for property</w:t>
            </w:r>
          </w:p>
          <w:p w14:paraId="21441576" w14:textId="4E15FBFA" w:rsidR="00CF17FF" w:rsidRPr="00CD01CA" w:rsidRDefault="00F93AC3"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Construction of USH 50</w:t>
            </w:r>
          </w:p>
        </w:tc>
      </w:tr>
      <w:tr w:rsidR="00CF17FF" w:rsidRPr="00CD01CA" w14:paraId="6BD814A1" w14:textId="77777777" w:rsidTr="00AC26F6">
        <w:trPr>
          <w:trHeight w:val="804"/>
          <w:jc w:val="center"/>
        </w:trPr>
        <w:tc>
          <w:tcPr>
            <w:tcW w:w="10776" w:type="dxa"/>
            <w:gridSpan w:val="4"/>
            <w:tcBorders>
              <w:top w:val="single" w:sz="6" w:space="0" w:color="auto"/>
              <w:left w:val="nil"/>
              <w:right w:val="nil"/>
            </w:tcBorders>
            <w:shd w:val="clear" w:color="auto" w:fill="auto"/>
          </w:tcPr>
          <w:p w14:paraId="06BBC097"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2"/>
                <w:sz w:val="18"/>
                <w:szCs w:val="18"/>
              </w:rPr>
              <w:t xml:space="preserve">Wisconsin Department of Transportation, hereinafter referred to as Purchaser, offers to purchase a parcel of real estate and/or rights therein in which you own an interest as described on attached page, and within 60 days from the acceptance of this offer agrees to pay the sum of:  </w:t>
            </w:r>
            <w:r w:rsidRPr="00CD01CA">
              <w:rPr>
                <w:rFonts w:ascii="Arial" w:hAnsi="Arial" w:cs="Arial"/>
                <w:spacing w:val="-2"/>
                <w:sz w:val="18"/>
                <w:szCs w:val="18"/>
              </w:rPr>
              <w:fldChar w:fldCharType="begin">
                <w:ffData>
                  <w:name w:val=""/>
                  <w:enabled/>
                  <w:calcOnExit w:val="0"/>
                  <w:textInput>
                    <w:default w:val="##BKMK_ONG_NGTotalAllocWords##"/>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Seven Thousand  and 0/100 Dollars</w:t>
            </w:r>
            <w:r w:rsidRPr="00CD01CA">
              <w:rPr>
                <w:rFonts w:ascii="Arial" w:hAnsi="Arial" w:cs="Arial"/>
                <w:spacing w:val="-2"/>
                <w:sz w:val="18"/>
                <w:szCs w:val="18"/>
              </w:rPr>
              <w:fldChar w:fldCharType="end"/>
            </w:r>
            <w:r w:rsidRPr="00CD01CA">
              <w:rPr>
                <w:rFonts w:ascii="Arial" w:hAnsi="Arial" w:cs="Arial"/>
                <w:spacing w:val="-2"/>
                <w:sz w:val="18"/>
                <w:szCs w:val="18"/>
              </w:rPr>
              <w:t xml:space="preserve"> ($</w:t>
            </w:r>
            <w:r w:rsidRPr="00CD01CA">
              <w:rPr>
                <w:rFonts w:ascii="Arial" w:hAnsi="Arial" w:cs="Arial"/>
                <w:spacing w:val="-2"/>
                <w:sz w:val="18"/>
                <w:szCs w:val="18"/>
              </w:rPr>
              <w:fldChar w:fldCharType="begin">
                <w:ffData>
                  <w:name w:val=""/>
                  <w:enabled/>
                  <w:calcOnExit w:val="0"/>
                  <w:textInput>
                    <w:default w:val="##BKMK_ONG_NGTotalAllocation##"/>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7,000.00</w:t>
            </w:r>
            <w:r w:rsidRPr="00CD01CA">
              <w:rPr>
                <w:rFonts w:ascii="Arial" w:hAnsi="Arial" w:cs="Arial"/>
                <w:spacing w:val="-2"/>
                <w:sz w:val="18"/>
                <w:szCs w:val="18"/>
              </w:rPr>
              <w:fldChar w:fldCharType="end"/>
            </w:r>
            <w:r w:rsidRPr="00CD01CA">
              <w:rPr>
                <w:rFonts w:ascii="Arial" w:hAnsi="Arial" w:cs="Arial"/>
                <w:spacing w:val="-2"/>
                <w:sz w:val="18"/>
                <w:szCs w:val="18"/>
              </w:rPr>
              <w:t>)</w:t>
            </w:r>
          </w:p>
        </w:tc>
      </w:tr>
      <w:tr w:rsidR="00CF17FF" w:rsidRPr="00CD01CA" w14:paraId="1703EC54" w14:textId="77777777" w:rsidTr="00AC26F6">
        <w:trPr>
          <w:trHeight w:val="80"/>
          <w:jc w:val="center"/>
        </w:trPr>
        <w:tc>
          <w:tcPr>
            <w:tcW w:w="10776" w:type="dxa"/>
            <w:gridSpan w:val="4"/>
            <w:shd w:val="clear" w:color="auto" w:fill="auto"/>
          </w:tcPr>
          <w:p w14:paraId="5B9C5208" w14:textId="77777777" w:rsidR="00CF17FF" w:rsidRPr="00CD01CA" w:rsidRDefault="00CF17FF" w:rsidP="00CD01CA">
            <w:pPr>
              <w:widowControl w:val="0"/>
              <w:tabs>
                <w:tab w:val="left" w:pos="342"/>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w:t>
            </w:r>
            <w:r w:rsidRPr="00CD01CA">
              <w:rPr>
                <w:rFonts w:ascii="Arial" w:hAnsi="Arial" w:cs="Arial"/>
                <w:spacing w:val="-2"/>
                <w:sz w:val="18"/>
                <w:szCs w:val="18"/>
              </w:rPr>
              <w:tab/>
              <w:t>The said property, and/or rights as described, is required by the State of Wisconsin for the public purpose stated above, as more fully described in the Relocation Order, date and place of filing specified above.  The State of Wisconsin in good faith intends to use the above-described property for such public purpose.</w:t>
            </w:r>
          </w:p>
        </w:tc>
      </w:tr>
      <w:tr w:rsidR="00CF17FF" w:rsidRPr="00CD01CA" w14:paraId="401B4C5A" w14:textId="77777777" w:rsidTr="00AC26F6">
        <w:trPr>
          <w:trHeight w:val="240"/>
          <w:jc w:val="center"/>
        </w:trPr>
        <w:tc>
          <w:tcPr>
            <w:tcW w:w="10776" w:type="dxa"/>
            <w:gridSpan w:val="4"/>
            <w:shd w:val="clear" w:color="auto" w:fill="auto"/>
            <w:vAlign w:val="center"/>
          </w:tcPr>
          <w:p w14:paraId="0C8E09D1"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B.</w:t>
            </w:r>
            <w:r w:rsidRPr="00CD01CA">
              <w:rPr>
                <w:rFonts w:ascii="Arial" w:hAnsi="Arial" w:cs="Arial"/>
                <w:spacing w:val="-2"/>
                <w:sz w:val="18"/>
                <w:szCs w:val="18"/>
              </w:rPr>
              <w:tab/>
              <w:t xml:space="preserve">The State of Wisconsin proposes to </w:t>
            </w:r>
            <w:proofErr w:type="gramStart"/>
            <w:r w:rsidRPr="00CD01CA">
              <w:rPr>
                <w:rFonts w:ascii="Arial" w:hAnsi="Arial" w:cs="Arial"/>
                <w:spacing w:val="-2"/>
                <w:sz w:val="18"/>
                <w:szCs w:val="18"/>
              </w:rPr>
              <w:t>occupy</w:t>
            </w:r>
            <w:proofErr w:type="gramEnd"/>
            <w:r w:rsidRPr="00CD01CA">
              <w:rPr>
                <w:rFonts w:ascii="Arial" w:hAnsi="Arial" w:cs="Arial"/>
                <w:spacing w:val="-2"/>
                <w:sz w:val="18"/>
                <w:szCs w:val="18"/>
              </w:rPr>
              <w:t xml:space="preserve"> and the Owner will vacate the premises on this date:  </w:t>
            </w:r>
            <w:r w:rsidRPr="00CD01CA">
              <w:rPr>
                <w:rFonts w:ascii="Arial" w:hAnsi="Arial" w:cs="Arial"/>
                <w:spacing w:val="-2"/>
                <w:sz w:val="18"/>
                <w:szCs w:val="18"/>
              </w:rPr>
              <w:fldChar w:fldCharType="begin">
                <w:ffData>
                  <w:name w:val=""/>
                  <w:enabled/>
                  <w:calcOnExit w:val="0"/>
                  <w:textInput>
                    <w:default w:val="##BKMK_NEGO_NGOccpncyD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02/03/2022</w:t>
            </w:r>
            <w:r w:rsidRPr="00CD01CA">
              <w:rPr>
                <w:rFonts w:ascii="Arial" w:hAnsi="Arial" w:cs="Arial"/>
                <w:spacing w:val="-2"/>
                <w:sz w:val="18"/>
                <w:szCs w:val="18"/>
              </w:rPr>
              <w:fldChar w:fldCharType="end"/>
            </w:r>
          </w:p>
        </w:tc>
      </w:tr>
      <w:tr w:rsidR="00CF17FF" w:rsidRPr="00CD01CA" w14:paraId="0A2FC3E8" w14:textId="77777777" w:rsidTr="00AC26F6">
        <w:trPr>
          <w:trHeight w:val="225"/>
          <w:jc w:val="center"/>
        </w:trPr>
        <w:tc>
          <w:tcPr>
            <w:tcW w:w="10776" w:type="dxa"/>
            <w:gridSpan w:val="4"/>
            <w:shd w:val="clear" w:color="auto" w:fill="auto"/>
            <w:vAlign w:val="center"/>
          </w:tcPr>
          <w:p w14:paraId="724CDFB9"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C.</w:t>
            </w:r>
            <w:r w:rsidRPr="00CD01CA">
              <w:rPr>
                <w:rFonts w:ascii="Arial" w:hAnsi="Arial" w:cs="Arial"/>
                <w:spacing w:val="-2"/>
                <w:sz w:val="18"/>
                <w:szCs w:val="18"/>
              </w:rPr>
              <w:tab/>
              <w:t>Pursuant to s.32.05(3)(d) Wis. Stats., the above purchase price is allocated as follows:</w:t>
            </w:r>
          </w:p>
        </w:tc>
      </w:tr>
      <w:tr w:rsidR="00CF17FF" w:rsidRPr="00CD01CA" w14:paraId="46443D41" w14:textId="77777777" w:rsidTr="00AC26F6">
        <w:trPr>
          <w:trHeight w:val="240"/>
          <w:jc w:val="center"/>
        </w:trPr>
        <w:tc>
          <w:tcPr>
            <w:tcW w:w="10776" w:type="dxa"/>
            <w:gridSpan w:val="4"/>
            <w:shd w:val="clear" w:color="auto" w:fill="auto"/>
            <w:vAlign w:val="center"/>
          </w:tcPr>
          <w:p w14:paraId="657B4CF5"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(a)</w:t>
            </w:r>
            <w:r w:rsidRPr="00CD01CA">
              <w:rPr>
                <w:rFonts w:ascii="Arial" w:hAnsi="Arial" w:cs="Arial"/>
                <w:spacing w:val="-2"/>
                <w:sz w:val="18"/>
                <w:szCs w:val="18"/>
              </w:rPr>
              <w:tab/>
              <w:t xml:space="preserve">Loss of land, including improvements and fixtures </w:t>
            </w:r>
            <w:proofErr w:type="gramStart"/>
            <w:r w:rsidRPr="00CD01CA">
              <w:rPr>
                <w:rFonts w:ascii="Arial" w:hAnsi="Arial" w:cs="Arial"/>
                <w:spacing w:val="-2"/>
                <w:sz w:val="18"/>
                <w:szCs w:val="18"/>
              </w:rPr>
              <w:t>actually being</w:t>
            </w:r>
            <w:proofErr w:type="gramEnd"/>
            <w:r w:rsidRPr="00CD01CA">
              <w:rPr>
                <w:rFonts w:ascii="Arial" w:hAnsi="Arial" w:cs="Arial"/>
                <w:spacing w:val="-2"/>
                <w:sz w:val="18"/>
                <w:szCs w:val="18"/>
              </w:rPr>
              <w:t xml:space="preserve"> acquired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land##"/>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1,800.00</w:t>
            </w:r>
            <w:r w:rsidRPr="00CD01CA">
              <w:rPr>
                <w:rFonts w:ascii="Arial" w:hAnsi="Arial" w:cs="Arial"/>
                <w:spacing w:val="-2"/>
                <w:sz w:val="18"/>
                <w:szCs w:val="18"/>
              </w:rPr>
              <w:fldChar w:fldCharType="end"/>
            </w:r>
          </w:p>
        </w:tc>
      </w:tr>
      <w:tr w:rsidR="00CF17FF" w:rsidRPr="00CD01CA" w14:paraId="59DBD086" w14:textId="77777777" w:rsidTr="00AC26F6">
        <w:trPr>
          <w:trHeight w:val="240"/>
          <w:jc w:val="center"/>
        </w:trPr>
        <w:tc>
          <w:tcPr>
            <w:tcW w:w="10776" w:type="dxa"/>
            <w:gridSpan w:val="4"/>
            <w:shd w:val="clear" w:color="auto" w:fill="auto"/>
            <w:vAlign w:val="center"/>
          </w:tcPr>
          <w:p w14:paraId="42EEAFD2"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(b)</w:t>
            </w:r>
            <w:r w:rsidRPr="00CD01CA">
              <w:rPr>
                <w:rFonts w:ascii="Arial" w:hAnsi="Arial" w:cs="Arial"/>
                <w:spacing w:val="-2"/>
                <w:sz w:val="18"/>
                <w:szCs w:val="18"/>
              </w:rPr>
              <w:tab/>
              <w:t xml:space="preserve">Damages caused by loss of existing rights of access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access##"/>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5EA010DA" w14:textId="77777777" w:rsidTr="00AC26F6">
        <w:trPr>
          <w:trHeight w:val="240"/>
          <w:jc w:val="center"/>
        </w:trPr>
        <w:tc>
          <w:tcPr>
            <w:tcW w:w="10776" w:type="dxa"/>
            <w:gridSpan w:val="4"/>
            <w:shd w:val="clear" w:color="auto" w:fill="auto"/>
            <w:vAlign w:val="center"/>
          </w:tcPr>
          <w:p w14:paraId="60DB7839"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(c)</w:t>
            </w:r>
            <w:r w:rsidRPr="00CD01CA">
              <w:rPr>
                <w:rFonts w:ascii="Arial" w:hAnsi="Arial" w:cs="Arial"/>
                <w:spacing w:val="-2"/>
                <w:sz w:val="18"/>
                <w:szCs w:val="18"/>
              </w:rPr>
              <w:tab/>
              <w:t xml:space="preserve">Damages caused by loss of air rights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air##"/>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23E34B2B" w14:textId="77777777" w:rsidTr="00AC26F6">
        <w:trPr>
          <w:trHeight w:val="240"/>
          <w:jc w:val="center"/>
        </w:trPr>
        <w:tc>
          <w:tcPr>
            <w:tcW w:w="10776" w:type="dxa"/>
            <w:gridSpan w:val="4"/>
            <w:shd w:val="clear" w:color="auto" w:fill="auto"/>
            <w:vAlign w:val="center"/>
          </w:tcPr>
          <w:p w14:paraId="3DB3557C"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(d)</w:t>
            </w:r>
            <w:r w:rsidRPr="00CD01CA">
              <w:rPr>
                <w:rFonts w:ascii="Arial" w:hAnsi="Arial" w:cs="Arial"/>
                <w:spacing w:val="-2"/>
                <w:sz w:val="18"/>
                <w:szCs w:val="18"/>
              </w:rPr>
              <w:tab/>
              <w:t xml:space="preserve">Damages caused by loss of legal nonconforming use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legal##"/>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3B51CDFE" w14:textId="77777777" w:rsidTr="00AC26F6">
        <w:trPr>
          <w:jc w:val="center"/>
        </w:trPr>
        <w:tc>
          <w:tcPr>
            <w:tcW w:w="10776" w:type="dxa"/>
            <w:gridSpan w:val="4"/>
            <w:shd w:val="clear" w:color="auto" w:fill="auto"/>
            <w:vAlign w:val="center"/>
          </w:tcPr>
          <w:p w14:paraId="61C77148" w14:textId="77777777" w:rsidR="00CF17FF" w:rsidRPr="00CD01CA" w:rsidRDefault="00CF17FF" w:rsidP="00CD01CA">
            <w:pPr>
              <w:widowControl w:val="0"/>
              <w:tabs>
                <w:tab w:val="left" w:pos="327"/>
                <w:tab w:val="left" w:pos="612"/>
                <w:tab w:val="left" w:leader="dot" w:pos="7771"/>
              </w:tabs>
              <w:suppressAutoHyphens/>
              <w:ind w:left="612" w:hanging="612"/>
              <w:contextualSpacing/>
              <w:rPr>
                <w:rFonts w:ascii="Arial" w:hAnsi="Arial" w:cs="Arial"/>
                <w:spacing w:val="-2"/>
                <w:sz w:val="18"/>
                <w:szCs w:val="18"/>
              </w:rPr>
            </w:pPr>
            <w:r w:rsidRPr="00CD01CA">
              <w:rPr>
                <w:rFonts w:ascii="Arial" w:hAnsi="Arial" w:cs="Arial"/>
                <w:sz w:val="18"/>
                <w:szCs w:val="18"/>
              </w:rPr>
              <w:tab/>
              <w:t>(e)</w:t>
            </w:r>
            <w:r w:rsidRPr="00CD01CA">
              <w:rPr>
                <w:rFonts w:ascii="Arial" w:hAnsi="Arial" w:cs="Arial"/>
                <w:sz w:val="18"/>
                <w:szCs w:val="18"/>
              </w:rPr>
              <w:tab/>
              <w:t xml:space="preserve">Damages resulting from actual severance of land including damages resulting from severance of improvements or fixtures and proximity damage to improvements </w:t>
            </w:r>
            <w:r w:rsidRPr="00CD01CA">
              <w:rPr>
                <w:rFonts w:ascii="Arial" w:hAnsi="Arial" w:cs="Arial"/>
                <w:spacing w:val="-2"/>
                <w:sz w:val="18"/>
                <w:szCs w:val="18"/>
              </w:rPr>
              <w:t xml:space="preserve">remaining on Owner's land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damage_sev##"/>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7657DBC6" w14:textId="77777777" w:rsidTr="00AC26F6">
        <w:trPr>
          <w:trHeight w:val="240"/>
          <w:jc w:val="center"/>
        </w:trPr>
        <w:tc>
          <w:tcPr>
            <w:tcW w:w="10776" w:type="dxa"/>
            <w:gridSpan w:val="4"/>
            <w:shd w:val="clear" w:color="auto" w:fill="auto"/>
            <w:vAlign w:val="center"/>
          </w:tcPr>
          <w:p w14:paraId="4C586642"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(f)</w:t>
            </w:r>
            <w:r w:rsidRPr="00CD01CA">
              <w:rPr>
                <w:rFonts w:ascii="Arial" w:hAnsi="Arial" w:cs="Arial"/>
                <w:spacing w:val="-2"/>
                <w:sz w:val="18"/>
                <w:szCs w:val="18"/>
              </w:rPr>
              <w:tab/>
              <w:t xml:space="preserve">Damages to property abutting on a highway right of way due to change of grade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damage_grade##"/>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78C1FBC1" w14:textId="77777777" w:rsidTr="00AC26F6">
        <w:trPr>
          <w:trHeight w:val="80"/>
          <w:jc w:val="center"/>
        </w:trPr>
        <w:tc>
          <w:tcPr>
            <w:tcW w:w="10776" w:type="dxa"/>
            <w:gridSpan w:val="4"/>
            <w:shd w:val="clear" w:color="auto" w:fill="auto"/>
            <w:vAlign w:val="center"/>
          </w:tcPr>
          <w:p w14:paraId="2397270E"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(g)</w:t>
            </w:r>
            <w:r w:rsidRPr="00CD01CA">
              <w:rPr>
                <w:rFonts w:ascii="Arial" w:hAnsi="Arial" w:cs="Arial"/>
                <w:spacing w:val="-2"/>
                <w:sz w:val="18"/>
                <w:szCs w:val="18"/>
              </w:rPr>
              <w:tab/>
              <w:t xml:space="preserve">Cost of fencing reasonably necessary to separate land taken from remainder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fencing_cos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7DBC66F6" w14:textId="77777777" w:rsidTr="00AC26F6">
        <w:trPr>
          <w:trHeight w:val="240"/>
          <w:jc w:val="center"/>
        </w:trPr>
        <w:tc>
          <w:tcPr>
            <w:tcW w:w="10776" w:type="dxa"/>
            <w:gridSpan w:val="4"/>
            <w:shd w:val="clear" w:color="auto" w:fill="auto"/>
            <w:vAlign w:val="center"/>
          </w:tcPr>
          <w:p w14:paraId="44E419BE"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(h)</w:t>
            </w:r>
            <w:r w:rsidRPr="00CD01CA">
              <w:rPr>
                <w:rFonts w:ascii="Arial" w:hAnsi="Arial" w:cs="Arial"/>
                <w:spacing w:val="-2"/>
                <w:sz w:val="18"/>
                <w:szCs w:val="18"/>
              </w:rPr>
              <w:tab/>
              <w:t xml:space="preserve">Market value of uneconomic remnant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uneconomic_remnan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4B064BDB" w14:textId="77777777" w:rsidTr="00AC26F6">
        <w:trPr>
          <w:trHeight w:val="80"/>
          <w:jc w:val="center"/>
        </w:trPr>
        <w:tc>
          <w:tcPr>
            <w:tcW w:w="10776" w:type="dxa"/>
            <w:gridSpan w:val="4"/>
            <w:shd w:val="clear" w:color="auto" w:fill="auto"/>
            <w:vAlign w:val="center"/>
          </w:tcPr>
          <w:p w14:paraId="3FC6DC82"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(i)</w:t>
            </w:r>
            <w:r w:rsidRPr="00CD01CA">
              <w:rPr>
                <w:rFonts w:ascii="Arial" w:hAnsi="Arial" w:cs="Arial"/>
                <w:spacing w:val="-2"/>
                <w:sz w:val="18"/>
                <w:szCs w:val="18"/>
              </w:rPr>
              <w:tab/>
              <w:t xml:space="preserve">Other:  </w:t>
            </w:r>
            <w:r w:rsidRPr="00CD01CA">
              <w:rPr>
                <w:rFonts w:ascii="Arial" w:hAnsi="Arial" w:cs="Arial"/>
                <w:spacing w:val="-2"/>
                <w:sz w:val="18"/>
                <w:szCs w:val="18"/>
              </w:rPr>
              <w:fldChar w:fldCharType="begin">
                <w:ffData>
                  <w:name w:val=""/>
                  <w:enabled/>
                  <w:calcOnExit w:val="0"/>
                  <w:textInput>
                    <w:default w:val="##BKMK_other##"/>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TLE &amp; Landscaping</w:t>
            </w:r>
            <w:r w:rsidRPr="00CD01CA">
              <w:rPr>
                <w:rFonts w:ascii="Arial" w:hAnsi="Arial" w:cs="Arial"/>
                <w:spacing w:val="-2"/>
                <w:sz w:val="18"/>
                <w:szCs w:val="18"/>
              </w:rPr>
              <w:fldChar w:fldCharType="end"/>
            </w:r>
            <w:r w:rsidRPr="00CD01CA">
              <w:rPr>
                <w:rFonts w:ascii="Arial" w:hAnsi="Arial" w:cs="Arial"/>
                <w:spacing w:val="-2"/>
                <w:sz w:val="18"/>
                <w:szCs w:val="18"/>
              </w:rPr>
              <w:t xml:space="preserve">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other_amoun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5,200.00</w:t>
            </w:r>
            <w:r w:rsidRPr="00CD01CA">
              <w:rPr>
                <w:rFonts w:ascii="Arial" w:hAnsi="Arial" w:cs="Arial"/>
                <w:spacing w:val="-2"/>
                <w:sz w:val="18"/>
                <w:szCs w:val="18"/>
              </w:rPr>
              <w:fldChar w:fldCharType="end"/>
            </w:r>
          </w:p>
        </w:tc>
      </w:tr>
      <w:tr w:rsidR="00CF17FF" w:rsidRPr="00CD01CA" w14:paraId="29D12905" w14:textId="77777777" w:rsidTr="00AC26F6">
        <w:trPr>
          <w:trHeight w:val="80"/>
          <w:jc w:val="center"/>
        </w:trPr>
        <w:tc>
          <w:tcPr>
            <w:tcW w:w="10776" w:type="dxa"/>
            <w:gridSpan w:val="4"/>
            <w:shd w:val="clear" w:color="auto" w:fill="auto"/>
            <w:vAlign w:val="center"/>
          </w:tcPr>
          <w:p w14:paraId="4B98E839" w14:textId="77777777" w:rsidR="00CF17FF" w:rsidRPr="00CD01CA" w:rsidRDefault="00CF17FF" w:rsidP="00CD01CA">
            <w:pPr>
              <w:widowControl w:val="0"/>
              <w:tabs>
                <w:tab w:val="left" w:pos="324"/>
              </w:tabs>
              <w:suppressAutoHyphens/>
              <w:ind w:left="331" w:hanging="331"/>
              <w:contextualSpacing/>
              <w:rPr>
                <w:rFonts w:ascii="Arial" w:hAnsi="Arial" w:cs="Arial"/>
                <w:spacing w:val="-2"/>
                <w:sz w:val="18"/>
                <w:szCs w:val="18"/>
              </w:rPr>
            </w:pPr>
            <w:r w:rsidRPr="00CD01CA">
              <w:rPr>
                <w:rFonts w:ascii="Arial" w:hAnsi="Arial" w:cs="Arial"/>
                <w:spacing w:val="-2"/>
                <w:sz w:val="18"/>
                <w:szCs w:val="18"/>
              </w:rPr>
              <w:tab/>
              <w:t xml:space="preserve">Compensation for additional items of damage listed in s.32.19 Wis. Stats. has not been included.  If any such items are shown to </w:t>
            </w:r>
            <w:proofErr w:type="gramStart"/>
            <w:r w:rsidRPr="00CD01CA">
              <w:rPr>
                <w:rFonts w:ascii="Arial" w:hAnsi="Arial" w:cs="Arial"/>
                <w:spacing w:val="-2"/>
                <w:sz w:val="18"/>
                <w:szCs w:val="18"/>
              </w:rPr>
              <w:t>exist</w:t>
            </w:r>
            <w:proofErr w:type="gramEnd"/>
            <w:r w:rsidRPr="00CD01CA">
              <w:rPr>
                <w:rFonts w:ascii="Arial" w:hAnsi="Arial" w:cs="Arial"/>
                <w:spacing w:val="-2"/>
                <w:sz w:val="18"/>
                <w:szCs w:val="18"/>
              </w:rPr>
              <w:t xml:space="preserve"> the owner may file claims as provided in s.32.20 Wis. Stats.</w:t>
            </w:r>
          </w:p>
          <w:p w14:paraId="4411C07A"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D.</w:t>
            </w:r>
            <w:r w:rsidRPr="00CD01CA">
              <w:rPr>
                <w:rFonts w:ascii="Arial" w:hAnsi="Arial" w:cs="Arial"/>
                <w:spacing w:val="-2"/>
                <w:sz w:val="18"/>
                <w:szCs w:val="18"/>
              </w:rPr>
              <w:tab/>
              <w:t>The purchase price is based upon an appraisal of the owner's property of which a copy of the appraisal report has been provided to the owner.</w:t>
            </w:r>
          </w:p>
          <w:p w14:paraId="7811E621" w14:textId="3B8AF539"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E.</w:t>
            </w:r>
            <w:r w:rsidRPr="00CD01CA">
              <w:rPr>
                <w:rFonts w:ascii="Arial" w:hAnsi="Arial" w:cs="Arial"/>
                <w:spacing w:val="-2"/>
                <w:sz w:val="18"/>
                <w:szCs w:val="18"/>
              </w:rPr>
              <w:tab/>
              <w:t xml:space="preserve">Owner has 20 days from the date of personal service of this offer, if personally served, or 20 days from the date of postmark of the certified mail envelope transmitting this offer, if transmitted by mail, or 20 days from the date of publication of this offer, if published, in which to accept this offer, unless such time is extended by mutual written consent of Owner and Purchaser.  Acceptance shall be as follows:  Owner must execute the acceptance clause on back (second page) of this offer on or prior to </w:t>
            </w:r>
            <w:r w:rsidRPr="00CD01CA">
              <w:rPr>
                <w:rFonts w:ascii="Arial" w:hAnsi="Arial" w:cs="Arial"/>
                <w:spacing w:val="-2"/>
                <w:sz w:val="18"/>
                <w:szCs w:val="18"/>
              </w:rPr>
              <w:fldChar w:fldCharType="begin">
                <w:ffData>
                  <w:name w:val=""/>
                  <w:enabled/>
                  <w:calcOnExit w:val="0"/>
                  <w:textInput>
                    <w:default w:val="##BKMK_NEGO_NGJOExpiry##"/>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01/24/2022</w:t>
            </w:r>
            <w:r w:rsidRPr="00CD01CA">
              <w:rPr>
                <w:rFonts w:ascii="Arial" w:hAnsi="Arial" w:cs="Arial"/>
                <w:spacing w:val="-2"/>
                <w:sz w:val="18"/>
                <w:szCs w:val="18"/>
              </w:rPr>
              <w:fldChar w:fldCharType="end"/>
            </w:r>
            <w:r w:rsidRPr="00CD01CA">
              <w:rPr>
                <w:rFonts w:ascii="Arial" w:hAnsi="Arial" w:cs="Arial"/>
                <w:spacing w:val="-2"/>
                <w:sz w:val="18"/>
                <w:szCs w:val="18"/>
              </w:rPr>
              <w:t>; and the offer and acceptance must be delivered to Purchaser, Attn:</w:t>
            </w:r>
            <w:r w:rsidR="00C80E10" w:rsidRPr="00CD01CA">
              <w:rPr>
                <w:rFonts w:ascii="Arial" w:hAnsi="Arial" w:cs="Arial"/>
                <w:spacing w:val="-2"/>
                <w:sz w:val="18"/>
                <w:szCs w:val="18"/>
              </w:rPr>
              <w:t xml:space="preserve"> </w:t>
            </w:r>
            <w:sdt>
              <w:sdtPr>
                <w:rPr>
                  <w:rFonts w:ascii="Arial" w:hAnsi="Arial" w:cs="Arial"/>
                  <w:spacing w:val="-2"/>
                  <w:sz w:val="18"/>
                  <w:szCs w:val="18"/>
                </w:rPr>
                <w:id w:val="-1494865376"/>
                <w:placeholder>
                  <w:docPart w:val="CD9678C0B4F147D6A8CD39DB77F9A04B"/>
                </w:placeholder>
              </w:sdtPr>
              <w:sdtEndPr/>
              <w:sdtContent>
                <w:r w:rsidR="00C80E10" w:rsidRPr="00CD01CA">
                  <w:rPr>
                    <w:rFonts w:ascii="Arial" w:hAnsi="Arial" w:cs="Arial"/>
                    <w:spacing w:val="-2"/>
                    <w:sz w:val="18"/>
                    <w:szCs w:val="18"/>
                  </w:rPr>
                  <w:t>LL Mason, WisDOT, Waukesha WisDOT SE Region 141 NW Barstow Street, Waukesha, WI 53187</w:t>
                </w:r>
              </w:sdtContent>
            </w:sdt>
            <w:r w:rsidRPr="00CD01CA">
              <w:rPr>
                <w:rFonts w:ascii="Arial" w:hAnsi="Arial" w:cs="Arial"/>
                <w:spacing w:val="-2"/>
                <w:sz w:val="18"/>
                <w:szCs w:val="18"/>
              </w:rPr>
              <w:t xml:space="preserve"> not later than regular office closing time on </w:t>
            </w:r>
            <w:r w:rsidRPr="00CD01CA">
              <w:rPr>
                <w:rFonts w:ascii="Arial" w:hAnsi="Arial" w:cs="Arial"/>
                <w:spacing w:val="-2"/>
                <w:sz w:val="18"/>
                <w:szCs w:val="18"/>
              </w:rPr>
              <w:fldChar w:fldCharType="begin">
                <w:ffData>
                  <w:name w:val=""/>
                  <w:enabled/>
                  <w:calcOnExit w:val="0"/>
                  <w:textInput>
                    <w:default w:val="##BKMK_NEGO_NGJOExpiry##"/>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01/24/2022</w:t>
            </w:r>
            <w:r w:rsidRPr="00CD01CA">
              <w:rPr>
                <w:rFonts w:ascii="Arial" w:hAnsi="Arial" w:cs="Arial"/>
                <w:spacing w:val="-2"/>
                <w:sz w:val="18"/>
                <w:szCs w:val="18"/>
              </w:rPr>
              <w:fldChar w:fldCharType="end"/>
            </w:r>
            <w:r w:rsidRPr="00CD01CA">
              <w:rPr>
                <w:rFonts w:ascii="Arial" w:hAnsi="Arial" w:cs="Arial"/>
                <w:spacing w:val="-2"/>
                <w:sz w:val="18"/>
                <w:szCs w:val="18"/>
              </w:rPr>
              <w:t xml:space="preserve">, or mailed to Purchaser at the last above stated address in an addressed, postage prepaid envelope bearing postmark of not later than 12:00 midnight on </w:t>
            </w:r>
            <w:r w:rsidRPr="00CD01CA">
              <w:rPr>
                <w:rFonts w:ascii="Arial" w:hAnsi="Arial" w:cs="Arial"/>
                <w:spacing w:val="-2"/>
                <w:sz w:val="18"/>
                <w:szCs w:val="18"/>
              </w:rPr>
              <w:fldChar w:fldCharType="begin">
                <w:ffData>
                  <w:name w:val=""/>
                  <w:enabled/>
                  <w:calcOnExit w:val="0"/>
                  <w:textInput>
                    <w:default w:val="##BKMK_NEGO_NGJOExpiry##"/>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01/24/2022</w:t>
            </w:r>
            <w:r w:rsidRPr="00CD01CA">
              <w:rPr>
                <w:rFonts w:ascii="Arial" w:hAnsi="Arial" w:cs="Arial"/>
                <w:spacing w:val="-2"/>
                <w:sz w:val="18"/>
                <w:szCs w:val="18"/>
              </w:rPr>
              <w:fldChar w:fldCharType="end"/>
            </w:r>
            <w:r w:rsidRPr="00CD01CA">
              <w:rPr>
                <w:rFonts w:ascii="Arial" w:hAnsi="Arial" w:cs="Arial"/>
                <w:spacing w:val="-2"/>
                <w:sz w:val="18"/>
                <w:szCs w:val="18"/>
              </w:rPr>
              <w:t>.</w:t>
            </w:r>
          </w:p>
          <w:p w14:paraId="61B669B6"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F.</w:t>
            </w:r>
            <w:r w:rsidRPr="00CD01CA">
              <w:rPr>
                <w:rFonts w:ascii="Arial" w:hAnsi="Arial" w:cs="Arial"/>
                <w:spacing w:val="-2"/>
                <w:sz w:val="18"/>
                <w:szCs w:val="18"/>
              </w:rPr>
              <w:tab/>
              <w:t xml:space="preserve">If the Owner does not accept this offer as set forth, Owner has 40 days from the date of service, </w:t>
            </w:r>
            <w:proofErr w:type="gramStart"/>
            <w:r w:rsidRPr="00CD01CA">
              <w:rPr>
                <w:rFonts w:ascii="Arial" w:hAnsi="Arial" w:cs="Arial"/>
                <w:spacing w:val="-2"/>
                <w:sz w:val="18"/>
                <w:szCs w:val="18"/>
              </w:rPr>
              <w:t>postmark</w:t>
            </w:r>
            <w:proofErr w:type="gramEnd"/>
            <w:r w:rsidRPr="00CD01CA">
              <w:rPr>
                <w:rFonts w:ascii="Arial" w:hAnsi="Arial" w:cs="Arial"/>
                <w:spacing w:val="-2"/>
                <w:sz w:val="18"/>
                <w:szCs w:val="18"/>
              </w:rPr>
              <w:t xml:space="preserve"> or publication of this offer to commence a court action to contest the right of condemnation as provided in s.32.05(5) Wis. Stats. provided that the acceptance and retention of any compensation resulting from an award made prior to the commencement of such an action shall be an absolute bar to such action.</w:t>
            </w:r>
          </w:p>
          <w:p w14:paraId="2E025059" w14:textId="77777777" w:rsidR="00CF17FF" w:rsidRPr="00CD01CA" w:rsidRDefault="00CF17FF" w:rsidP="00CD01CA">
            <w:pPr>
              <w:widowControl w:val="0"/>
              <w:tabs>
                <w:tab w:val="left" w:pos="324"/>
                <w:tab w:val="left" w:pos="612"/>
                <w:tab w:val="left" w:leader="dot" w:pos="750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G.</w:t>
            </w:r>
            <w:r w:rsidRPr="00CD01CA">
              <w:rPr>
                <w:rFonts w:ascii="Arial" w:hAnsi="Arial" w:cs="Arial"/>
                <w:spacing w:val="-2"/>
                <w:sz w:val="18"/>
                <w:szCs w:val="18"/>
              </w:rPr>
              <w:tab/>
              <w:t>If owner agrees to accept the Jurisdictional Offer, it is considered a negotiated purchase; therefore, the condemnor must record the conveyance with the Register of Deeds in the county where the land is located.  Also, all owners of record should receive by certified mail a copy of the conveyance and a notice of their right to appeal within 6 months after the date of the recording of the conveyance.  Such an appeal would challenge the amount of compensation received by the property owner from an accepted Jurisdictional Offer.</w:t>
            </w:r>
          </w:p>
        </w:tc>
      </w:tr>
      <w:tr w:rsidR="00CF17FF" w:rsidRPr="00CD01CA" w14:paraId="25ADEBA7" w14:textId="77777777" w:rsidTr="00AC26F6">
        <w:trPr>
          <w:gridAfter w:val="1"/>
          <w:wAfter w:w="66" w:type="dxa"/>
          <w:cantSplit/>
          <w:jc w:val="center"/>
        </w:trPr>
        <w:tc>
          <w:tcPr>
            <w:tcW w:w="10710" w:type="dxa"/>
            <w:gridSpan w:val="3"/>
            <w:shd w:val="clear" w:color="auto" w:fill="auto"/>
          </w:tcPr>
          <w:p w14:paraId="581F719E"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z w:val="18"/>
                <w:szCs w:val="18"/>
              </w:rPr>
              <w:br w:type="page"/>
            </w:r>
            <w:r w:rsidRPr="00CD01CA">
              <w:rPr>
                <w:rFonts w:ascii="Arial" w:hAnsi="Arial" w:cs="Arial"/>
                <w:spacing w:val="-2"/>
                <w:sz w:val="18"/>
                <w:szCs w:val="18"/>
              </w:rPr>
              <w:t>H.</w:t>
            </w:r>
            <w:r w:rsidRPr="00CD01CA">
              <w:rPr>
                <w:rFonts w:ascii="Arial" w:hAnsi="Arial" w:cs="Arial"/>
                <w:spacing w:val="-2"/>
                <w:sz w:val="18"/>
                <w:szCs w:val="18"/>
              </w:rPr>
              <w:tab/>
              <w:t>Owner has 2 years from the date of the recording of an award, as described in s.32.05(7) Wis. Stats., in the office of the Register of Deeds in which to appeal for greater compensation without prejudice to Owner's right to use the compensation given to Owner by the award.  Owner's right of appeal is subject to the provisions of s.32.05(9)(a) and (11), Wis. Stats.</w:t>
            </w:r>
          </w:p>
          <w:p w14:paraId="49569B35"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I.</w:t>
            </w:r>
            <w:r w:rsidRPr="00CD01CA">
              <w:rPr>
                <w:rFonts w:ascii="Arial" w:hAnsi="Arial" w:cs="Arial"/>
                <w:spacing w:val="-2"/>
                <w:sz w:val="18"/>
                <w:szCs w:val="18"/>
              </w:rPr>
              <w:tab/>
              <w:t xml:space="preserve">The law provides for the payment of litigation expenses by the </w:t>
            </w:r>
            <w:proofErr w:type="gramStart"/>
            <w:r w:rsidRPr="00CD01CA">
              <w:rPr>
                <w:rFonts w:ascii="Arial" w:hAnsi="Arial" w:cs="Arial"/>
                <w:spacing w:val="-2"/>
                <w:sz w:val="18"/>
                <w:szCs w:val="18"/>
              </w:rPr>
              <w:t>condemnor</w:t>
            </w:r>
            <w:proofErr w:type="gramEnd"/>
            <w:r w:rsidRPr="00CD01CA">
              <w:rPr>
                <w:rFonts w:ascii="Arial" w:hAnsi="Arial" w:cs="Arial"/>
                <w:spacing w:val="-2"/>
                <w:sz w:val="18"/>
                <w:szCs w:val="18"/>
              </w:rPr>
              <w:t xml:space="preserve"> and these costs are defined in Ch. 814 of Wisconsin Statutes.</w:t>
            </w:r>
          </w:p>
          <w:p w14:paraId="1A8D0DCF"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J.</w:t>
            </w:r>
            <w:r w:rsidRPr="00CD01CA">
              <w:rPr>
                <w:rFonts w:ascii="Arial" w:hAnsi="Arial" w:cs="Arial"/>
                <w:spacing w:val="-2"/>
                <w:sz w:val="18"/>
                <w:szCs w:val="18"/>
              </w:rPr>
              <w:tab/>
              <w:t>If this offer is accepted by Owner, the transfer of title shall be accomplished within 60 days after acceptance including the payment to Owner of said purchase price; provided, however, that notwithstanding any provision herein to the contrary, said 60-day period may, at the request of the Owner, be extended by mutual written agreement of the Owner and Purchaser.</w:t>
            </w:r>
          </w:p>
          <w:p w14:paraId="3057719A"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K.</w:t>
            </w:r>
            <w:r w:rsidRPr="00CD01CA">
              <w:rPr>
                <w:rFonts w:ascii="Arial" w:hAnsi="Arial" w:cs="Arial"/>
                <w:spacing w:val="-2"/>
                <w:sz w:val="18"/>
                <w:szCs w:val="18"/>
              </w:rPr>
              <w:tab/>
              <w:t>This offer may be withdrawn by Purchaser at any time prior to its acceptance by Owner.</w:t>
            </w:r>
          </w:p>
        </w:tc>
      </w:tr>
      <w:tr w:rsidR="00CF17FF" w:rsidRPr="00CD01CA" w14:paraId="62FC4BC6" w14:textId="77777777" w:rsidTr="00AC26F6">
        <w:trPr>
          <w:gridAfter w:val="1"/>
          <w:wAfter w:w="66" w:type="dxa"/>
          <w:cantSplit/>
          <w:jc w:val="center"/>
        </w:trPr>
        <w:tc>
          <w:tcPr>
            <w:tcW w:w="10710" w:type="dxa"/>
            <w:gridSpan w:val="3"/>
            <w:shd w:val="clear" w:color="auto" w:fill="auto"/>
          </w:tcPr>
          <w:p w14:paraId="1C361CD1"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z w:val="18"/>
                <w:szCs w:val="18"/>
              </w:rPr>
              <w:br w:type="page"/>
            </w:r>
            <w:r w:rsidRPr="00CD01CA">
              <w:rPr>
                <w:rFonts w:ascii="Arial" w:hAnsi="Arial" w:cs="Arial"/>
                <w:spacing w:val="-2"/>
                <w:sz w:val="18"/>
                <w:szCs w:val="18"/>
              </w:rPr>
              <w:t>L.</w:t>
            </w:r>
            <w:r w:rsidRPr="00CD01CA">
              <w:rPr>
                <w:rFonts w:ascii="Arial" w:hAnsi="Arial" w:cs="Arial"/>
                <w:spacing w:val="-2"/>
                <w:sz w:val="18"/>
                <w:szCs w:val="18"/>
              </w:rPr>
              <w:tab/>
              <w:t>Real estate taxes for the current year shall be prorated as of the date of proposed occupancy set forth, said proration to be based upon the latest available tax assessment.</w:t>
            </w:r>
          </w:p>
        </w:tc>
      </w:tr>
    </w:tbl>
    <w:p w14:paraId="03F3E092"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ind w:left="324" w:hanging="324"/>
        <w:contextualSpacing/>
        <w:jc w:val="both"/>
        <w:rPr>
          <w:rFonts w:ascii="Arial" w:hAnsi="Arial" w:cs="Arial"/>
          <w:spacing w:val="-2"/>
          <w:sz w:val="18"/>
          <w:szCs w:val="18"/>
        </w:rPr>
        <w:sectPr w:rsidR="00CF17FF" w:rsidRPr="00CD01CA" w:rsidSect="00F06FCC">
          <w:footerReference w:type="default" r:id="rId25"/>
          <w:footerReference w:type="first" r:id="rId26"/>
          <w:endnotePr>
            <w:numFmt w:val="decimal"/>
          </w:endnotePr>
          <w:pgSz w:w="12240" w:h="15840"/>
          <w:pgMar w:top="720" w:right="720" w:bottom="720" w:left="720" w:header="960" w:footer="331" w:gutter="0"/>
          <w:cols w:space="720"/>
          <w:noEndnote/>
          <w:docGrid w:linePitch="326"/>
        </w:sect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870"/>
        <w:gridCol w:w="45"/>
        <w:gridCol w:w="1305"/>
        <w:gridCol w:w="270"/>
        <w:gridCol w:w="1650"/>
        <w:gridCol w:w="2220"/>
        <w:gridCol w:w="1350"/>
      </w:tblGrid>
      <w:tr w:rsidR="00CF17FF" w:rsidRPr="00CD01CA" w14:paraId="39A2C1AC" w14:textId="77777777" w:rsidTr="00AC26F6">
        <w:trPr>
          <w:cantSplit/>
          <w:jc w:val="center"/>
        </w:trPr>
        <w:tc>
          <w:tcPr>
            <w:tcW w:w="10710" w:type="dxa"/>
            <w:gridSpan w:val="7"/>
            <w:tcBorders>
              <w:top w:val="nil"/>
              <w:left w:val="nil"/>
              <w:right w:val="nil"/>
            </w:tcBorders>
            <w:shd w:val="clear" w:color="auto" w:fill="auto"/>
          </w:tcPr>
          <w:p w14:paraId="3DFAFB42"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z w:val="18"/>
                <w:szCs w:val="18"/>
              </w:rPr>
              <w:lastRenderedPageBreak/>
              <w:br w:type="page"/>
            </w:r>
            <w:r w:rsidRPr="00CD01CA">
              <w:rPr>
                <w:rFonts w:ascii="Arial" w:hAnsi="Arial" w:cs="Arial"/>
                <w:spacing w:val="-2"/>
                <w:sz w:val="18"/>
                <w:szCs w:val="18"/>
              </w:rPr>
              <w:t>M.</w:t>
            </w:r>
            <w:r w:rsidRPr="00CD01CA">
              <w:rPr>
                <w:rFonts w:ascii="Arial" w:hAnsi="Arial" w:cs="Arial"/>
                <w:spacing w:val="-2"/>
                <w:sz w:val="18"/>
                <w:szCs w:val="18"/>
              </w:rPr>
              <w:tab/>
              <w:t>Purchaser will prepare necessary instruments to accomplish said transfer.  Transfer shall be by Warranty Deed unless a lesser conveyance is accepted by Purchaser.  Transfer shall be free of defects and encumbrances but subject to ordinances and restrictions of record.</w:t>
            </w:r>
          </w:p>
          <w:p w14:paraId="6085F1FC"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N.</w:t>
            </w:r>
            <w:r w:rsidRPr="00CD01CA">
              <w:rPr>
                <w:rFonts w:ascii="Arial" w:hAnsi="Arial" w:cs="Arial"/>
                <w:spacing w:val="-2"/>
                <w:sz w:val="18"/>
                <w:szCs w:val="18"/>
              </w:rPr>
              <w:tab/>
              <w:t>If all persons or entities designated as Owner do not accept this offer within the time specified, this offer will be deemed to have been rejected by all such persons or entities notwithstanding the acceptance by one or more of such persons or entities.</w:t>
            </w:r>
          </w:p>
          <w:p w14:paraId="0DA136AD"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O.</w:t>
            </w:r>
            <w:r w:rsidRPr="00CD01CA">
              <w:rPr>
                <w:rFonts w:ascii="Arial" w:hAnsi="Arial" w:cs="Arial"/>
                <w:spacing w:val="-2"/>
                <w:sz w:val="18"/>
                <w:szCs w:val="18"/>
              </w:rPr>
              <w:tab/>
              <w:t xml:space="preserve">Included in the purchase price is payment in full for the acquisition of the following items now on the described property.  Description on additional page(s) </w:t>
            </w:r>
            <w:r w:rsidRPr="00CD01CA">
              <w:rPr>
                <w:rFonts w:ascii="Arial" w:hAnsi="Arial" w:cs="Arial"/>
                <w:spacing w:val="-2"/>
                <w:sz w:val="18"/>
                <w:szCs w:val="18"/>
              </w:rPr>
              <w:fldChar w:fldCharType="begin">
                <w:ffData>
                  <w:name w:val=""/>
                  <w:enabled/>
                  <w:calcOnExit w:val="0"/>
                  <w:textInput>
                    <w:default w:val="##BKMK_jo_itemo##"/>
                  </w:textInput>
                </w:ffData>
              </w:fldChar>
            </w:r>
            <w:r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w:t>
            </w:r>
          </w:p>
          <w:p w14:paraId="7CBB546D"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P.</w:t>
            </w:r>
            <w:r w:rsidRPr="00CD01CA">
              <w:rPr>
                <w:rFonts w:ascii="Arial" w:hAnsi="Arial" w:cs="Arial"/>
                <w:spacing w:val="-2"/>
                <w:sz w:val="18"/>
                <w:szCs w:val="18"/>
              </w:rPr>
              <w:tab/>
              <w:t>This offer, if accepted by Owner, shall constitute a binding contract.</w:t>
            </w:r>
          </w:p>
        </w:tc>
      </w:tr>
      <w:tr w:rsidR="00CF17FF" w:rsidRPr="00CD01CA" w14:paraId="18C42D35" w14:textId="77777777" w:rsidTr="00AC26F6">
        <w:trPr>
          <w:cantSplit/>
          <w:trHeight w:val="432"/>
          <w:jc w:val="center"/>
        </w:trPr>
        <w:tc>
          <w:tcPr>
            <w:tcW w:w="5220" w:type="dxa"/>
            <w:gridSpan w:val="3"/>
            <w:vMerge w:val="restart"/>
            <w:tcBorders>
              <w:left w:val="nil"/>
              <w:right w:val="nil"/>
            </w:tcBorders>
            <w:shd w:val="clear" w:color="auto" w:fill="auto"/>
            <w:vAlign w:val="center"/>
          </w:tcPr>
          <w:p w14:paraId="33ECC8DD" w14:textId="77777777" w:rsidR="00CF17FF" w:rsidRPr="00CD01CA" w:rsidRDefault="00CF17FF" w:rsidP="00CD01CA">
            <w:pPr>
              <w:widowControl w:val="0"/>
              <w:suppressAutoHyphens/>
              <w:contextualSpacing/>
              <w:jc w:val="center"/>
              <w:rPr>
                <w:rFonts w:ascii="Arial" w:hAnsi="Arial" w:cs="Arial"/>
                <w:spacing w:val="-2"/>
                <w:sz w:val="18"/>
                <w:szCs w:val="18"/>
              </w:rPr>
            </w:pPr>
            <w:r w:rsidRPr="00CD01CA">
              <w:rPr>
                <w:rFonts w:ascii="Arial" w:hAnsi="Arial" w:cs="Arial"/>
                <w:spacing w:val="-2"/>
                <w:sz w:val="18"/>
                <w:szCs w:val="18"/>
              </w:rPr>
              <w:t>Wisconsin Department of Transportation</w:t>
            </w:r>
          </w:p>
        </w:tc>
        <w:tc>
          <w:tcPr>
            <w:tcW w:w="5490" w:type="dxa"/>
            <w:gridSpan w:val="4"/>
            <w:tcBorders>
              <w:left w:val="nil"/>
              <w:right w:val="nil"/>
            </w:tcBorders>
            <w:shd w:val="clear" w:color="auto" w:fill="auto"/>
            <w:vAlign w:val="bottom"/>
          </w:tcPr>
          <w:p w14:paraId="1DE296E9" w14:textId="4B361869" w:rsidR="00CF17FF" w:rsidRPr="00CD01CA" w:rsidRDefault="00CD01CA" w:rsidP="00CD01CA">
            <w:pPr>
              <w:widowControl w:val="0"/>
              <w:suppressAutoHyphens/>
              <w:contextualSpacing/>
              <w:jc w:val="both"/>
              <w:rPr>
                <w:rFonts w:ascii="Arial" w:hAnsi="Arial" w:cs="Arial"/>
                <w:spacing w:val="-2"/>
                <w:sz w:val="18"/>
                <w:szCs w:val="18"/>
              </w:rPr>
            </w:pPr>
            <w:r w:rsidRPr="00CD01CA">
              <w:rPr>
                <w:rFonts w:ascii="Arial" w:hAnsi="Arial" w:cs="Arial"/>
                <w:spacing w:val="-2"/>
                <w:sz w:val="18"/>
                <w:szCs w:val="18"/>
              </w:rPr>
              <w:t>Rachel Blake</w:t>
            </w:r>
            <w:r w:rsidR="00CF17FF" w:rsidRPr="00CD01CA">
              <w:rPr>
                <w:rFonts w:ascii="Arial" w:hAnsi="Arial" w:cs="Arial"/>
                <w:spacing w:val="-2"/>
                <w:sz w:val="18"/>
                <w:szCs w:val="18"/>
              </w:rPr>
              <w:t xml:space="preserve">                                                          01/03/2022</w:t>
            </w:r>
          </w:p>
        </w:tc>
      </w:tr>
      <w:tr w:rsidR="00CF17FF" w:rsidRPr="00CD01CA" w14:paraId="225F8D24" w14:textId="77777777" w:rsidTr="00AC26F6">
        <w:trPr>
          <w:cantSplit/>
          <w:trHeight w:val="288"/>
          <w:jc w:val="center"/>
        </w:trPr>
        <w:tc>
          <w:tcPr>
            <w:tcW w:w="5220" w:type="dxa"/>
            <w:gridSpan w:val="3"/>
            <w:vMerge/>
            <w:tcBorders>
              <w:top w:val="nil"/>
              <w:left w:val="nil"/>
              <w:right w:val="nil"/>
            </w:tcBorders>
            <w:shd w:val="clear" w:color="auto" w:fill="auto"/>
            <w:vAlign w:val="center"/>
          </w:tcPr>
          <w:p w14:paraId="39070573" w14:textId="77777777" w:rsidR="00CF17FF" w:rsidRPr="00CD01CA" w:rsidRDefault="00CF17FF" w:rsidP="00CD01CA">
            <w:pPr>
              <w:widowControl w:val="0"/>
              <w:tabs>
                <w:tab w:val="left" w:pos="-720"/>
              </w:tabs>
              <w:suppressAutoHyphens/>
              <w:contextualSpacing/>
              <w:jc w:val="center"/>
              <w:rPr>
                <w:rFonts w:ascii="Arial" w:hAnsi="Arial" w:cs="Arial"/>
                <w:spacing w:val="-2"/>
                <w:sz w:val="18"/>
                <w:szCs w:val="18"/>
              </w:rPr>
            </w:pPr>
          </w:p>
        </w:tc>
        <w:tc>
          <w:tcPr>
            <w:tcW w:w="4140" w:type="dxa"/>
            <w:gridSpan w:val="3"/>
            <w:tcBorders>
              <w:top w:val="nil"/>
              <w:left w:val="nil"/>
              <w:bottom w:val="nil"/>
              <w:right w:val="nil"/>
            </w:tcBorders>
            <w:shd w:val="clear" w:color="auto" w:fill="auto"/>
          </w:tcPr>
          <w:p w14:paraId="5D68D349"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Real Estate Management</w:t>
            </w:r>
          </w:p>
        </w:tc>
        <w:tc>
          <w:tcPr>
            <w:tcW w:w="1350" w:type="dxa"/>
            <w:tcBorders>
              <w:top w:val="nil"/>
              <w:left w:val="nil"/>
              <w:bottom w:val="nil"/>
              <w:right w:val="nil"/>
            </w:tcBorders>
            <w:shd w:val="clear" w:color="auto" w:fill="auto"/>
          </w:tcPr>
          <w:p w14:paraId="197E6E70"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r>
      <w:tr w:rsidR="00CF17FF" w:rsidRPr="00CD01CA" w14:paraId="472A0F6B" w14:textId="77777777" w:rsidTr="00AC26F6">
        <w:trPr>
          <w:cantSplit/>
          <w:trHeight w:val="288"/>
          <w:jc w:val="center"/>
        </w:trPr>
        <w:tc>
          <w:tcPr>
            <w:tcW w:w="5220" w:type="dxa"/>
            <w:gridSpan w:val="3"/>
            <w:vMerge/>
            <w:tcBorders>
              <w:left w:val="nil"/>
              <w:right w:val="nil"/>
            </w:tcBorders>
            <w:shd w:val="clear" w:color="auto" w:fill="auto"/>
          </w:tcPr>
          <w:p w14:paraId="46B6585F"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center"/>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5C691A7D" w14:textId="6B1BF246" w:rsidR="00CF17FF" w:rsidRPr="00CD01CA" w:rsidRDefault="00CD01CA" w:rsidP="00CD01CA">
            <w:pPr>
              <w:widowControl w:val="0"/>
              <w:suppressAutoHyphens/>
              <w:contextualSpacing/>
              <w:jc w:val="both"/>
              <w:rPr>
                <w:rFonts w:ascii="Arial" w:hAnsi="Arial" w:cs="Arial"/>
                <w:spacing w:val="-2"/>
                <w:sz w:val="18"/>
                <w:szCs w:val="18"/>
              </w:rPr>
            </w:pPr>
            <w:r w:rsidRPr="00CD01CA">
              <w:rPr>
                <w:rFonts w:ascii="Arial" w:hAnsi="Arial" w:cs="Arial"/>
                <w:spacing w:val="-2"/>
                <w:sz w:val="18"/>
                <w:szCs w:val="18"/>
              </w:rPr>
              <w:t>Rachel Blake</w:t>
            </w:r>
          </w:p>
        </w:tc>
      </w:tr>
      <w:tr w:rsidR="00CF17FF" w:rsidRPr="00CD01CA" w14:paraId="70E785F3" w14:textId="77777777" w:rsidTr="00AC26F6">
        <w:trPr>
          <w:cantSplit/>
          <w:trHeight w:val="288"/>
          <w:jc w:val="center"/>
        </w:trPr>
        <w:tc>
          <w:tcPr>
            <w:tcW w:w="5220" w:type="dxa"/>
            <w:gridSpan w:val="3"/>
            <w:vMerge/>
            <w:tcBorders>
              <w:left w:val="nil"/>
              <w:right w:val="nil"/>
            </w:tcBorders>
            <w:shd w:val="clear" w:color="auto" w:fill="auto"/>
          </w:tcPr>
          <w:p w14:paraId="339E45D4"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center"/>
              <w:rPr>
                <w:rFonts w:ascii="Arial" w:hAnsi="Arial" w:cs="Arial"/>
                <w:spacing w:val="-2"/>
                <w:sz w:val="18"/>
                <w:szCs w:val="18"/>
              </w:rPr>
            </w:pPr>
          </w:p>
        </w:tc>
        <w:tc>
          <w:tcPr>
            <w:tcW w:w="5490" w:type="dxa"/>
            <w:gridSpan w:val="4"/>
            <w:tcBorders>
              <w:top w:val="nil"/>
              <w:left w:val="nil"/>
              <w:bottom w:val="nil"/>
              <w:right w:val="nil"/>
            </w:tcBorders>
            <w:shd w:val="clear" w:color="auto" w:fill="auto"/>
          </w:tcPr>
          <w:p w14:paraId="59E99434"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r>
      <w:tr w:rsidR="00CF17FF" w:rsidRPr="00CD01CA" w14:paraId="70E78E67" w14:textId="77777777" w:rsidTr="00AC26F6">
        <w:trPr>
          <w:cantSplit/>
          <w:trHeight w:val="288"/>
          <w:jc w:val="center"/>
        </w:trPr>
        <w:tc>
          <w:tcPr>
            <w:tcW w:w="5220" w:type="dxa"/>
            <w:gridSpan w:val="3"/>
            <w:vMerge/>
            <w:tcBorders>
              <w:left w:val="nil"/>
              <w:right w:val="nil"/>
            </w:tcBorders>
            <w:shd w:val="clear" w:color="auto" w:fill="auto"/>
          </w:tcPr>
          <w:p w14:paraId="7D0AAD2A"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both"/>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1DA2280F"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Real Estate Supervisor</w:t>
            </w:r>
          </w:p>
        </w:tc>
      </w:tr>
      <w:tr w:rsidR="00CF17FF" w:rsidRPr="00CD01CA" w14:paraId="2999FEC4" w14:textId="77777777" w:rsidTr="00AC26F6">
        <w:trPr>
          <w:cantSplit/>
          <w:trHeight w:val="432"/>
          <w:jc w:val="center"/>
        </w:trPr>
        <w:tc>
          <w:tcPr>
            <w:tcW w:w="5220" w:type="dxa"/>
            <w:gridSpan w:val="3"/>
            <w:vMerge/>
            <w:tcBorders>
              <w:left w:val="nil"/>
              <w:bottom w:val="nil"/>
              <w:right w:val="nil"/>
            </w:tcBorders>
            <w:shd w:val="clear" w:color="auto" w:fill="auto"/>
          </w:tcPr>
          <w:p w14:paraId="7E4F0624"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both"/>
              <w:rPr>
                <w:rFonts w:ascii="Arial" w:hAnsi="Arial" w:cs="Arial"/>
                <w:spacing w:val="-2"/>
                <w:sz w:val="18"/>
                <w:szCs w:val="18"/>
              </w:rPr>
            </w:pPr>
          </w:p>
        </w:tc>
        <w:tc>
          <w:tcPr>
            <w:tcW w:w="5490" w:type="dxa"/>
            <w:gridSpan w:val="4"/>
            <w:tcBorders>
              <w:left w:val="nil"/>
              <w:bottom w:val="nil"/>
              <w:right w:val="nil"/>
            </w:tcBorders>
            <w:shd w:val="clear" w:color="auto" w:fill="auto"/>
          </w:tcPr>
          <w:p w14:paraId="38AB95A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Title</w:t>
            </w:r>
          </w:p>
        </w:tc>
      </w:tr>
      <w:tr w:rsidR="00CF17FF" w:rsidRPr="00CD01CA" w14:paraId="4AB56309"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13CF74C8"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If owner is not a firm or corporation, check and sign here:</w:t>
            </w:r>
          </w:p>
        </w:tc>
        <w:tc>
          <w:tcPr>
            <w:tcW w:w="270" w:type="dxa"/>
            <w:vMerge w:val="restart"/>
            <w:tcBorders>
              <w:top w:val="nil"/>
              <w:left w:val="nil"/>
              <w:bottom w:val="nil"/>
              <w:right w:val="nil"/>
            </w:tcBorders>
            <w:shd w:val="clear" w:color="auto" w:fill="auto"/>
            <w:vAlign w:val="bottom"/>
          </w:tcPr>
          <w:p w14:paraId="18BFCC63" w14:textId="77777777" w:rsidR="00CF17FF" w:rsidRPr="00CD01CA" w:rsidRDefault="00CF17FF" w:rsidP="00CD01CA">
            <w:pPr>
              <w:widowControl w:val="0"/>
              <w:suppressAutoHyphens/>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1110C07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If owner is a firm or corporation, check and sign here:</w:t>
            </w:r>
          </w:p>
        </w:tc>
      </w:tr>
      <w:tr w:rsidR="00CF17FF" w:rsidRPr="00CD01CA" w14:paraId="1F4673D8"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2BA53221" w14:textId="77777777" w:rsidR="00CF17FF" w:rsidRPr="00CD01CA" w:rsidRDefault="00CF17FF" w:rsidP="00CD01CA">
            <w:pPr>
              <w:widowControl w:val="0"/>
              <w:suppressAutoHyphens/>
              <w:contextualSpacing/>
              <w:jc w:val="center"/>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Accepted      </w:t>
            </w: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Rejected</w:t>
            </w:r>
          </w:p>
        </w:tc>
        <w:tc>
          <w:tcPr>
            <w:tcW w:w="270" w:type="dxa"/>
            <w:vMerge/>
            <w:tcBorders>
              <w:top w:val="nil"/>
              <w:left w:val="nil"/>
              <w:bottom w:val="nil"/>
              <w:right w:val="nil"/>
            </w:tcBorders>
            <w:shd w:val="clear" w:color="auto" w:fill="auto"/>
            <w:vAlign w:val="center"/>
          </w:tcPr>
          <w:p w14:paraId="7B80D801" w14:textId="77777777" w:rsidR="00CF17FF" w:rsidRPr="00CD01CA" w:rsidRDefault="00CF17FF" w:rsidP="00CD01CA">
            <w:pPr>
              <w:widowControl w:val="0"/>
              <w:suppressAutoHyphens/>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18EB8B29" w14:textId="77777777" w:rsidR="00CF17FF" w:rsidRPr="00CD01CA" w:rsidRDefault="00CF17FF" w:rsidP="00CD01CA">
            <w:pPr>
              <w:widowControl w:val="0"/>
              <w:suppressAutoHyphens/>
              <w:contextualSpacing/>
              <w:jc w:val="center"/>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Accepted      </w:t>
            </w: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Rejected</w:t>
            </w:r>
          </w:p>
        </w:tc>
      </w:tr>
      <w:tr w:rsidR="00CF17FF" w:rsidRPr="00CD01CA" w14:paraId="500B6C58" w14:textId="77777777" w:rsidTr="00AC26F6">
        <w:trPr>
          <w:cantSplit/>
          <w:trHeight w:val="432"/>
          <w:jc w:val="center"/>
        </w:trPr>
        <w:tc>
          <w:tcPr>
            <w:tcW w:w="5220" w:type="dxa"/>
            <w:gridSpan w:val="3"/>
            <w:tcBorders>
              <w:top w:val="nil"/>
              <w:left w:val="nil"/>
              <w:right w:val="nil"/>
            </w:tcBorders>
            <w:shd w:val="clear" w:color="auto" w:fill="auto"/>
            <w:vAlign w:val="bottom"/>
          </w:tcPr>
          <w:p w14:paraId="6CD6F80A"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0DF677EB"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43633595" w14:textId="2A2A6191" w:rsidR="00CF17FF" w:rsidRPr="00CD01CA" w:rsidRDefault="00CF17FF" w:rsidP="00CD01CA">
            <w:pPr>
              <w:widowControl w:val="0"/>
              <w:suppressAutoHyphens/>
              <w:contextualSpacing/>
              <w:rPr>
                <w:rFonts w:ascii="Arial" w:hAnsi="Arial" w:cs="Arial"/>
                <w:spacing w:val="-2"/>
                <w:sz w:val="18"/>
                <w:szCs w:val="18"/>
              </w:rPr>
            </w:pPr>
          </w:p>
        </w:tc>
      </w:tr>
      <w:tr w:rsidR="00CF17FF" w:rsidRPr="00CD01CA" w14:paraId="5C04AADF" w14:textId="77777777" w:rsidTr="00AC26F6">
        <w:trPr>
          <w:cantSplit/>
          <w:trHeight w:val="288"/>
          <w:jc w:val="center"/>
        </w:trPr>
        <w:tc>
          <w:tcPr>
            <w:tcW w:w="3870" w:type="dxa"/>
            <w:tcBorders>
              <w:left w:val="nil"/>
              <w:bottom w:val="nil"/>
              <w:right w:val="nil"/>
            </w:tcBorders>
            <w:shd w:val="clear" w:color="auto" w:fill="auto"/>
          </w:tcPr>
          <w:p w14:paraId="6148564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2F234B6C"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78112F58"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46523D40"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1"/>
                <w:sz w:val="18"/>
                <w:szCs w:val="18"/>
              </w:rPr>
              <w:t>Firm or Corporation Name</w:t>
            </w:r>
          </w:p>
        </w:tc>
      </w:tr>
      <w:tr w:rsidR="00CF17FF" w:rsidRPr="00CD01CA" w14:paraId="5D31CF21" w14:textId="77777777" w:rsidTr="00AC26F6">
        <w:trPr>
          <w:cantSplit/>
          <w:trHeight w:val="288"/>
          <w:jc w:val="center"/>
        </w:trPr>
        <w:tc>
          <w:tcPr>
            <w:tcW w:w="5220" w:type="dxa"/>
            <w:gridSpan w:val="3"/>
            <w:tcBorders>
              <w:top w:val="nil"/>
              <w:left w:val="nil"/>
              <w:right w:val="nil"/>
            </w:tcBorders>
            <w:shd w:val="clear" w:color="auto" w:fill="auto"/>
            <w:vAlign w:val="bottom"/>
          </w:tcPr>
          <w:p w14:paraId="3A1C190F" w14:textId="25AFD91B" w:rsidR="00CF17FF" w:rsidRPr="00CD01CA" w:rsidRDefault="00CD01CA"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Ruth Clark</w:t>
            </w:r>
            <w:r w:rsidR="00CF17FF" w:rsidRPr="00CD01CA">
              <w:rPr>
                <w:rFonts w:ascii="Arial" w:hAnsi="Arial" w:cs="Arial"/>
                <w:spacing w:val="-2"/>
                <w:sz w:val="18"/>
                <w:szCs w:val="18"/>
              </w:rPr>
              <w:fldChar w:fldCharType="begin">
                <w:ffData>
                  <w:name w:val=""/>
                  <w:enabled/>
                  <w:calcOnExit w:val="0"/>
                  <w:textInput>
                    <w:default w:val="##BKMK_PL_owner_name0##"/>
                  </w:textInput>
                </w:ffData>
              </w:fldChar>
            </w:r>
            <w:r w:rsidR="00CF17FF"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F17FF"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62FA2B70"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32616378" w14:textId="77777777" w:rsidR="00CF17FF" w:rsidRPr="00CD01CA" w:rsidRDefault="00CF17FF" w:rsidP="00CD01CA">
            <w:pPr>
              <w:widowControl w:val="0"/>
              <w:suppressAutoHyphens/>
              <w:contextualSpacing/>
              <w:rPr>
                <w:rFonts w:ascii="Arial" w:hAnsi="Arial" w:cs="Arial"/>
                <w:spacing w:val="-2"/>
                <w:sz w:val="18"/>
                <w:szCs w:val="18"/>
              </w:rPr>
            </w:pPr>
          </w:p>
        </w:tc>
      </w:tr>
      <w:tr w:rsidR="00CF17FF" w:rsidRPr="00CD01CA" w14:paraId="076B2467" w14:textId="77777777" w:rsidTr="00AC26F6">
        <w:trPr>
          <w:cantSplit/>
          <w:trHeight w:val="288"/>
          <w:jc w:val="center"/>
        </w:trPr>
        <w:tc>
          <w:tcPr>
            <w:tcW w:w="5220" w:type="dxa"/>
            <w:gridSpan w:val="3"/>
            <w:tcBorders>
              <w:left w:val="nil"/>
              <w:bottom w:val="nil"/>
              <w:right w:val="nil"/>
            </w:tcBorders>
            <w:shd w:val="clear" w:color="auto" w:fill="auto"/>
          </w:tcPr>
          <w:p w14:paraId="5AE40B57"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7993E716" w14:textId="77777777" w:rsidR="00CF17FF" w:rsidRPr="00CD01CA" w:rsidRDefault="00CF17FF" w:rsidP="00CD01CA">
            <w:pPr>
              <w:widowControl w:val="0"/>
              <w:suppressAutoHyphens/>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3A153912"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Officer Signature</w:t>
            </w:r>
          </w:p>
        </w:tc>
        <w:tc>
          <w:tcPr>
            <w:tcW w:w="1350" w:type="dxa"/>
            <w:tcBorders>
              <w:left w:val="nil"/>
              <w:bottom w:val="nil"/>
              <w:right w:val="nil"/>
            </w:tcBorders>
            <w:shd w:val="clear" w:color="auto" w:fill="auto"/>
          </w:tcPr>
          <w:p w14:paraId="5B3B279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r>
      <w:tr w:rsidR="00CF17FF" w:rsidRPr="00CD01CA" w14:paraId="1EBECFFE" w14:textId="77777777" w:rsidTr="00AC26F6">
        <w:trPr>
          <w:cantSplit/>
          <w:trHeight w:val="288"/>
          <w:jc w:val="center"/>
        </w:trPr>
        <w:tc>
          <w:tcPr>
            <w:tcW w:w="5220" w:type="dxa"/>
            <w:gridSpan w:val="3"/>
            <w:tcBorders>
              <w:top w:val="nil"/>
              <w:left w:val="nil"/>
              <w:right w:val="nil"/>
            </w:tcBorders>
            <w:shd w:val="clear" w:color="auto" w:fill="auto"/>
            <w:vAlign w:val="bottom"/>
          </w:tcPr>
          <w:p w14:paraId="346034A6"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69D084BE"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7F814EF3"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0FDD231F" w14:textId="77777777" w:rsidTr="00AC26F6">
        <w:trPr>
          <w:cantSplit/>
          <w:trHeight w:val="288"/>
          <w:jc w:val="center"/>
        </w:trPr>
        <w:tc>
          <w:tcPr>
            <w:tcW w:w="3870" w:type="dxa"/>
            <w:tcBorders>
              <w:left w:val="nil"/>
              <w:bottom w:val="nil"/>
              <w:right w:val="nil"/>
            </w:tcBorders>
            <w:shd w:val="clear" w:color="auto" w:fill="auto"/>
          </w:tcPr>
          <w:p w14:paraId="193E05BD"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7B6EDB8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66E9C3C1"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3107B5FB"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r>
      <w:tr w:rsidR="00CF17FF" w:rsidRPr="00CD01CA" w14:paraId="6FEEBDA5" w14:textId="77777777" w:rsidTr="00AC26F6">
        <w:trPr>
          <w:cantSplit/>
          <w:trHeight w:val="288"/>
          <w:jc w:val="center"/>
        </w:trPr>
        <w:tc>
          <w:tcPr>
            <w:tcW w:w="5220" w:type="dxa"/>
            <w:gridSpan w:val="3"/>
            <w:tcBorders>
              <w:top w:val="nil"/>
              <w:left w:val="nil"/>
              <w:right w:val="nil"/>
            </w:tcBorders>
            <w:shd w:val="clear" w:color="auto" w:fill="auto"/>
            <w:vAlign w:val="bottom"/>
          </w:tcPr>
          <w:p w14:paraId="319913EF" w14:textId="082DA8F7" w:rsidR="00CF17FF" w:rsidRPr="00CD01CA" w:rsidRDefault="00CD01CA"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Ethan Clark</w:t>
            </w:r>
            <w:r w:rsidR="00CF17FF" w:rsidRPr="00CD01CA">
              <w:rPr>
                <w:rFonts w:ascii="Arial" w:hAnsi="Arial" w:cs="Arial"/>
                <w:spacing w:val="-2"/>
                <w:sz w:val="18"/>
                <w:szCs w:val="18"/>
              </w:rPr>
              <w:fldChar w:fldCharType="begin">
                <w:ffData>
                  <w:name w:val=""/>
                  <w:enabled/>
                  <w:calcOnExit w:val="0"/>
                  <w:textInput>
                    <w:default w:val="##BKMK_PL_owner_name1##"/>
                  </w:textInput>
                </w:ffData>
              </w:fldChar>
            </w:r>
            <w:r w:rsidR="00CF17FF"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F17FF"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589E9017"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560A9B25"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248E087F" w14:textId="77777777" w:rsidTr="00AC26F6">
        <w:trPr>
          <w:cantSplit/>
          <w:trHeight w:val="288"/>
          <w:jc w:val="center"/>
        </w:trPr>
        <w:tc>
          <w:tcPr>
            <w:tcW w:w="5220" w:type="dxa"/>
            <w:gridSpan w:val="3"/>
            <w:tcBorders>
              <w:left w:val="nil"/>
              <w:bottom w:val="nil"/>
              <w:right w:val="nil"/>
            </w:tcBorders>
            <w:shd w:val="clear" w:color="auto" w:fill="auto"/>
          </w:tcPr>
          <w:p w14:paraId="34EE4FA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3572F5D0"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164D0A3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Title</w:t>
            </w:r>
          </w:p>
        </w:tc>
      </w:tr>
      <w:tr w:rsidR="00CF17FF" w:rsidRPr="00CD01CA" w14:paraId="00C2BA77" w14:textId="77777777" w:rsidTr="00AC26F6">
        <w:trPr>
          <w:cantSplit/>
          <w:trHeight w:val="288"/>
          <w:jc w:val="center"/>
        </w:trPr>
        <w:tc>
          <w:tcPr>
            <w:tcW w:w="5220" w:type="dxa"/>
            <w:gridSpan w:val="3"/>
            <w:tcBorders>
              <w:top w:val="nil"/>
              <w:left w:val="nil"/>
              <w:right w:val="nil"/>
            </w:tcBorders>
            <w:shd w:val="clear" w:color="auto" w:fill="auto"/>
            <w:vAlign w:val="bottom"/>
          </w:tcPr>
          <w:p w14:paraId="77E8B72A"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35C7CDF4"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4D34E1AE" w14:textId="77777777" w:rsidR="00CF17FF" w:rsidRPr="00CD01CA" w:rsidRDefault="00CF17FF" w:rsidP="00CD01CA">
            <w:pPr>
              <w:widowControl w:val="0"/>
              <w:suppressAutoHyphens/>
              <w:contextualSpacing/>
              <w:rPr>
                <w:rFonts w:ascii="Arial" w:hAnsi="Arial" w:cs="Arial"/>
                <w:spacing w:val="-2"/>
                <w:sz w:val="18"/>
                <w:szCs w:val="18"/>
              </w:rPr>
            </w:pPr>
          </w:p>
        </w:tc>
      </w:tr>
      <w:tr w:rsidR="00CF17FF" w:rsidRPr="00CD01CA" w14:paraId="611D845D" w14:textId="77777777" w:rsidTr="00AC26F6">
        <w:trPr>
          <w:cantSplit/>
          <w:trHeight w:val="288"/>
          <w:jc w:val="center"/>
        </w:trPr>
        <w:tc>
          <w:tcPr>
            <w:tcW w:w="3870" w:type="dxa"/>
            <w:tcBorders>
              <w:left w:val="nil"/>
              <w:bottom w:val="nil"/>
              <w:right w:val="nil"/>
            </w:tcBorders>
            <w:shd w:val="clear" w:color="auto" w:fill="auto"/>
          </w:tcPr>
          <w:p w14:paraId="49780A12"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1D274024"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05D45DBA" w14:textId="77777777" w:rsidR="00CF17FF" w:rsidRPr="00CD01CA" w:rsidRDefault="00CF17FF" w:rsidP="00CD01CA">
            <w:pPr>
              <w:widowControl w:val="0"/>
              <w:suppressAutoHyphens/>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3F1C6856"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r w:rsidRPr="00CD01CA">
              <w:rPr>
                <w:rFonts w:ascii="Arial" w:hAnsi="Arial" w:cs="Arial"/>
                <w:spacing w:val="-2"/>
                <w:sz w:val="18"/>
                <w:szCs w:val="18"/>
              </w:rPr>
              <w:t>Officer Signature</w:t>
            </w:r>
          </w:p>
        </w:tc>
        <w:tc>
          <w:tcPr>
            <w:tcW w:w="1350" w:type="dxa"/>
            <w:tcBorders>
              <w:left w:val="nil"/>
              <w:bottom w:val="nil"/>
              <w:right w:val="nil"/>
            </w:tcBorders>
            <w:shd w:val="clear" w:color="auto" w:fill="auto"/>
          </w:tcPr>
          <w:p w14:paraId="3FDB74D2"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r w:rsidRPr="00CD01CA">
              <w:rPr>
                <w:rFonts w:ascii="Arial" w:hAnsi="Arial" w:cs="Arial"/>
                <w:spacing w:val="-2"/>
                <w:sz w:val="18"/>
                <w:szCs w:val="18"/>
              </w:rPr>
              <w:t>Date</w:t>
            </w:r>
          </w:p>
        </w:tc>
      </w:tr>
      <w:tr w:rsidR="00CF17FF" w:rsidRPr="00CD01CA" w14:paraId="1BE8DEE7" w14:textId="77777777" w:rsidTr="00AC26F6">
        <w:trPr>
          <w:cantSplit/>
          <w:trHeight w:val="288"/>
          <w:jc w:val="center"/>
        </w:trPr>
        <w:tc>
          <w:tcPr>
            <w:tcW w:w="5220" w:type="dxa"/>
            <w:gridSpan w:val="3"/>
            <w:tcBorders>
              <w:top w:val="nil"/>
              <w:left w:val="nil"/>
              <w:right w:val="nil"/>
            </w:tcBorders>
            <w:shd w:val="clear" w:color="auto" w:fill="auto"/>
            <w:vAlign w:val="bottom"/>
          </w:tcPr>
          <w:p w14:paraId="446BC917"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PL_owner_name2##"/>
                  </w:textInput>
                </w:ffData>
              </w:fldChar>
            </w:r>
            <w:r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760E4102"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1BE0D8C6"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Text17"/>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0FEB2382" w14:textId="77777777" w:rsidTr="00AC26F6">
        <w:trPr>
          <w:cantSplit/>
          <w:trHeight w:val="288"/>
          <w:jc w:val="center"/>
        </w:trPr>
        <w:tc>
          <w:tcPr>
            <w:tcW w:w="5220" w:type="dxa"/>
            <w:gridSpan w:val="3"/>
            <w:tcBorders>
              <w:left w:val="nil"/>
              <w:bottom w:val="nil"/>
              <w:right w:val="nil"/>
            </w:tcBorders>
            <w:shd w:val="clear" w:color="auto" w:fill="auto"/>
          </w:tcPr>
          <w:p w14:paraId="4FBBF585"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78C6D298"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7E8A04E8"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r>
      <w:tr w:rsidR="00CF17FF" w:rsidRPr="00CD01CA" w14:paraId="73F810E3" w14:textId="77777777" w:rsidTr="00AC26F6">
        <w:trPr>
          <w:cantSplit/>
          <w:trHeight w:val="288"/>
          <w:jc w:val="center"/>
        </w:trPr>
        <w:tc>
          <w:tcPr>
            <w:tcW w:w="5220" w:type="dxa"/>
            <w:gridSpan w:val="3"/>
            <w:tcBorders>
              <w:top w:val="nil"/>
              <w:left w:val="nil"/>
              <w:right w:val="nil"/>
            </w:tcBorders>
            <w:shd w:val="clear" w:color="auto" w:fill="auto"/>
            <w:vAlign w:val="bottom"/>
          </w:tcPr>
          <w:p w14:paraId="4ABDE301"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71BA80B7"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1AE8E724"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2C320CD0" w14:textId="77777777" w:rsidTr="00AC26F6">
        <w:trPr>
          <w:cantSplit/>
          <w:trHeight w:val="288"/>
          <w:jc w:val="center"/>
        </w:trPr>
        <w:tc>
          <w:tcPr>
            <w:tcW w:w="3870" w:type="dxa"/>
            <w:tcBorders>
              <w:left w:val="nil"/>
              <w:bottom w:val="nil"/>
              <w:right w:val="nil"/>
            </w:tcBorders>
            <w:shd w:val="clear" w:color="auto" w:fill="auto"/>
          </w:tcPr>
          <w:p w14:paraId="0EACD93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1816CDE8"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3DE60177"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c>
          <w:tcPr>
            <w:tcW w:w="5220" w:type="dxa"/>
            <w:gridSpan w:val="3"/>
            <w:vMerge w:val="restart"/>
            <w:tcBorders>
              <w:left w:val="nil"/>
              <w:right w:val="nil"/>
            </w:tcBorders>
            <w:shd w:val="clear" w:color="auto" w:fill="auto"/>
          </w:tcPr>
          <w:p w14:paraId="3BD3174F"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r w:rsidRPr="00CD01CA">
              <w:rPr>
                <w:rFonts w:ascii="Arial" w:hAnsi="Arial" w:cs="Arial"/>
                <w:spacing w:val="-2"/>
                <w:sz w:val="18"/>
                <w:szCs w:val="18"/>
              </w:rPr>
              <w:t>Title</w:t>
            </w:r>
          </w:p>
        </w:tc>
      </w:tr>
      <w:tr w:rsidR="00CF17FF" w:rsidRPr="00CD01CA" w14:paraId="6EC28DA2" w14:textId="77777777" w:rsidTr="00AC26F6">
        <w:trPr>
          <w:cantSplit/>
          <w:trHeight w:val="288"/>
          <w:jc w:val="center"/>
        </w:trPr>
        <w:tc>
          <w:tcPr>
            <w:tcW w:w="5220" w:type="dxa"/>
            <w:gridSpan w:val="3"/>
            <w:tcBorders>
              <w:top w:val="nil"/>
              <w:left w:val="nil"/>
              <w:right w:val="nil"/>
            </w:tcBorders>
            <w:shd w:val="clear" w:color="auto" w:fill="auto"/>
            <w:vAlign w:val="bottom"/>
          </w:tcPr>
          <w:p w14:paraId="17225C9C"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PL_owner_name3##"/>
                  </w:textInput>
                </w:ffData>
              </w:fldChar>
            </w:r>
            <w:r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1C47865F"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7EFA98BD"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r>
      <w:tr w:rsidR="00CF17FF" w:rsidRPr="00CD01CA" w14:paraId="38AC22AB" w14:textId="77777777" w:rsidTr="00AC26F6">
        <w:trPr>
          <w:cantSplit/>
          <w:trHeight w:val="1232"/>
          <w:jc w:val="center"/>
        </w:trPr>
        <w:tc>
          <w:tcPr>
            <w:tcW w:w="5220" w:type="dxa"/>
            <w:gridSpan w:val="3"/>
            <w:tcBorders>
              <w:left w:val="nil"/>
              <w:right w:val="nil"/>
            </w:tcBorders>
            <w:shd w:val="clear" w:color="auto" w:fill="auto"/>
          </w:tcPr>
          <w:p w14:paraId="38C06D2C"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49290B6C"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46A8114A"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r>
      <w:tr w:rsidR="00CF17FF" w:rsidRPr="00CD01CA" w14:paraId="630BB365" w14:textId="77777777" w:rsidTr="00AC26F6">
        <w:trPr>
          <w:cantSplit/>
          <w:trHeight w:val="323"/>
          <w:jc w:val="center"/>
        </w:trPr>
        <w:tc>
          <w:tcPr>
            <w:tcW w:w="3915" w:type="dxa"/>
            <w:gridSpan w:val="2"/>
            <w:tcBorders>
              <w:left w:val="nil"/>
              <w:bottom w:val="nil"/>
              <w:right w:val="nil"/>
            </w:tcBorders>
            <w:shd w:val="clear" w:color="auto" w:fill="auto"/>
          </w:tcPr>
          <w:p w14:paraId="3EBACB58" w14:textId="77777777" w:rsidR="00CF17FF" w:rsidRPr="00CD01CA" w:rsidRDefault="00CF17FF" w:rsidP="00CD01CA">
            <w:pPr>
              <w:widowControl w:val="0"/>
              <w:tabs>
                <w:tab w:val="center" w:pos="5040"/>
                <w:tab w:val="right" w:pos="10080"/>
              </w:tabs>
              <w:contextualSpacing/>
              <w:rPr>
                <w:rFonts w:ascii="Arial" w:hAnsi="Arial" w:cs="Arial"/>
                <w:sz w:val="18"/>
                <w:szCs w:val="18"/>
              </w:rPr>
            </w:pPr>
            <w:r w:rsidRPr="00CD01CA">
              <w:rPr>
                <w:rFonts w:ascii="Arial" w:hAnsi="Arial" w:cs="Arial"/>
                <w:sz w:val="18"/>
                <w:szCs w:val="18"/>
              </w:rPr>
              <w:t>This instrument was drafted by</w:t>
            </w:r>
          </w:p>
          <w:p w14:paraId="1F17C4E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z w:val="18"/>
                <w:szCs w:val="18"/>
              </w:rPr>
              <w:t>Wisconsin Department of Transportation</w:t>
            </w:r>
          </w:p>
        </w:tc>
        <w:tc>
          <w:tcPr>
            <w:tcW w:w="3225" w:type="dxa"/>
            <w:gridSpan w:val="3"/>
            <w:tcBorders>
              <w:left w:val="nil"/>
              <w:bottom w:val="nil"/>
              <w:right w:val="nil"/>
            </w:tcBorders>
            <w:shd w:val="clear" w:color="auto" w:fill="auto"/>
          </w:tcPr>
          <w:p w14:paraId="6DEA0598" w14:textId="77777777" w:rsidR="00CF17FF" w:rsidRPr="00CD01CA" w:rsidRDefault="00CF17FF" w:rsidP="00CD01CA">
            <w:pPr>
              <w:widowControl w:val="0"/>
              <w:tabs>
                <w:tab w:val="center" w:pos="5040"/>
                <w:tab w:val="right" w:pos="10080"/>
              </w:tabs>
              <w:contextualSpacing/>
              <w:rPr>
                <w:rFonts w:ascii="Arial" w:hAnsi="Arial" w:cs="Arial"/>
                <w:sz w:val="18"/>
                <w:szCs w:val="18"/>
              </w:rPr>
            </w:pPr>
            <w:r w:rsidRPr="00CD01CA">
              <w:rPr>
                <w:rFonts w:ascii="Arial" w:hAnsi="Arial" w:cs="Arial"/>
                <w:sz w:val="18"/>
                <w:szCs w:val="18"/>
              </w:rPr>
              <w:t>Project ID</w:t>
            </w:r>
          </w:p>
          <w:p w14:paraId="45E58816" w14:textId="679DE325" w:rsidR="00CF17FF" w:rsidRPr="00CD01CA" w:rsidRDefault="00CD01CA" w:rsidP="00CD01CA">
            <w:pPr>
              <w:widowControl w:val="0"/>
              <w:suppressAutoHyphens/>
              <w:contextualSpacing/>
              <w:rPr>
                <w:rFonts w:ascii="Arial" w:hAnsi="Arial" w:cs="Arial"/>
                <w:spacing w:val="-2"/>
                <w:sz w:val="18"/>
                <w:szCs w:val="18"/>
              </w:rPr>
            </w:pPr>
            <w:r>
              <w:rPr>
                <w:rFonts w:ascii="Arial" w:hAnsi="Arial" w:cs="Arial"/>
                <w:spacing w:val="-2"/>
                <w:sz w:val="18"/>
                <w:szCs w:val="18"/>
              </w:rPr>
              <w:t>1000-00-00</w:t>
            </w:r>
          </w:p>
        </w:tc>
        <w:tc>
          <w:tcPr>
            <w:tcW w:w="3570" w:type="dxa"/>
            <w:gridSpan w:val="2"/>
            <w:tcBorders>
              <w:left w:val="nil"/>
              <w:bottom w:val="nil"/>
              <w:right w:val="nil"/>
            </w:tcBorders>
            <w:shd w:val="clear" w:color="auto" w:fill="auto"/>
          </w:tcPr>
          <w:p w14:paraId="11A2952D" w14:textId="77777777" w:rsidR="00CF17FF" w:rsidRPr="00CD01CA" w:rsidRDefault="00CF17FF" w:rsidP="00CD01CA">
            <w:pPr>
              <w:widowControl w:val="0"/>
              <w:contextualSpacing/>
              <w:rPr>
                <w:rFonts w:ascii="Arial" w:hAnsi="Arial" w:cs="Arial"/>
                <w:sz w:val="18"/>
                <w:szCs w:val="18"/>
              </w:rPr>
            </w:pPr>
            <w:r w:rsidRPr="00CD01CA">
              <w:rPr>
                <w:rFonts w:ascii="Arial" w:hAnsi="Arial" w:cs="Arial"/>
                <w:sz w:val="18"/>
                <w:szCs w:val="18"/>
              </w:rPr>
              <w:t>Parcel No.</w:t>
            </w:r>
          </w:p>
          <w:p w14:paraId="2541A961"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GPI_case_no##"/>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54</w:t>
            </w:r>
            <w:r w:rsidRPr="00CD01CA">
              <w:rPr>
                <w:rFonts w:ascii="Arial" w:hAnsi="Arial" w:cs="Arial"/>
                <w:spacing w:val="-2"/>
                <w:sz w:val="18"/>
                <w:szCs w:val="18"/>
              </w:rPr>
              <w:fldChar w:fldCharType="end"/>
            </w:r>
          </w:p>
        </w:tc>
      </w:tr>
      <w:bookmarkEnd w:id="23"/>
    </w:tbl>
    <w:p w14:paraId="52EE1CA1" w14:textId="77777777" w:rsidR="00CF17FF" w:rsidRPr="00CD01CA" w:rsidRDefault="00CF17FF" w:rsidP="00CD01CA">
      <w:pPr>
        <w:suppressAutoHyphens/>
        <w:contextualSpacing/>
        <w:rPr>
          <w:rFonts w:ascii="Arial" w:hAnsi="Arial" w:cs="Arial"/>
          <w:spacing w:val="-2"/>
          <w:sz w:val="18"/>
          <w:szCs w:val="18"/>
        </w:rPr>
      </w:pPr>
    </w:p>
    <w:p w14:paraId="0167EAE1" w14:textId="77777777" w:rsidR="00400274" w:rsidRPr="00446AC0" w:rsidRDefault="00400274" w:rsidP="00446AC0">
      <w:pPr>
        <w:spacing w:line="360" w:lineRule="auto"/>
        <w:contextualSpacing/>
        <w:rPr>
          <w:rFonts w:ascii="Arial" w:hAnsi="Arial" w:cs="Arial"/>
          <w:sz w:val="22"/>
          <w:szCs w:val="22"/>
        </w:rPr>
      </w:pPr>
    </w:p>
    <w:p w14:paraId="4486472D" w14:textId="77777777" w:rsidR="00400274" w:rsidRPr="00446AC0" w:rsidRDefault="00400274" w:rsidP="00446AC0">
      <w:pPr>
        <w:spacing w:line="360" w:lineRule="auto"/>
        <w:contextualSpacing/>
        <w:rPr>
          <w:rFonts w:ascii="Arial" w:hAnsi="Arial" w:cs="Arial"/>
          <w:sz w:val="22"/>
          <w:szCs w:val="22"/>
        </w:rPr>
      </w:pPr>
    </w:p>
    <w:p w14:paraId="4088A202" w14:textId="77777777" w:rsidR="00400274" w:rsidRPr="00446AC0" w:rsidRDefault="00400274" w:rsidP="00446AC0">
      <w:pPr>
        <w:spacing w:line="360" w:lineRule="auto"/>
        <w:contextualSpacing/>
        <w:rPr>
          <w:rFonts w:ascii="Arial" w:hAnsi="Arial" w:cs="Arial"/>
          <w:sz w:val="22"/>
          <w:szCs w:val="22"/>
        </w:rPr>
      </w:pPr>
    </w:p>
    <w:p w14:paraId="4AD91312" w14:textId="77777777" w:rsidR="00400274" w:rsidRPr="00446AC0" w:rsidRDefault="00400274" w:rsidP="00446AC0">
      <w:pPr>
        <w:spacing w:line="360" w:lineRule="auto"/>
        <w:contextualSpacing/>
        <w:rPr>
          <w:rFonts w:ascii="Arial" w:hAnsi="Arial" w:cs="Arial"/>
          <w:sz w:val="22"/>
          <w:szCs w:val="22"/>
        </w:rPr>
      </w:pPr>
    </w:p>
    <w:p w14:paraId="0BFF5CE4" w14:textId="77777777" w:rsidR="00400274" w:rsidRPr="00446AC0" w:rsidRDefault="00237FE1" w:rsidP="00446AC0">
      <w:pPr>
        <w:spacing w:line="360" w:lineRule="auto"/>
        <w:contextualSpacing/>
        <w:jc w:val="center"/>
        <w:rPr>
          <w:rFonts w:ascii="Arial" w:hAnsi="Arial" w:cs="Arial"/>
          <w:sz w:val="22"/>
          <w:szCs w:val="22"/>
        </w:rPr>
      </w:pPr>
      <w:hyperlink w:anchor="_Lis_Pendens_Process" w:history="1">
        <w:r w:rsidR="00400274" w:rsidRPr="00446AC0">
          <w:rPr>
            <w:rStyle w:val="Hyperlink"/>
            <w:rFonts w:ascii="Arial" w:hAnsi="Arial" w:cs="Arial"/>
            <w:sz w:val="22"/>
            <w:szCs w:val="22"/>
          </w:rPr>
          <w:t>Back</w:t>
        </w:r>
      </w:hyperlink>
    </w:p>
    <w:p w14:paraId="764D3BE3" w14:textId="77777777" w:rsidR="00400274" w:rsidRPr="00446AC0" w:rsidRDefault="00400274" w:rsidP="00446AC0">
      <w:pPr>
        <w:spacing w:line="360" w:lineRule="auto"/>
        <w:contextualSpacing/>
        <w:rPr>
          <w:rFonts w:ascii="Arial" w:hAnsi="Arial" w:cs="Arial"/>
          <w:sz w:val="22"/>
          <w:szCs w:val="22"/>
        </w:rPr>
      </w:pPr>
    </w:p>
    <w:p w14:paraId="6318683A" w14:textId="344C1691" w:rsidR="00D86DD8" w:rsidRPr="00446AC0" w:rsidRDefault="00D86DD8" w:rsidP="00446AC0">
      <w:pPr>
        <w:spacing w:line="360" w:lineRule="auto"/>
        <w:contextualSpacing/>
        <w:rPr>
          <w:rFonts w:ascii="Arial" w:hAnsi="Arial" w:cs="Arial"/>
          <w:sz w:val="22"/>
          <w:szCs w:val="22"/>
        </w:rPr>
      </w:pPr>
      <w:r w:rsidRPr="00446AC0">
        <w:rPr>
          <w:rFonts w:ascii="Arial" w:hAnsi="Arial" w:cs="Arial"/>
          <w:sz w:val="22"/>
          <w:szCs w:val="22"/>
        </w:rPr>
        <w:br w:type="page"/>
      </w:r>
    </w:p>
    <w:p w14:paraId="1FDCCB31" w14:textId="143A516D" w:rsidR="00B31245" w:rsidRPr="00446AC0" w:rsidRDefault="00216FDA" w:rsidP="00ED1D80">
      <w:pPr>
        <w:contextualSpacing/>
        <w:rPr>
          <w:rFonts w:ascii="Arial" w:hAnsi="Arial" w:cs="Arial"/>
          <w:b/>
          <w:bCs/>
          <w:sz w:val="22"/>
          <w:szCs w:val="22"/>
        </w:rPr>
      </w:pPr>
      <w:bookmarkStart w:id="24" w:name="Generate_JO_Letter"/>
      <w:r w:rsidRPr="00446AC0">
        <w:rPr>
          <w:rFonts w:ascii="Arial" w:hAnsi="Arial" w:cs="Arial"/>
          <w:b/>
          <w:bCs/>
          <w:sz w:val="22"/>
          <w:szCs w:val="22"/>
        </w:rPr>
        <w:lastRenderedPageBreak/>
        <w:t xml:space="preserve">Generate </w:t>
      </w:r>
      <w:r w:rsidR="00527564" w:rsidRPr="00446AC0">
        <w:rPr>
          <w:rFonts w:ascii="Arial" w:hAnsi="Arial" w:cs="Arial"/>
          <w:b/>
          <w:bCs/>
          <w:sz w:val="22"/>
          <w:szCs w:val="22"/>
        </w:rPr>
        <w:t>JO Letter</w:t>
      </w:r>
    </w:p>
    <w:bookmarkEnd w:id="24"/>
    <w:p w14:paraId="1016FFBE" w14:textId="77777777" w:rsidR="00F06FCC" w:rsidRPr="00ED1D80" w:rsidRDefault="00F06FCC" w:rsidP="00ED1D80">
      <w:pPr>
        <w:contextualSpacing/>
        <w:rPr>
          <w:rFonts w:ascii="Arial" w:hAnsi="Arial" w:cs="Arial"/>
          <w:sz w:val="20"/>
          <w:szCs w:val="20"/>
        </w:rPr>
      </w:pPr>
    </w:p>
    <w:p w14:paraId="34ECA3FD" w14:textId="2C7D0CF4" w:rsidR="00527564" w:rsidRPr="00446AC0" w:rsidRDefault="00527564" w:rsidP="00ED1D80">
      <w:pPr>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Documents </w:t>
      </w:r>
      <w:r w:rsidRPr="00446AC0">
        <w:rPr>
          <w:rFonts w:ascii="Arial" w:hAnsi="Arial" w:cs="Arial"/>
          <w:sz w:val="22"/>
          <w:szCs w:val="22"/>
        </w:rPr>
        <w:sym w:font="Wingdings" w:char="F0E0"/>
      </w:r>
      <w:r w:rsidRPr="00446AC0">
        <w:rPr>
          <w:rFonts w:ascii="Arial" w:hAnsi="Arial" w:cs="Arial"/>
          <w:sz w:val="22"/>
          <w:szCs w:val="22"/>
        </w:rPr>
        <w:t xml:space="preserve"> Jurisdictional Offer Letter</w:t>
      </w:r>
    </w:p>
    <w:p w14:paraId="23C53F7F" w14:textId="7139F4C3"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Click Generate. Another screen will pop up</w:t>
      </w:r>
    </w:p>
    <w:p w14:paraId="576FC7D6" w14:textId="40F8E646"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 xml:space="preserve">Select </w:t>
      </w:r>
      <w:r w:rsidRPr="00446AC0">
        <w:rPr>
          <w:rFonts w:ascii="Arial" w:hAnsi="Arial" w:cs="Arial"/>
          <w:b/>
          <w:bCs/>
          <w:sz w:val="22"/>
          <w:szCs w:val="22"/>
        </w:rPr>
        <w:t>all</w:t>
      </w:r>
      <w:r w:rsidRPr="00446AC0">
        <w:rPr>
          <w:rFonts w:ascii="Arial" w:hAnsi="Arial" w:cs="Arial"/>
          <w:sz w:val="22"/>
          <w:szCs w:val="22"/>
        </w:rPr>
        <w:t xml:space="preserve"> parties of interest</w:t>
      </w:r>
    </w:p>
    <w:p w14:paraId="74A13CF4" w14:textId="315B7C55"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Enter letter date. Should be same date as JO and Lis Pendens</w:t>
      </w:r>
    </w:p>
    <w:p w14:paraId="1DBDA1BF" w14:textId="0BA17DB0"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Enter deadline date. Must be the same as deadline date on JO</w:t>
      </w:r>
    </w:p>
    <w:p w14:paraId="4D5F810F" w14:textId="18FDF6F5"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 xml:space="preserve">Click Certified Mail. All condemnation documents </w:t>
      </w:r>
      <w:r w:rsidR="00473658" w:rsidRPr="00446AC0">
        <w:rPr>
          <w:rFonts w:ascii="Arial" w:hAnsi="Arial" w:cs="Arial"/>
          <w:sz w:val="22"/>
          <w:szCs w:val="22"/>
        </w:rPr>
        <w:t>must be sent certified</w:t>
      </w:r>
    </w:p>
    <w:p w14:paraId="61F7DC42" w14:textId="0753A64F" w:rsidR="00473658" w:rsidRPr="00446AC0" w:rsidRDefault="00473658" w:rsidP="00ED1D80">
      <w:pPr>
        <w:pStyle w:val="ListParagraph"/>
        <w:numPr>
          <w:ilvl w:val="0"/>
          <w:numId w:val="12"/>
        </w:numPr>
        <w:rPr>
          <w:rFonts w:ascii="Arial" w:hAnsi="Arial" w:cs="Arial"/>
          <w:sz w:val="22"/>
          <w:szCs w:val="22"/>
        </w:rPr>
      </w:pPr>
      <w:r w:rsidRPr="00446AC0">
        <w:rPr>
          <w:rFonts w:ascii="Arial" w:hAnsi="Arial" w:cs="Arial"/>
          <w:sz w:val="22"/>
          <w:szCs w:val="22"/>
        </w:rPr>
        <w:t>Ensure appropriate office is listed. If not, dropdown to correct office.</w:t>
      </w:r>
    </w:p>
    <w:p w14:paraId="2F1FDEFF" w14:textId="5D562DEC" w:rsidR="00473658" w:rsidRPr="00446AC0" w:rsidRDefault="00473658" w:rsidP="00ED1D80">
      <w:pPr>
        <w:pStyle w:val="ListParagraph"/>
        <w:numPr>
          <w:ilvl w:val="0"/>
          <w:numId w:val="12"/>
        </w:numPr>
        <w:rPr>
          <w:rFonts w:ascii="Arial" w:hAnsi="Arial" w:cs="Arial"/>
          <w:sz w:val="22"/>
          <w:szCs w:val="22"/>
        </w:rPr>
      </w:pPr>
      <w:r w:rsidRPr="00446AC0">
        <w:rPr>
          <w:rFonts w:ascii="Arial" w:hAnsi="Arial" w:cs="Arial"/>
          <w:sz w:val="22"/>
          <w:szCs w:val="22"/>
        </w:rPr>
        <w:t>Click Generate</w:t>
      </w:r>
    </w:p>
    <w:p w14:paraId="69837F38" w14:textId="54933C00" w:rsidR="002A6CB2" w:rsidRDefault="002A6CB2"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0D65C103" wp14:editId="744DEED7">
            <wp:extent cx="5990590" cy="423876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05358" cy="4249209"/>
                    </a:xfrm>
                    <a:prstGeom prst="rect">
                      <a:avLst/>
                    </a:prstGeom>
                    <a:ln>
                      <a:noFill/>
                    </a:ln>
                    <a:extLst>
                      <a:ext uri="{53640926-AAD7-44D8-BBD7-CCE9431645EC}">
                        <a14:shadowObscured xmlns:a14="http://schemas.microsoft.com/office/drawing/2010/main"/>
                      </a:ext>
                    </a:extLst>
                  </pic:spPr>
                </pic:pic>
              </a:graphicData>
            </a:graphic>
          </wp:inline>
        </w:drawing>
      </w:r>
    </w:p>
    <w:p w14:paraId="2F71AA43" w14:textId="5622E53B" w:rsidR="00ED1D80" w:rsidRPr="00446AC0" w:rsidRDefault="00ED1D80"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13C0ECC4" wp14:editId="40B81E28">
            <wp:extent cx="3756660" cy="2735648"/>
            <wp:effectExtent l="0" t="0" r="0" b="762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766181" cy="2742581"/>
                    </a:xfrm>
                    <a:prstGeom prst="rect">
                      <a:avLst/>
                    </a:prstGeom>
                  </pic:spPr>
                </pic:pic>
              </a:graphicData>
            </a:graphic>
          </wp:inline>
        </w:drawing>
      </w:r>
    </w:p>
    <w:p w14:paraId="0A921900" w14:textId="7A8566FB" w:rsidR="002D286D" w:rsidRPr="00446AC0" w:rsidRDefault="00237FE1" w:rsidP="00ED1D80">
      <w:pPr>
        <w:spacing w:line="360" w:lineRule="auto"/>
        <w:contextualSpacing/>
        <w:jc w:val="center"/>
        <w:rPr>
          <w:rFonts w:ascii="Arial" w:hAnsi="Arial" w:cs="Arial"/>
          <w:sz w:val="22"/>
          <w:szCs w:val="22"/>
        </w:rPr>
      </w:pPr>
      <w:hyperlink w:anchor="_JO_Letter_Process" w:history="1">
        <w:r w:rsidR="00216FDA" w:rsidRPr="00446AC0">
          <w:rPr>
            <w:rStyle w:val="Hyperlink"/>
            <w:rFonts w:ascii="Arial" w:hAnsi="Arial" w:cs="Arial"/>
            <w:sz w:val="22"/>
            <w:szCs w:val="22"/>
          </w:rPr>
          <w:t>Back</w:t>
        </w:r>
      </w:hyperlink>
      <w:r w:rsidR="002D286D" w:rsidRPr="00446AC0">
        <w:rPr>
          <w:rFonts w:ascii="Arial" w:hAnsi="Arial" w:cs="Arial"/>
          <w:sz w:val="22"/>
          <w:szCs w:val="22"/>
        </w:rPr>
        <w:br w:type="page"/>
      </w:r>
    </w:p>
    <w:p w14:paraId="084C2154" w14:textId="0A1FB1A5" w:rsidR="00216FDA" w:rsidRPr="00446AC0" w:rsidRDefault="005150EE" w:rsidP="00446AC0">
      <w:pPr>
        <w:spacing w:line="360" w:lineRule="auto"/>
        <w:contextualSpacing/>
        <w:rPr>
          <w:rFonts w:ascii="Arial" w:hAnsi="Arial" w:cs="Arial"/>
          <w:b/>
          <w:bCs/>
          <w:sz w:val="22"/>
          <w:szCs w:val="22"/>
        </w:rPr>
      </w:pPr>
      <w:bookmarkStart w:id="25" w:name="JO_Letter"/>
      <w:r w:rsidRPr="00446AC0">
        <w:rPr>
          <w:rFonts w:ascii="Arial" w:hAnsi="Arial" w:cs="Arial"/>
          <w:b/>
          <w:bCs/>
          <w:noProof/>
        </w:rPr>
        <w:lastRenderedPageBreak/>
        <w:drawing>
          <wp:anchor distT="0" distB="0" distL="114300" distR="114300" simplePos="0" relativeHeight="251659264" behindDoc="1" locked="0" layoutInCell="0" allowOverlap="1" wp14:anchorId="365E8691" wp14:editId="430D8357">
            <wp:simplePos x="0" y="0"/>
            <wp:positionH relativeFrom="margin">
              <wp:posOffset>-487680</wp:posOffset>
            </wp:positionH>
            <wp:positionV relativeFrom="page">
              <wp:posOffset>426721</wp:posOffset>
            </wp:positionV>
            <wp:extent cx="7376752" cy="1303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7376926" cy="13030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86D" w:rsidRPr="00446AC0">
        <w:rPr>
          <w:rFonts w:ascii="Arial" w:hAnsi="Arial" w:cs="Arial"/>
          <w:b/>
          <w:bCs/>
          <w:sz w:val="22"/>
          <w:szCs w:val="22"/>
        </w:rPr>
        <w:t>JO Letter</w:t>
      </w:r>
      <w:bookmarkEnd w:id="25"/>
    </w:p>
    <w:p w14:paraId="5213318B" w14:textId="3BE98EFF" w:rsidR="005150EE" w:rsidRPr="00D117E7" w:rsidRDefault="005150EE" w:rsidP="00D117E7">
      <w:pPr>
        <w:pStyle w:val="Header"/>
        <w:contextualSpacing/>
        <w:rPr>
          <w:rFonts w:ascii="Arial" w:hAnsi="Arial" w:cs="Arial"/>
          <w:sz w:val="20"/>
          <w:szCs w:val="20"/>
        </w:rPr>
      </w:pPr>
    </w:p>
    <w:p w14:paraId="45609077" w14:textId="77777777" w:rsidR="005150EE" w:rsidRPr="00D117E7" w:rsidRDefault="005150EE" w:rsidP="00D117E7">
      <w:pPr>
        <w:pStyle w:val="Header"/>
        <w:contextualSpacing/>
        <w:jc w:val="center"/>
        <w:rPr>
          <w:rFonts w:ascii="Arial" w:hAnsi="Arial" w:cs="Arial"/>
          <w:sz w:val="20"/>
          <w:szCs w:val="20"/>
        </w:rPr>
      </w:pPr>
    </w:p>
    <w:p w14:paraId="2492FF72" w14:textId="77777777" w:rsidR="005150EE" w:rsidRPr="00D117E7" w:rsidRDefault="005150EE" w:rsidP="00D117E7">
      <w:pPr>
        <w:pStyle w:val="Header"/>
        <w:contextualSpacing/>
        <w:rPr>
          <w:rFonts w:ascii="Arial" w:hAnsi="Arial" w:cs="Arial"/>
          <w:sz w:val="20"/>
          <w:szCs w:val="20"/>
        </w:rPr>
      </w:pPr>
    </w:p>
    <w:p w14:paraId="777FF61A" w14:textId="77777777" w:rsidR="005150EE" w:rsidRPr="00D117E7" w:rsidRDefault="005150EE" w:rsidP="00D117E7">
      <w:pPr>
        <w:tabs>
          <w:tab w:val="right" w:pos="9900"/>
        </w:tabs>
        <w:contextualSpacing/>
        <w:rPr>
          <w:rFonts w:ascii="Arial" w:hAnsi="Arial" w:cs="Arial"/>
          <w:sz w:val="20"/>
          <w:szCs w:val="20"/>
        </w:rPr>
      </w:pPr>
    </w:p>
    <w:p w14:paraId="46E479EB" w14:textId="77777777" w:rsidR="005150EE" w:rsidRPr="00D117E7" w:rsidRDefault="005150EE" w:rsidP="00D117E7">
      <w:pPr>
        <w:tabs>
          <w:tab w:val="right" w:pos="9900"/>
        </w:tabs>
        <w:contextualSpacing/>
        <w:rPr>
          <w:rFonts w:ascii="Arial" w:hAnsi="Arial" w:cs="Arial"/>
          <w:sz w:val="20"/>
          <w:szCs w:val="20"/>
        </w:rPr>
      </w:pPr>
    </w:p>
    <w:p w14:paraId="3C224A49" w14:textId="77777777" w:rsidR="005150EE" w:rsidRPr="00D117E7" w:rsidRDefault="005150EE" w:rsidP="00D117E7">
      <w:pPr>
        <w:tabs>
          <w:tab w:val="right" w:pos="9900"/>
        </w:tabs>
        <w:contextualSpacing/>
        <w:rPr>
          <w:rFonts w:ascii="Arial" w:hAnsi="Arial" w:cs="Arial"/>
          <w:sz w:val="20"/>
          <w:szCs w:val="20"/>
        </w:rPr>
      </w:pPr>
    </w:p>
    <w:p w14:paraId="0E9F8CAB" w14:textId="46260889" w:rsidR="005150EE" w:rsidRPr="00D117E7" w:rsidRDefault="005150EE" w:rsidP="00D117E7">
      <w:pPr>
        <w:tabs>
          <w:tab w:val="right" w:pos="9900"/>
        </w:tabs>
        <w:contextualSpacing/>
        <w:rPr>
          <w:rFonts w:ascii="Arial" w:hAnsi="Arial" w:cs="Arial"/>
          <w:sz w:val="20"/>
          <w:szCs w:val="20"/>
        </w:rPr>
      </w:pPr>
      <w:r w:rsidRPr="00D117E7">
        <w:rPr>
          <w:rFonts w:ascii="Arial" w:hAnsi="Arial" w:cs="Arial"/>
          <w:sz w:val="20"/>
          <w:szCs w:val="20"/>
        </w:rPr>
        <w:t>January 3, 2022</w:t>
      </w:r>
      <w:r w:rsidRPr="00D117E7">
        <w:rPr>
          <w:rFonts w:ascii="Arial" w:hAnsi="Arial" w:cs="Arial"/>
          <w:sz w:val="20"/>
          <w:szCs w:val="20"/>
        </w:rPr>
        <w:tab/>
        <w:t>CERTIFIED MAIL</w:t>
      </w:r>
    </w:p>
    <w:p w14:paraId="19E422A3" w14:textId="77777777" w:rsidR="005150EE" w:rsidRPr="00D117E7" w:rsidRDefault="005150EE" w:rsidP="00D117E7">
      <w:pPr>
        <w:contextualSpacing/>
        <w:rPr>
          <w:rFonts w:ascii="Arial" w:hAnsi="Arial" w:cs="Arial"/>
          <w:sz w:val="20"/>
          <w:szCs w:val="20"/>
        </w:rPr>
      </w:pPr>
    </w:p>
    <w:p w14:paraId="601188A0" w14:textId="77777777" w:rsidR="005150EE" w:rsidRPr="00D117E7" w:rsidRDefault="005150EE" w:rsidP="00D117E7">
      <w:pPr>
        <w:contextualSpacing/>
        <w:rPr>
          <w:rFonts w:ascii="Arial" w:hAnsi="Arial" w:cs="Arial"/>
          <w:sz w:val="20"/>
          <w:szCs w:val="20"/>
        </w:rPr>
      </w:pPr>
    </w:p>
    <w:p w14:paraId="1BB351EC" w14:textId="77777777" w:rsidR="005150EE" w:rsidRPr="00D117E7" w:rsidRDefault="005150EE" w:rsidP="00D117E7">
      <w:pPr>
        <w:contextualSpacing/>
        <w:rPr>
          <w:rFonts w:ascii="Arial" w:hAnsi="Arial" w:cs="Arial"/>
          <w:sz w:val="20"/>
          <w:szCs w:val="20"/>
        </w:rPr>
      </w:pPr>
    </w:p>
    <w:p w14:paraId="2E732AD6" w14:textId="2B13AA4E" w:rsidR="005150EE" w:rsidRDefault="00D117E7" w:rsidP="00D117E7">
      <w:pPr>
        <w:contextualSpacing/>
        <w:rPr>
          <w:rFonts w:ascii="Arial" w:hAnsi="Arial" w:cs="Arial"/>
          <w:sz w:val="20"/>
          <w:szCs w:val="20"/>
        </w:rPr>
      </w:pPr>
      <w:r>
        <w:rPr>
          <w:rFonts w:ascii="Arial" w:hAnsi="Arial" w:cs="Arial"/>
          <w:sz w:val="20"/>
          <w:szCs w:val="20"/>
        </w:rPr>
        <w:t>Ruth and Ethan Clark</w:t>
      </w:r>
    </w:p>
    <w:p w14:paraId="2C793865" w14:textId="3921292D" w:rsidR="00D117E7" w:rsidRDefault="00D117E7" w:rsidP="00D117E7">
      <w:pPr>
        <w:contextualSpacing/>
        <w:rPr>
          <w:rFonts w:ascii="Arial" w:hAnsi="Arial" w:cs="Arial"/>
          <w:sz w:val="20"/>
          <w:szCs w:val="20"/>
        </w:rPr>
      </w:pPr>
      <w:r>
        <w:rPr>
          <w:rFonts w:ascii="Arial" w:hAnsi="Arial" w:cs="Arial"/>
          <w:sz w:val="20"/>
          <w:szCs w:val="20"/>
        </w:rPr>
        <w:t>1323 Cactus Court</w:t>
      </w:r>
    </w:p>
    <w:p w14:paraId="4835788A" w14:textId="7168617C" w:rsidR="00D117E7" w:rsidRPr="00D117E7" w:rsidRDefault="00D117E7" w:rsidP="00D117E7">
      <w:pPr>
        <w:contextualSpacing/>
        <w:rPr>
          <w:rFonts w:ascii="Arial" w:hAnsi="Arial" w:cs="Arial"/>
          <w:sz w:val="20"/>
          <w:szCs w:val="20"/>
        </w:rPr>
      </w:pPr>
      <w:r>
        <w:rPr>
          <w:rFonts w:ascii="Arial" w:hAnsi="Arial" w:cs="Arial"/>
          <w:sz w:val="20"/>
          <w:szCs w:val="20"/>
        </w:rPr>
        <w:t>Point, WI 55555</w:t>
      </w:r>
    </w:p>
    <w:p w14:paraId="133F2378" w14:textId="77777777" w:rsidR="005150EE" w:rsidRPr="00D117E7" w:rsidRDefault="005150EE" w:rsidP="00D117E7">
      <w:pPr>
        <w:contextualSpacing/>
        <w:rPr>
          <w:rFonts w:ascii="Arial" w:hAnsi="Arial" w:cs="Arial"/>
          <w:sz w:val="20"/>
          <w:szCs w:val="20"/>
        </w:rPr>
      </w:pPr>
    </w:p>
    <w:p w14:paraId="78407042" w14:textId="77777777" w:rsidR="005150EE" w:rsidRPr="00D117E7" w:rsidRDefault="005150EE" w:rsidP="00D117E7">
      <w:pPr>
        <w:contextualSpacing/>
        <w:rPr>
          <w:rFonts w:ascii="Arial" w:hAnsi="Arial" w:cs="Arial"/>
          <w:sz w:val="20"/>
          <w:szCs w:val="20"/>
        </w:rPr>
      </w:pPr>
    </w:p>
    <w:p w14:paraId="5B1F809F" w14:textId="77777777" w:rsidR="005150EE" w:rsidRPr="00D117E7" w:rsidRDefault="005150EE" w:rsidP="00D117E7">
      <w:pPr>
        <w:contextualSpacing/>
        <w:rPr>
          <w:rFonts w:ascii="Arial" w:hAnsi="Arial" w:cs="Arial"/>
          <w:sz w:val="20"/>
          <w:szCs w:val="20"/>
        </w:rPr>
      </w:pPr>
      <w:r w:rsidRPr="00D117E7">
        <w:rPr>
          <w:rFonts w:ascii="Arial" w:hAnsi="Arial" w:cs="Arial"/>
          <w:sz w:val="20"/>
          <w:szCs w:val="20"/>
        </w:rPr>
        <w:t>Reference:</w:t>
      </w:r>
      <w:r w:rsidRPr="00D117E7">
        <w:rPr>
          <w:rFonts w:ascii="Arial" w:hAnsi="Arial" w:cs="Arial"/>
          <w:sz w:val="20"/>
          <w:szCs w:val="20"/>
        </w:rPr>
        <w:tab/>
        <w:t>Jurisdictional Offer</w:t>
      </w:r>
    </w:p>
    <w:p w14:paraId="62963C49" w14:textId="0DAD6045" w:rsidR="005150EE" w:rsidRPr="00D117E7" w:rsidRDefault="005150EE" w:rsidP="00D117E7">
      <w:pPr>
        <w:contextualSpacing/>
        <w:rPr>
          <w:rFonts w:ascii="Arial" w:hAnsi="Arial" w:cs="Arial"/>
          <w:sz w:val="20"/>
          <w:szCs w:val="20"/>
        </w:rPr>
      </w:pPr>
      <w:r w:rsidRPr="00D117E7">
        <w:rPr>
          <w:rFonts w:ascii="Arial" w:hAnsi="Arial" w:cs="Arial"/>
          <w:sz w:val="20"/>
          <w:szCs w:val="20"/>
        </w:rPr>
        <w:t>Project ID:</w:t>
      </w:r>
      <w:r w:rsidRPr="00D117E7">
        <w:rPr>
          <w:rFonts w:ascii="Arial" w:hAnsi="Arial" w:cs="Arial"/>
          <w:sz w:val="20"/>
          <w:szCs w:val="20"/>
        </w:rPr>
        <w:tab/>
        <w:t>1</w:t>
      </w:r>
      <w:r w:rsidR="00D117E7">
        <w:rPr>
          <w:rFonts w:ascii="Arial" w:hAnsi="Arial" w:cs="Arial"/>
          <w:sz w:val="20"/>
          <w:szCs w:val="20"/>
        </w:rPr>
        <w:t>000-00-00</w:t>
      </w:r>
      <w:r w:rsidRPr="00D117E7">
        <w:rPr>
          <w:rFonts w:ascii="Arial" w:hAnsi="Arial" w:cs="Arial"/>
          <w:sz w:val="20"/>
          <w:szCs w:val="20"/>
        </w:rPr>
        <w:t>, Parcel No. 54</w:t>
      </w:r>
    </w:p>
    <w:p w14:paraId="13381F5C" w14:textId="20EF8119" w:rsidR="005150EE" w:rsidRPr="00D117E7" w:rsidRDefault="005150EE" w:rsidP="00D117E7">
      <w:pPr>
        <w:contextualSpacing/>
        <w:rPr>
          <w:rFonts w:ascii="Arial" w:hAnsi="Arial" w:cs="Arial"/>
          <w:sz w:val="20"/>
          <w:szCs w:val="20"/>
        </w:rPr>
      </w:pPr>
      <w:r w:rsidRPr="00D117E7">
        <w:rPr>
          <w:rFonts w:ascii="Arial" w:hAnsi="Arial" w:cs="Arial"/>
          <w:sz w:val="20"/>
          <w:szCs w:val="20"/>
        </w:rPr>
        <w:tab/>
      </w:r>
      <w:r w:rsidRPr="00D117E7">
        <w:rPr>
          <w:rFonts w:ascii="Arial" w:hAnsi="Arial" w:cs="Arial"/>
          <w:sz w:val="20"/>
          <w:szCs w:val="20"/>
        </w:rPr>
        <w:tab/>
      </w:r>
      <w:r w:rsidR="00D117E7">
        <w:rPr>
          <w:rFonts w:ascii="Arial" w:hAnsi="Arial" w:cs="Arial"/>
          <w:sz w:val="20"/>
          <w:szCs w:val="20"/>
        </w:rPr>
        <w:t xml:space="preserve">USH </w:t>
      </w:r>
      <w:r w:rsidRPr="00D117E7">
        <w:rPr>
          <w:rFonts w:ascii="Arial" w:hAnsi="Arial" w:cs="Arial"/>
          <w:sz w:val="20"/>
          <w:szCs w:val="20"/>
        </w:rPr>
        <w:t xml:space="preserve">- 050, </w:t>
      </w:r>
      <w:r w:rsidR="00D117E7">
        <w:rPr>
          <w:rFonts w:ascii="Arial" w:hAnsi="Arial" w:cs="Arial"/>
          <w:sz w:val="20"/>
          <w:szCs w:val="20"/>
        </w:rPr>
        <w:t xml:space="preserve">Post </w:t>
      </w:r>
      <w:r w:rsidRPr="00D117E7">
        <w:rPr>
          <w:rFonts w:ascii="Arial" w:hAnsi="Arial" w:cs="Arial"/>
          <w:sz w:val="20"/>
          <w:szCs w:val="20"/>
        </w:rPr>
        <w:t>County</w:t>
      </w:r>
    </w:p>
    <w:p w14:paraId="6B17D759" w14:textId="77777777" w:rsidR="005150EE" w:rsidRPr="00D117E7" w:rsidRDefault="005150EE" w:rsidP="00D117E7">
      <w:pPr>
        <w:contextualSpacing/>
        <w:rPr>
          <w:rFonts w:ascii="Arial" w:hAnsi="Arial" w:cs="Arial"/>
          <w:sz w:val="20"/>
          <w:szCs w:val="20"/>
        </w:rPr>
      </w:pPr>
    </w:p>
    <w:p w14:paraId="0CAD63C0" w14:textId="77777777" w:rsidR="005150EE" w:rsidRPr="00D117E7" w:rsidRDefault="005150EE" w:rsidP="00D117E7">
      <w:pPr>
        <w:contextualSpacing/>
        <w:rPr>
          <w:rFonts w:ascii="Arial" w:hAnsi="Arial" w:cs="Arial"/>
          <w:sz w:val="20"/>
          <w:szCs w:val="20"/>
        </w:rPr>
      </w:pPr>
    </w:p>
    <w:p w14:paraId="319CDF7A" w14:textId="77777777" w:rsidR="00D117E7" w:rsidRDefault="005150EE" w:rsidP="00D117E7">
      <w:pPr>
        <w:contextualSpacing/>
        <w:rPr>
          <w:rFonts w:ascii="Arial" w:hAnsi="Arial" w:cs="Arial"/>
          <w:sz w:val="20"/>
          <w:szCs w:val="20"/>
        </w:rPr>
      </w:pPr>
      <w:r w:rsidRPr="00D117E7">
        <w:rPr>
          <w:rFonts w:ascii="Arial" w:hAnsi="Arial" w:cs="Arial"/>
          <w:sz w:val="20"/>
          <w:szCs w:val="20"/>
        </w:rPr>
        <w:t xml:space="preserve">Dear </w:t>
      </w:r>
      <w:r w:rsidR="00D117E7">
        <w:rPr>
          <w:rFonts w:ascii="Arial" w:hAnsi="Arial" w:cs="Arial"/>
          <w:sz w:val="20"/>
          <w:szCs w:val="20"/>
        </w:rPr>
        <w:t>Ruth and Ethan Clark</w:t>
      </w:r>
    </w:p>
    <w:p w14:paraId="72D87E4F" w14:textId="6A3626A8" w:rsidR="005150EE" w:rsidRPr="00D117E7" w:rsidRDefault="005150EE" w:rsidP="00D117E7">
      <w:pPr>
        <w:contextualSpacing/>
        <w:rPr>
          <w:rFonts w:ascii="Arial" w:hAnsi="Arial" w:cs="Arial"/>
          <w:sz w:val="20"/>
          <w:szCs w:val="20"/>
        </w:rPr>
      </w:pPr>
    </w:p>
    <w:p w14:paraId="76729A6D" w14:textId="77777777" w:rsidR="005150EE" w:rsidRPr="00D117E7" w:rsidRDefault="005150EE" w:rsidP="00D117E7">
      <w:pPr>
        <w:contextualSpacing/>
        <w:rPr>
          <w:rFonts w:ascii="Arial" w:hAnsi="Arial" w:cs="Arial"/>
          <w:sz w:val="20"/>
          <w:szCs w:val="20"/>
        </w:rPr>
      </w:pPr>
    </w:p>
    <w:p w14:paraId="259B4002" w14:textId="4FAD842D" w:rsidR="005150EE" w:rsidRPr="00D117E7" w:rsidRDefault="005150EE" w:rsidP="00D117E7">
      <w:pPr>
        <w:contextualSpacing/>
        <w:rPr>
          <w:rFonts w:ascii="Arial" w:hAnsi="Arial" w:cs="Arial"/>
          <w:sz w:val="20"/>
          <w:szCs w:val="20"/>
        </w:rPr>
      </w:pPr>
      <w:r w:rsidRPr="00D117E7">
        <w:rPr>
          <w:rFonts w:ascii="Arial" w:hAnsi="Arial" w:cs="Arial"/>
          <w:sz w:val="20"/>
          <w:szCs w:val="20"/>
        </w:rPr>
        <w:t xml:space="preserve">On 10/19/2018, the </w:t>
      </w:r>
      <w:r w:rsidR="003F3B7A" w:rsidRPr="00D117E7">
        <w:rPr>
          <w:rFonts w:ascii="Arial" w:hAnsi="Arial" w:cs="Arial"/>
          <w:sz w:val="20"/>
          <w:szCs w:val="20"/>
        </w:rPr>
        <w:t xml:space="preserve">agency </w:t>
      </w:r>
      <w:r w:rsidRPr="00D117E7">
        <w:rPr>
          <w:rFonts w:ascii="Arial" w:hAnsi="Arial" w:cs="Arial"/>
          <w:sz w:val="20"/>
          <w:szCs w:val="20"/>
        </w:rPr>
        <w:t xml:space="preserve">made an initial offer of $7,000.00 to purchase 0.003 acres of your property </w:t>
      </w:r>
      <w:r w:rsidR="003F3B7A" w:rsidRPr="00D117E7">
        <w:rPr>
          <w:rFonts w:ascii="Arial" w:hAnsi="Arial" w:cs="Arial"/>
          <w:sz w:val="20"/>
          <w:szCs w:val="20"/>
        </w:rPr>
        <w:t xml:space="preserve">and/or property interest </w:t>
      </w:r>
      <w:r w:rsidRPr="00D117E7">
        <w:rPr>
          <w:rFonts w:ascii="Arial" w:hAnsi="Arial" w:cs="Arial"/>
          <w:sz w:val="20"/>
          <w:szCs w:val="20"/>
        </w:rPr>
        <w:t>needed for the highway project cited above</w:t>
      </w:r>
      <w:r w:rsidR="0006507A" w:rsidRPr="00D117E7">
        <w:rPr>
          <w:rFonts w:ascii="Arial" w:hAnsi="Arial" w:cs="Arial"/>
          <w:sz w:val="20"/>
          <w:szCs w:val="20"/>
        </w:rPr>
        <w:t xml:space="preserve">. </w:t>
      </w:r>
      <w:r w:rsidRPr="00D117E7">
        <w:rPr>
          <w:rFonts w:ascii="Arial" w:hAnsi="Arial" w:cs="Arial"/>
          <w:sz w:val="20"/>
          <w:szCs w:val="20"/>
        </w:rPr>
        <w:t xml:space="preserve">This offer was based upon an appraisal prepared by </w:t>
      </w:r>
      <w:r w:rsidR="00D117E7">
        <w:rPr>
          <w:rFonts w:ascii="Arial" w:hAnsi="Arial" w:cs="Arial"/>
          <w:sz w:val="20"/>
          <w:szCs w:val="20"/>
        </w:rPr>
        <w:t>Stephanie Moe</w:t>
      </w:r>
      <w:r w:rsidRPr="00D117E7">
        <w:rPr>
          <w:rFonts w:ascii="Arial" w:hAnsi="Arial" w:cs="Arial"/>
          <w:sz w:val="20"/>
          <w:szCs w:val="20"/>
        </w:rPr>
        <w:t xml:space="preserve"> (</w:t>
      </w:r>
      <w:r w:rsidR="00D117E7">
        <w:rPr>
          <w:rFonts w:ascii="Arial" w:hAnsi="Arial" w:cs="Arial"/>
          <w:sz w:val="20"/>
          <w:szCs w:val="20"/>
        </w:rPr>
        <w:t>Moe Appraisal</w:t>
      </w:r>
      <w:r w:rsidRPr="00D117E7">
        <w:rPr>
          <w:rFonts w:ascii="Arial" w:hAnsi="Arial" w:cs="Arial"/>
          <w:sz w:val="20"/>
          <w:szCs w:val="20"/>
        </w:rPr>
        <w:t>, LLC).</w:t>
      </w:r>
      <w:r w:rsidR="003F3B7A" w:rsidRPr="00D117E7">
        <w:rPr>
          <w:rFonts w:ascii="Arial" w:hAnsi="Arial" w:cs="Arial"/>
          <w:sz w:val="20"/>
          <w:szCs w:val="20"/>
        </w:rPr>
        <w:t xml:space="preserve"> This letter rescinds and replaces any previous offers presented to you during our negotiations.</w:t>
      </w:r>
    </w:p>
    <w:p w14:paraId="4FF362AB" w14:textId="77777777" w:rsidR="005150EE" w:rsidRPr="00D117E7" w:rsidRDefault="005150EE" w:rsidP="00D117E7">
      <w:pPr>
        <w:contextualSpacing/>
        <w:rPr>
          <w:rFonts w:ascii="Arial" w:hAnsi="Arial" w:cs="Arial"/>
          <w:sz w:val="20"/>
          <w:szCs w:val="20"/>
        </w:rPr>
      </w:pPr>
    </w:p>
    <w:p w14:paraId="471D2113" w14:textId="34EF4B32" w:rsidR="005150EE" w:rsidRPr="00D117E7" w:rsidRDefault="005150EE" w:rsidP="00D117E7">
      <w:pPr>
        <w:contextualSpacing/>
        <w:rPr>
          <w:rFonts w:ascii="Arial" w:hAnsi="Arial" w:cs="Arial"/>
          <w:sz w:val="20"/>
          <w:szCs w:val="20"/>
        </w:rPr>
      </w:pPr>
      <w:r w:rsidRPr="00D117E7">
        <w:rPr>
          <w:rFonts w:ascii="Arial" w:hAnsi="Arial" w:cs="Arial"/>
          <w:sz w:val="20"/>
          <w:szCs w:val="20"/>
        </w:rPr>
        <w:t xml:space="preserve">Because we failed to reach a negotiated agreement, it is now necessary to </w:t>
      </w:r>
      <w:r w:rsidR="003F3B7A" w:rsidRPr="00D117E7">
        <w:rPr>
          <w:rFonts w:ascii="Arial" w:hAnsi="Arial" w:cs="Arial"/>
          <w:sz w:val="20"/>
          <w:szCs w:val="20"/>
        </w:rPr>
        <w:t xml:space="preserve">present </w:t>
      </w:r>
      <w:r w:rsidRPr="00D117E7">
        <w:rPr>
          <w:rFonts w:ascii="Arial" w:hAnsi="Arial" w:cs="Arial"/>
          <w:sz w:val="20"/>
          <w:szCs w:val="20"/>
        </w:rPr>
        <w:t>a Jurisdictional Offer to purchase the needed property</w:t>
      </w:r>
      <w:r w:rsidR="003F3B7A" w:rsidRPr="00D117E7">
        <w:rPr>
          <w:rFonts w:ascii="Arial" w:hAnsi="Arial" w:cs="Arial"/>
          <w:sz w:val="20"/>
          <w:szCs w:val="20"/>
        </w:rPr>
        <w:t xml:space="preserve"> and/or property interest. "The Rights of Landowners under Wisconsin Eminent Domain Law," previously provided, explains this process. You have twenty (20) days from the postmark date of this letter to either accept or reject the offer. </w:t>
      </w:r>
    </w:p>
    <w:p w14:paraId="438A9F68" w14:textId="77777777" w:rsidR="005150EE" w:rsidRPr="00D117E7" w:rsidRDefault="005150EE" w:rsidP="00D117E7">
      <w:pPr>
        <w:contextualSpacing/>
        <w:rPr>
          <w:rFonts w:ascii="Arial" w:hAnsi="Arial" w:cs="Arial"/>
          <w:sz w:val="20"/>
          <w:szCs w:val="20"/>
        </w:rPr>
      </w:pPr>
    </w:p>
    <w:p w14:paraId="381239E4" w14:textId="6C760594" w:rsidR="005150EE" w:rsidRPr="00D117E7" w:rsidRDefault="005150EE" w:rsidP="00D117E7">
      <w:pPr>
        <w:contextualSpacing/>
        <w:rPr>
          <w:rFonts w:ascii="Arial" w:hAnsi="Arial" w:cs="Arial"/>
          <w:sz w:val="20"/>
          <w:szCs w:val="20"/>
        </w:rPr>
      </w:pPr>
      <w:r w:rsidRPr="00D117E7">
        <w:rPr>
          <w:rFonts w:ascii="Arial" w:hAnsi="Arial" w:cs="Arial"/>
          <w:sz w:val="20"/>
          <w:szCs w:val="20"/>
        </w:rPr>
        <w:t>Please carefully consider this Jurisdictional Offer</w:t>
      </w:r>
      <w:r w:rsidR="0006507A" w:rsidRPr="00D117E7">
        <w:rPr>
          <w:rFonts w:ascii="Arial" w:hAnsi="Arial" w:cs="Arial"/>
          <w:sz w:val="20"/>
          <w:szCs w:val="20"/>
        </w:rPr>
        <w:t xml:space="preserve">. </w:t>
      </w:r>
      <w:r w:rsidRPr="00D117E7">
        <w:rPr>
          <w:rFonts w:ascii="Arial" w:hAnsi="Arial" w:cs="Arial"/>
          <w:sz w:val="20"/>
          <w:szCs w:val="20"/>
        </w:rPr>
        <w:t>It remains the department’s desire to reach a negotiated settlement</w:t>
      </w:r>
      <w:r w:rsidR="0006507A" w:rsidRPr="00D117E7">
        <w:rPr>
          <w:rFonts w:ascii="Arial" w:hAnsi="Arial" w:cs="Arial"/>
          <w:sz w:val="20"/>
          <w:szCs w:val="20"/>
        </w:rPr>
        <w:t xml:space="preserve">. </w:t>
      </w:r>
      <w:r w:rsidRPr="00D117E7">
        <w:rPr>
          <w:rFonts w:ascii="Arial" w:hAnsi="Arial" w:cs="Arial"/>
          <w:sz w:val="20"/>
          <w:szCs w:val="20"/>
        </w:rPr>
        <w:t>You have twenty (20) days from the postmark date of this letter to either accept or reject the offer.</w:t>
      </w:r>
    </w:p>
    <w:p w14:paraId="2E43A2E4" w14:textId="77777777" w:rsidR="005150EE" w:rsidRPr="00D117E7" w:rsidRDefault="005150EE" w:rsidP="00D117E7">
      <w:pPr>
        <w:contextualSpacing/>
        <w:rPr>
          <w:rFonts w:ascii="Arial" w:hAnsi="Arial" w:cs="Arial"/>
          <w:sz w:val="20"/>
          <w:szCs w:val="20"/>
        </w:rPr>
      </w:pPr>
    </w:p>
    <w:p w14:paraId="220E0DFA" w14:textId="77777777" w:rsidR="003F3B7A" w:rsidRPr="00D117E7" w:rsidRDefault="003F3B7A" w:rsidP="00D117E7">
      <w:pPr>
        <w:contextualSpacing/>
        <w:rPr>
          <w:rFonts w:ascii="Arial" w:hAnsi="Arial" w:cs="Arial"/>
          <w:sz w:val="20"/>
          <w:szCs w:val="20"/>
        </w:rPr>
      </w:pPr>
      <w:r w:rsidRPr="00D117E7">
        <w:rPr>
          <w:rFonts w:ascii="Arial" w:hAnsi="Arial" w:cs="Arial"/>
          <w:sz w:val="20"/>
          <w:szCs w:val="20"/>
        </w:rPr>
        <w:t>If you accept the terms, you must sign both page 2 of the offer and the enclosed conveyance. The conveyance must be signed before a notary public. Return both documents in the enclosed self-addressed postage paid envelope. If you need a notary public, please call me.</w:t>
      </w:r>
    </w:p>
    <w:p w14:paraId="3F81DD05" w14:textId="77777777" w:rsidR="003F3B7A" w:rsidRPr="00D117E7" w:rsidRDefault="003F3B7A" w:rsidP="00D117E7">
      <w:pPr>
        <w:contextualSpacing/>
        <w:rPr>
          <w:rFonts w:ascii="Arial" w:hAnsi="Arial" w:cs="Arial"/>
          <w:sz w:val="20"/>
          <w:szCs w:val="20"/>
        </w:rPr>
      </w:pPr>
    </w:p>
    <w:p w14:paraId="47DF3660" w14:textId="05F497A9" w:rsidR="005150EE" w:rsidRPr="00D117E7" w:rsidRDefault="003F3B7A" w:rsidP="00D117E7">
      <w:pPr>
        <w:contextualSpacing/>
        <w:rPr>
          <w:rFonts w:ascii="Arial" w:hAnsi="Arial" w:cs="Arial"/>
          <w:sz w:val="20"/>
          <w:szCs w:val="20"/>
        </w:rPr>
      </w:pPr>
      <w:r w:rsidRPr="00D117E7">
        <w:rPr>
          <w:rFonts w:ascii="Arial" w:hAnsi="Arial" w:cs="Arial"/>
          <w:sz w:val="20"/>
          <w:szCs w:val="20"/>
        </w:rPr>
        <w:t xml:space="preserve">It remains the agency’s desire to reach a negotiated settlement. </w:t>
      </w:r>
      <w:r w:rsidR="005150EE" w:rsidRPr="00D117E7">
        <w:rPr>
          <w:rFonts w:ascii="Arial" w:hAnsi="Arial" w:cs="Arial"/>
          <w:sz w:val="20"/>
          <w:szCs w:val="20"/>
        </w:rPr>
        <w:t xml:space="preserve">If there is no response from you by 01/24/2022, </w:t>
      </w:r>
      <w:r w:rsidRPr="00D117E7">
        <w:rPr>
          <w:rFonts w:ascii="Arial" w:hAnsi="Arial" w:cs="Arial"/>
          <w:sz w:val="20"/>
          <w:szCs w:val="20"/>
        </w:rPr>
        <w:t xml:space="preserve">the agency </w:t>
      </w:r>
      <w:r w:rsidR="005150EE" w:rsidRPr="00D117E7">
        <w:rPr>
          <w:rFonts w:ascii="Arial" w:hAnsi="Arial" w:cs="Arial"/>
          <w:sz w:val="20"/>
          <w:szCs w:val="20"/>
        </w:rPr>
        <w:t xml:space="preserve">will assume you </w:t>
      </w:r>
      <w:r w:rsidRPr="00D117E7">
        <w:rPr>
          <w:rFonts w:ascii="Arial" w:hAnsi="Arial" w:cs="Arial"/>
          <w:sz w:val="20"/>
          <w:szCs w:val="20"/>
        </w:rPr>
        <w:t xml:space="preserve">have </w:t>
      </w:r>
      <w:r w:rsidR="005150EE" w:rsidRPr="00D117E7">
        <w:rPr>
          <w:rFonts w:ascii="Arial" w:hAnsi="Arial" w:cs="Arial"/>
          <w:sz w:val="20"/>
          <w:szCs w:val="20"/>
        </w:rPr>
        <w:t>rejected the offer</w:t>
      </w:r>
      <w:r w:rsidR="0006507A" w:rsidRPr="00D117E7">
        <w:rPr>
          <w:rFonts w:ascii="Arial" w:hAnsi="Arial" w:cs="Arial"/>
          <w:sz w:val="20"/>
          <w:szCs w:val="20"/>
        </w:rPr>
        <w:t xml:space="preserve">. </w:t>
      </w:r>
      <w:r w:rsidRPr="00D117E7">
        <w:rPr>
          <w:rFonts w:ascii="Arial" w:hAnsi="Arial" w:cs="Arial"/>
          <w:sz w:val="20"/>
          <w:szCs w:val="20"/>
        </w:rPr>
        <w:t xml:space="preserve">The agency </w:t>
      </w:r>
      <w:r w:rsidR="005150EE" w:rsidRPr="00D117E7">
        <w:rPr>
          <w:rFonts w:ascii="Arial" w:hAnsi="Arial" w:cs="Arial"/>
          <w:sz w:val="20"/>
          <w:szCs w:val="20"/>
        </w:rPr>
        <w:t>will then proceed to acquire this parcel by issuing an Award of Damages</w:t>
      </w:r>
      <w:r w:rsidRPr="00D117E7">
        <w:rPr>
          <w:rFonts w:ascii="Arial" w:hAnsi="Arial" w:cs="Arial"/>
          <w:sz w:val="20"/>
          <w:szCs w:val="20"/>
        </w:rPr>
        <w:t xml:space="preserve"> as per</w:t>
      </w:r>
      <w:r w:rsidR="0006507A" w:rsidRPr="00D117E7">
        <w:rPr>
          <w:rFonts w:ascii="Arial" w:hAnsi="Arial" w:cs="Arial"/>
          <w:sz w:val="20"/>
          <w:szCs w:val="20"/>
        </w:rPr>
        <w:t xml:space="preserve"> </w:t>
      </w:r>
      <w:r w:rsidR="005150EE" w:rsidRPr="00D117E7">
        <w:rPr>
          <w:rFonts w:ascii="Arial" w:hAnsi="Arial" w:cs="Arial"/>
          <w:sz w:val="20"/>
          <w:szCs w:val="20"/>
        </w:rPr>
        <w:t>Sec 32.05(7) Wis. Stats.</w:t>
      </w:r>
    </w:p>
    <w:p w14:paraId="5935D000" w14:textId="77777777" w:rsidR="005150EE" w:rsidRPr="00D117E7" w:rsidRDefault="005150EE" w:rsidP="00D117E7">
      <w:pPr>
        <w:contextualSpacing/>
        <w:rPr>
          <w:rFonts w:ascii="Arial" w:hAnsi="Arial" w:cs="Arial"/>
          <w:sz w:val="20"/>
          <w:szCs w:val="20"/>
        </w:rPr>
      </w:pPr>
    </w:p>
    <w:p w14:paraId="5BCA8FAC" w14:textId="776C45F9" w:rsidR="003F3B7A" w:rsidRPr="00D117E7" w:rsidRDefault="005150EE" w:rsidP="00D117E7">
      <w:pPr>
        <w:contextualSpacing/>
        <w:rPr>
          <w:rFonts w:ascii="Arial" w:hAnsi="Arial" w:cs="Arial"/>
          <w:sz w:val="20"/>
          <w:szCs w:val="20"/>
        </w:rPr>
      </w:pPr>
      <w:r w:rsidRPr="00D117E7">
        <w:rPr>
          <w:rFonts w:ascii="Arial" w:hAnsi="Arial" w:cs="Arial"/>
          <w:sz w:val="20"/>
          <w:szCs w:val="20"/>
        </w:rPr>
        <w:t xml:space="preserve">Please call me at </w:t>
      </w:r>
      <w:r w:rsidR="00D117E7">
        <w:rPr>
          <w:rFonts w:ascii="Arial" w:hAnsi="Arial" w:cs="Arial"/>
          <w:sz w:val="20"/>
          <w:szCs w:val="20"/>
        </w:rPr>
        <w:t>555-333-4444</w:t>
      </w:r>
      <w:r w:rsidRPr="00D117E7">
        <w:rPr>
          <w:rFonts w:ascii="Arial" w:hAnsi="Arial" w:cs="Arial"/>
          <w:sz w:val="20"/>
          <w:szCs w:val="20"/>
        </w:rPr>
        <w:t xml:space="preserve"> if you have any questions</w:t>
      </w:r>
      <w:r w:rsidR="0006507A" w:rsidRPr="00D117E7">
        <w:rPr>
          <w:rFonts w:ascii="Arial" w:hAnsi="Arial" w:cs="Arial"/>
          <w:sz w:val="20"/>
          <w:szCs w:val="20"/>
        </w:rPr>
        <w:t xml:space="preserve">. </w:t>
      </w:r>
    </w:p>
    <w:p w14:paraId="072A7307" w14:textId="77777777" w:rsidR="003F3B7A" w:rsidRPr="00D117E7" w:rsidRDefault="003F3B7A" w:rsidP="00D117E7">
      <w:pPr>
        <w:contextualSpacing/>
        <w:rPr>
          <w:rFonts w:ascii="Arial" w:hAnsi="Arial" w:cs="Arial"/>
          <w:sz w:val="20"/>
          <w:szCs w:val="20"/>
        </w:rPr>
      </w:pPr>
    </w:p>
    <w:p w14:paraId="284DAC2F" w14:textId="028B9290" w:rsidR="005150EE" w:rsidRPr="00D117E7" w:rsidRDefault="005150EE" w:rsidP="00D117E7">
      <w:pPr>
        <w:contextualSpacing/>
        <w:rPr>
          <w:rFonts w:ascii="Arial" w:hAnsi="Arial" w:cs="Arial"/>
          <w:sz w:val="20"/>
          <w:szCs w:val="20"/>
        </w:rPr>
      </w:pPr>
      <w:r w:rsidRPr="00D117E7">
        <w:rPr>
          <w:rFonts w:ascii="Arial" w:hAnsi="Arial" w:cs="Arial"/>
          <w:sz w:val="20"/>
          <w:szCs w:val="20"/>
        </w:rPr>
        <w:t>Sincerely,</w:t>
      </w:r>
    </w:p>
    <w:p w14:paraId="46D33CCC" w14:textId="77777777" w:rsidR="005150EE" w:rsidRPr="00D117E7" w:rsidRDefault="005150EE" w:rsidP="00D117E7">
      <w:pPr>
        <w:contextualSpacing/>
        <w:rPr>
          <w:rFonts w:ascii="Arial" w:hAnsi="Arial" w:cs="Arial"/>
          <w:sz w:val="20"/>
          <w:szCs w:val="20"/>
        </w:rPr>
      </w:pPr>
    </w:p>
    <w:p w14:paraId="30D04104" w14:textId="1EE5C31F" w:rsidR="005150EE" w:rsidRPr="00D117E7" w:rsidRDefault="00D117E7" w:rsidP="00D117E7">
      <w:pPr>
        <w:contextualSpacing/>
        <w:rPr>
          <w:rFonts w:ascii="Blackadder ITC" w:hAnsi="Blackadder ITC" w:cs="Arial"/>
          <w:sz w:val="32"/>
          <w:szCs w:val="32"/>
        </w:rPr>
      </w:pPr>
      <w:r w:rsidRPr="00D117E7">
        <w:rPr>
          <w:rFonts w:ascii="Blackadder ITC" w:hAnsi="Blackadder ITC" w:cs="Arial"/>
          <w:sz w:val="32"/>
          <w:szCs w:val="32"/>
        </w:rPr>
        <w:t>LL Mason</w:t>
      </w:r>
    </w:p>
    <w:p w14:paraId="405B074D" w14:textId="77777777" w:rsidR="005150EE" w:rsidRPr="00D117E7" w:rsidRDefault="005150EE" w:rsidP="00D117E7">
      <w:pPr>
        <w:contextualSpacing/>
        <w:rPr>
          <w:rFonts w:ascii="Arial" w:hAnsi="Arial" w:cs="Arial"/>
          <w:sz w:val="20"/>
          <w:szCs w:val="20"/>
        </w:rPr>
      </w:pPr>
    </w:p>
    <w:p w14:paraId="7F33EE6F" w14:textId="0FF86043" w:rsidR="005150EE" w:rsidRPr="00D117E7" w:rsidRDefault="00D117E7" w:rsidP="00D117E7">
      <w:pPr>
        <w:contextualSpacing/>
        <w:rPr>
          <w:rFonts w:ascii="Arial" w:hAnsi="Arial" w:cs="Arial"/>
          <w:sz w:val="20"/>
          <w:szCs w:val="20"/>
        </w:rPr>
      </w:pPr>
      <w:r>
        <w:rPr>
          <w:rFonts w:ascii="Arial" w:hAnsi="Arial" w:cs="Arial"/>
          <w:sz w:val="20"/>
          <w:szCs w:val="20"/>
        </w:rPr>
        <w:t xml:space="preserve">LL Mason </w:t>
      </w:r>
    </w:p>
    <w:p w14:paraId="064F13E3" w14:textId="77777777" w:rsidR="005150EE" w:rsidRPr="00D117E7" w:rsidRDefault="005150EE" w:rsidP="00D117E7">
      <w:pPr>
        <w:contextualSpacing/>
        <w:rPr>
          <w:rFonts w:ascii="Arial" w:hAnsi="Arial" w:cs="Arial"/>
          <w:sz w:val="20"/>
          <w:szCs w:val="20"/>
        </w:rPr>
      </w:pPr>
      <w:r w:rsidRPr="00D117E7">
        <w:rPr>
          <w:rFonts w:ascii="Arial" w:hAnsi="Arial" w:cs="Arial"/>
          <w:sz w:val="20"/>
          <w:szCs w:val="20"/>
        </w:rPr>
        <w:t>Real Estate Specialist</w:t>
      </w:r>
    </w:p>
    <w:p w14:paraId="22BA8CCF" w14:textId="77777777" w:rsidR="005150EE" w:rsidRPr="00D117E7" w:rsidRDefault="005150EE" w:rsidP="00D117E7">
      <w:pPr>
        <w:contextualSpacing/>
        <w:rPr>
          <w:rFonts w:ascii="Arial" w:hAnsi="Arial" w:cs="Arial"/>
          <w:sz w:val="20"/>
          <w:szCs w:val="20"/>
        </w:rPr>
      </w:pPr>
    </w:p>
    <w:p w14:paraId="77815250" w14:textId="77777777" w:rsidR="003F3B7A" w:rsidRPr="00D117E7" w:rsidRDefault="003F3B7A" w:rsidP="00D117E7">
      <w:pPr>
        <w:contextualSpacing/>
        <w:rPr>
          <w:rFonts w:ascii="Arial" w:hAnsi="Arial" w:cs="Arial"/>
          <w:sz w:val="20"/>
          <w:szCs w:val="20"/>
        </w:rPr>
      </w:pPr>
      <w:r w:rsidRPr="00D117E7">
        <w:rPr>
          <w:rFonts w:ascii="Arial" w:hAnsi="Arial" w:cs="Arial"/>
          <w:sz w:val="20"/>
          <w:szCs w:val="20"/>
        </w:rPr>
        <w:t>Enclosures: Jurisdictional Offer, conveyance, self-addressed postage paid envelope</w:t>
      </w:r>
    </w:p>
    <w:p w14:paraId="7E7DCD3C" w14:textId="77777777" w:rsidR="005150EE" w:rsidRPr="00D117E7" w:rsidRDefault="005150EE" w:rsidP="00D117E7">
      <w:pPr>
        <w:contextualSpacing/>
        <w:rPr>
          <w:rFonts w:ascii="Arial" w:hAnsi="Arial" w:cs="Arial"/>
          <w:sz w:val="20"/>
          <w:szCs w:val="20"/>
        </w:rPr>
      </w:pPr>
    </w:p>
    <w:p w14:paraId="06189FE5" w14:textId="43753AE7" w:rsidR="006911AD" w:rsidRPr="00446AC0" w:rsidRDefault="00237FE1" w:rsidP="00446AC0">
      <w:pPr>
        <w:spacing w:line="360" w:lineRule="auto"/>
        <w:contextualSpacing/>
        <w:jc w:val="center"/>
        <w:rPr>
          <w:rFonts w:ascii="Arial" w:hAnsi="Arial" w:cs="Arial"/>
          <w:sz w:val="22"/>
          <w:szCs w:val="22"/>
        </w:rPr>
      </w:pPr>
      <w:hyperlink w:anchor="_JO_Letter_Process" w:history="1">
        <w:r w:rsidR="002D286D" w:rsidRPr="00446AC0">
          <w:rPr>
            <w:rStyle w:val="Hyperlink"/>
            <w:rFonts w:ascii="Arial" w:hAnsi="Arial" w:cs="Arial"/>
            <w:sz w:val="22"/>
            <w:szCs w:val="22"/>
          </w:rPr>
          <w:t>Back</w:t>
        </w:r>
      </w:hyperlink>
      <w:r w:rsidR="006911AD" w:rsidRPr="00446AC0">
        <w:rPr>
          <w:rFonts w:ascii="Arial" w:hAnsi="Arial" w:cs="Arial"/>
          <w:sz w:val="22"/>
          <w:szCs w:val="22"/>
        </w:rPr>
        <w:br w:type="page"/>
      </w:r>
    </w:p>
    <w:p w14:paraId="7573255D" w14:textId="4475AE5C" w:rsidR="00216FDA" w:rsidRPr="009841A9" w:rsidRDefault="00D40F6C" w:rsidP="009841A9">
      <w:pPr>
        <w:contextualSpacing/>
        <w:rPr>
          <w:rFonts w:ascii="Arial" w:hAnsi="Arial" w:cs="Arial"/>
          <w:b/>
          <w:bCs/>
          <w:sz w:val="20"/>
          <w:szCs w:val="20"/>
        </w:rPr>
      </w:pPr>
      <w:bookmarkStart w:id="26" w:name="JO_Cover_Letter"/>
      <w:r w:rsidRPr="009841A9">
        <w:rPr>
          <w:rFonts w:ascii="Arial" w:hAnsi="Arial" w:cs="Arial"/>
          <w:noProof/>
          <w:sz w:val="20"/>
          <w:szCs w:val="20"/>
        </w:rPr>
        <w:lastRenderedPageBreak/>
        <w:drawing>
          <wp:anchor distT="0" distB="0" distL="114300" distR="114300" simplePos="0" relativeHeight="251661312" behindDoc="1" locked="0" layoutInCell="0" allowOverlap="1" wp14:anchorId="6AAA180E" wp14:editId="188D1CE2">
            <wp:simplePos x="0" y="0"/>
            <wp:positionH relativeFrom="margin">
              <wp:posOffset>-449580</wp:posOffset>
            </wp:positionH>
            <wp:positionV relativeFrom="page">
              <wp:posOffset>449581</wp:posOffset>
            </wp:positionV>
            <wp:extent cx="7376752" cy="12649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7376926" cy="126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FDA" w:rsidRPr="009841A9">
        <w:rPr>
          <w:rFonts w:ascii="Arial" w:hAnsi="Arial" w:cs="Arial"/>
          <w:b/>
          <w:bCs/>
          <w:sz w:val="20"/>
          <w:szCs w:val="20"/>
        </w:rPr>
        <w:t xml:space="preserve">JO </w:t>
      </w:r>
      <w:r w:rsidR="008C18D1" w:rsidRPr="009841A9">
        <w:rPr>
          <w:rFonts w:ascii="Arial" w:hAnsi="Arial" w:cs="Arial"/>
          <w:b/>
          <w:bCs/>
          <w:sz w:val="20"/>
          <w:szCs w:val="20"/>
        </w:rPr>
        <w:t xml:space="preserve">Parties of Interest </w:t>
      </w:r>
      <w:r w:rsidR="00216FDA" w:rsidRPr="009841A9">
        <w:rPr>
          <w:rFonts w:ascii="Arial" w:hAnsi="Arial" w:cs="Arial"/>
          <w:b/>
          <w:bCs/>
          <w:sz w:val="20"/>
          <w:szCs w:val="20"/>
        </w:rPr>
        <w:t>Letter</w:t>
      </w:r>
    </w:p>
    <w:p w14:paraId="7C78304B" w14:textId="099F5D88" w:rsidR="00B73D17" w:rsidRPr="009841A9" w:rsidRDefault="00B73D17" w:rsidP="009841A9">
      <w:pPr>
        <w:contextualSpacing/>
        <w:rPr>
          <w:rFonts w:ascii="Arial" w:hAnsi="Arial" w:cs="Arial"/>
          <w:sz w:val="20"/>
          <w:szCs w:val="20"/>
        </w:rPr>
      </w:pPr>
    </w:p>
    <w:p w14:paraId="0D92FD7D" w14:textId="79A811DE" w:rsidR="00B73D17" w:rsidRPr="009841A9" w:rsidRDefault="00B73D17" w:rsidP="009841A9">
      <w:pPr>
        <w:contextualSpacing/>
        <w:rPr>
          <w:rFonts w:ascii="Arial" w:hAnsi="Arial" w:cs="Arial"/>
          <w:sz w:val="20"/>
          <w:szCs w:val="20"/>
        </w:rPr>
      </w:pPr>
    </w:p>
    <w:bookmarkEnd w:id="26"/>
    <w:p w14:paraId="4BF26170" w14:textId="7AA8DDD4" w:rsidR="00216FDA" w:rsidRPr="009841A9" w:rsidRDefault="00216FDA" w:rsidP="009841A9">
      <w:pPr>
        <w:contextualSpacing/>
        <w:rPr>
          <w:rFonts w:ascii="Arial" w:hAnsi="Arial" w:cs="Arial"/>
          <w:sz w:val="20"/>
          <w:szCs w:val="20"/>
        </w:rPr>
      </w:pPr>
    </w:p>
    <w:p w14:paraId="5E0A8071" w14:textId="53EE65F6" w:rsidR="00B73D17" w:rsidRPr="009841A9" w:rsidRDefault="00B73D17" w:rsidP="009841A9">
      <w:pPr>
        <w:contextualSpacing/>
        <w:rPr>
          <w:rFonts w:ascii="Arial" w:hAnsi="Arial" w:cs="Arial"/>
          <w:sz w:val="20"/>
          <w:szCs w:val="20"/>
        </w:rPr>
      </w:pPr>
    </w:p>
    <w:p w14:paraId="3B46BE9B" w14:textId="77777777" w:rsidR="00B73D17" w:rsidRPr="009841A9" w:rsidRDefault="00B73D17" w:rsidP="009841A9">
      <w:pPr>
        <w:ind w:right="720"/>
        <w:contextualSpacing/>
        <w:jc w:val="right"/>
        <w:rPr>
          <w:rFonts w:ascii="Arial" w:hAnsi="Arial" w:cs="Arial"/>
          <w:sz w:val="20"/>
          <w:szCs w:val="20"/>
        </w:rPr>
      </w:pPr>
    </w:p>
    <w:p w14:paraId="4AB1E9CF" w14:textId="77777777" w:rsidR="009841A9" w:rsidRDefault="009841A9" w:rsidP="009841A9">
      <w:pPr>
        <w:ind w:right="720"/>
        <w:contextualSpacing/>
        <w:jc w:val="right"/>
        <w:rPr>
          <w:rFonts w:ascii="Arial" w:hAnsi="Arial" w:cs="Arial"/>
          <w:sz w:val="20"/>
          <w:szCs w:val="20"/>
        </w:rPr>
      </w:pPr>
    </w:p>
    <w:p w14:paraId="52B36678" w14:textId="77777777" w:rsidR="009841A9" w:rsidRDefault="009841A9" w:rsidP="009841A9">
      <w:pPr>
        <w:ind w:right="720"/>
        <w:contextualSpacing/>
        <w:jc w:val="right"/>
        <w:rPr>
          <w:rFonts w:ascii="Arial" w:hAnsi="Arial" w:cs="Arial"/>
          <w:sz w:val="20"/>
          <w:szCs w:val="20"/>
        </w:rPr>
      </w:pPr>
    </w:p>
    <w:p w14:paraId="03D5CDF9" w14:textId="77777777" w:rsidR="009841A9" w:rsidRDefault="009841A9" w:rsidP="009841A9">
      <w:pPr>
        <w:ind w:right="720"/>
        <w:contextualSpacing/>
        <w:jc w:val="right"/>
        <w:rPr>
          <w:rFonts w:ascii="Arial" w:hAnsi="Arial" w:cs="Arial"/>
          <w:sz w:val="20"/>
          <w:szCs w:val="20"/>
        </w:rPr>
      </w:pPr>
    </w:p>
    <w:p w14:paraId="1684F2B9" w14:textId="476EE1B6" w:rsidR="00B73D17" w:rsidRPr="009841A9" w:rsidRDefault="00B73D17" w:rsidP="009841A9">
      <w:pPr>
        <w:ind w:right="720"/>
        <w:contextualSpacing/>
        <w:jc w:val="right"/>
        <w:rPr>
          <w:rFonts w:ascii="Arial" w:hAnsi="Arial" w:cs="Arial"/>
          <w:sz w:val="20"/>
          <w:szCs w:val="20"/>
        </w:rPr>
      </w:pPr>
      <w:r w:rsidRPr="009841A9">
        <w:rPr>
          <w:rFonts w:ascii="Arial" w:hAnsi="Arial" w:cs="Arial"/>
          <w:sz w:val="20"/>
          <w:szCs w:val="20"/>
        </w:rPr>
        <w:t>CERTIFIED MAIL</w:t>
      </w:r>
    </w:p>
    <w:p w14:paraId="70993197" w14:textId="77777777" w:rsidR="00B73D17" w:rsidRPr="009841A9" w:rsidRDefault="00B73D17" w:rsidP="009841A9">
      <w:pPr>
        <w:ind w:right="720"/>
        <w:contextualSpacing/>
        <w:rPr>
          <w:rFonts w:ascii="Arial" w:hAnsi="Arial" w:cs="Arial"/>
          <w:sz w:val="20"/>
          <w:szCs w:val="20"/>
        </w:rPr>
      </w:pPr>
    </w:p>
    <w:p w14:paraId="5B23F22B" w14:textId="4E7EC6B0" w:rsidR="00B73D17" w:rsidRPr="009841A9" w:rsidRDefault="00B73D17" w:rsidP="009841A9">
      <w:pPr>
        <w:ind w:right="720"/>
        <w:contextualSpacing/>
        <w:rPr>
          <w:rFonts w:ascii="Arial" w:hAnsi="Arial" w:cs="Arial"/>
          <w:sz w:val="20"/>
          <w:szCs w:val="20"/>
        </w:rPr>
      </w:pPr>
      <w:r w:rsidRPr="009841A9">
        <w:rPr>
          <w:rFonts w:ascii="Arial" w:hAnsi="Arial" w:cs="Arial"/>
          <w:sz w:val="20"/>
          <w:szCs w:val="20"/>
        </w:rPr>
        <w:t>January 3, 2022</w:t>
      </w:r>
    </w:p>
    <w:p w14:paraId="0D0E44D3" w14:textId="77777777" w:rsidR="00B73D17" w:rsidRPr="009841A9" w:rsidRDefault="00B73D17" w:rsidP="009841A9">
      <w:pPr>
        <w:ind w:right="720"/>
        <w:contextualSpacing/>
        <w:rPr>
          <w:rFonts w:ascii="Arial" w:hAnsi="Arial" w:cs="Arial"/>
          <w:sz w:val="20"/>
          <w:szCs w:val="20"/>
        </w:rPr>
      </w:pPr>
    </w:p>
    <w:p w14:paraId="77730706" w14:textId="77777777" w:rsidR="00B73D17" w:rsidRPr="009841A9" w:rsidRDefault="00B73D17" w:rsidP="009841A9">
      <w:pPr>
        <w:ind w:right="720"/>
        <w:contextualSpacing/>
        <w:rPr>
          <w:rFonts w:ascii="Arial" w:hAnsi="Arial" w:cs="Arial"/>
          <w:sz w:val="20"/>
          <w:szCs w:val="20"/>
        </w:rPr>
      </w:pPr>
    </w:p>
    <w:p w14:paraId="12E1701C" w14:textId="77777777" w:rsidR="00B73D17" w:rsidRPr="009841A9" w:rsidRDefault="00B73D17" w:rsidP="009841A9">
      <w:pPr>
        <w:ind w:right="720"/>
        <w:contextualSpacing/>
        <w:rPr>
          <w:rFonts w:ascii="Arial" w:hAnsi="Arial" w:cs="Arial"/>
          <w:sz w:val="20"/>
          <w:szCs w:val="20"/>
        </w:rPr>
      </w:pPr>
    </w:p>
    <w:p w14:paraId="6D96B09F" w14:textId="444BF248" w:rsidR="00B73D17" w:rsidRPr="009841A9" w:rsidRDefault="009841A9" w:rsidP="009841A9">
      <w:pPr>
        <w:tabs>
          <w:tab w:val="left" w:pos="-360"/>
        </w:tabs>
        <w:ind w:right="720"/>
        <w:contextualSpacing/>
        <w:rPr>
          <w:rFonts w:ascii="Arial" w:hAnsi="Arial" w:cs="Arial"/>
          <w:b/>
          <w:sz w:val="20"/>
          <w:szCs w:val="20"/>
        </w:rPr>
      </w:pPr>
      <w:r w:rsidRPr="009841A9">
        <w:rPr>
          <w:rFonts w:ascii="Arial" w:hAnsi="Arial" w:cs="Arial"/>
          <w:b/>
          <w:sz w:val="20"/>
          <w:szCs w:val="20"/>
        </w:rPr>
        <w:t>Bank of the Area</w:t>
      </w:r>
      <w:r w:rsidR="00B73D17" w:rsidRPr="009841A9">
        <w:rPr>
          <w:rFonts w:ascii="Arial" w:hAnsi="Arial" w:cs="Arial"/>
          <w:b/>
          <w:sz w:val="20"/>
          <w:szCs w:val="20"/>
        </w:rPr>
        <w:t xml:space="preserve"> </w:t>
      </w:r>
    </w:p>
    <w:p w14:paraId="4902A46B" w14:textId="4B55F788" w:rsidR="00B73D17" w:rsidRPr="009841A9" w:rsidRDefault="009841A9" w:rsidP="009841A9">
      <w:pPr>
        <w:tabs>
          <w:tab w:val="left" w:pos="-360"/>
        </w:tabs>
        <w:ind w:right="720"/>
        <w:contextualSpacing/>
        <w:rPr>
          <w:rFonts w:ascii="Arial" w:hAnsi="Arial" w:cs="Arial"/>
          <w:b/>
          <w:sz w:val="20"/>
          <w:szCs w:val="20"/>
        </w:rPr>
      </w:pPr>
      <w:r>
        <w:rPr>
          <w:rFonts w:ascii="Arial" w:hAnsi="Arial" w:cs="Arial"/>
          <w:b/>
          <w:sz w:val="20"/>
          <w:szCs w:val="20"/>
        </w:rPr>
        <w:t>1796 Mastodon Drive</w:t>
      </w:r>
    </w:p>
    <w:p w14:paraId="056A8301" w14:textId="1A75F27C" w:rsidR="00B73D17" w:rsidRPr="009841A9" w:rsidRDefault="009841A9" w:rsidP="009841A9">
      <w:pPr>
        <w:tabs>
          <w:tab w:val="left" w:pos="-360"/>
        </w:tabs>
        <w:ind w:right="720"/>
        <w:contextualSpacing/>
        <w:rPr>
          <w:rFonts w:ascii="Arial" w:hAnsi="Arial" w:cs="Arial"/>
          <w:sz w:val="20"/>
          <w:szCs w:val="20"/>
        </w:rPr>
      </w:pPr>
      <w:r>
        <w:rPr>
          <w:rFonts w:ascii="Arial" w:hAnsi="Arial" w:cs="Arial"/>
          <w:b/>
          <w:sz w:val="20"/>
          <w:szCs w:val="20"/>
        </w:rPr>
        <w:t>Maple, WI 54444</w:t>
      </w:r>
    </w:p>
    <w:p w14:paraId="62306094" w14:textId="77777777" w:rsidR="00B73D17" w:rsidRPr="009841A9" w:rsidRDefault="00B73D17" w:rsidP="009841A9">
      <w:pPr>
        <w:tabs>
          <w:tab w:val="left" w:pos="1080"/>
        </w:tabs>
        <w:contextualSpacing/>
        <w:rPr>
          <w:rFonts w:ascii="Arial" w:hAnsi="Arial" w:cs="Arial"/>
          <w:sz w:val="20"/>
          <w:szCs w:val="20"/>
        </w:rPr>
      </w:pPr>
    </w:p>
    <w:p w14:paraId="74F5F5D7" w14:textId="77777777" w:rsidR="00B73D17" w:rsidRPr="009841A9" w:rsidRDefault="00B73D17" w:rsidP="009841A9">
      <w:pPr>
        <w:tabs>
          <w:tab w:val="left" w:pos="1080"/>
        </w:tabs>
        <w:contextualSpacing/>
        <w:rPr>
          <w:rFonts w:ascii="Arial" w:hAnsi="Arial" w:cs="Arial"/>
          <w:sz w:val="20"/>
          <w:szCs w:val="20"/>
        </w:rPr>
      </w:pPr>
    </w:p>
    <w:p w14:paraId="1AE51E69" w14:textId="77777777" w:rsidR="00B73D17" w:rsidRPr="009841A9" w:rsidRDefault="00B73D17" w:rsidP="009841A9">
      <w:pPr>
        <w:tabs>
          <w:tab w:val="left" w:pos="1080"/>
        </w:tabs>
        <w:contextualSpacing/>
        <w:rPr>
          <w:rFonts w:ascii="Arial" w:hAnsi="Arial" w:cs="Arial"/>
          <w:sz w:val="20"/>
          <w:szCs w:val="20"/>
        </w:rPr>
      </w:pPr>
    </w:p>
    <w:p w14:paraId="62CC6BCC" w14:textId="77777777" w:rsidR="00B73D17" w:rsidRPr="009841A9" w:rsidRDefault="00B73D17" w:rsidP="009841A9">
      <w:pPr>
        <w:contextualSpacing/>
        <w:rPr>
          <w:rFonts w:ascii="Arial" w:hAnsi="Arial" w:cs="Arial"/>
          <w:sz w:val="20"/>
          <w:szCs w:val="20"/>
        </w:rPr>
      </w:pPr>
      <w:r w:rsidRPr="009841A9">
        <w:rPr>
          <w:rFonts w:ascii="Arial" w:hAnsi="Arial" w:cs="Arial"/>
          <w:sz w:val="20"/>
          <w:szCs w:val="20"/>
        </w:rPr>
        <w:t>Reference:</w:t>
      </w:r>
      <w:r w:rsidRPr="009841A9">
        <w:rPr>
          <w:rFonts w:ascii="Arial" w:hAnsi="Arial" w:cs="Arial"/>
          <w:sz w:val="20"/>
          <w:szCs w:val="20"/>
        </w:rPr>
        <w:tab/>
        <w:t>Jurisdictional Offer</w:t>
      </w:r>
    </w:p>
    <w:p w14:paraId="57506027" w14:textId="5153CE88" w:rsidR="00B73D17" w:rsidRPr="009841A9" w:rsidRDefault="00B73D17" w:rsidP="009841A9">
      <w:pPr>
        <w:contextualSpacing/>
        <w:rPr>
          <w:rFonts w:ascii="Arial" w:hAnsi="Arial" w:cs="Arial"/>
          <w:sz w:val="20"/>
          <w:szCs w:val="20"/>
        </w:rPr>
      </w:pPr>
      <w:r w:rsidRPr="009841A9">
        <w:rPr>
          <w:rFonts w:ascii="Arial" w:hAnsi="Arial" w:cs="Arial"/>
          <w:sz w:val="20"/>
          <w:szCs w:val="20"/>
        </w:rPr>
        <w:t>Project ID:</w:t>
      </w:r>
      <w:r w:rsidRPr="009841A9">
        <w:rPr>
          <w:rFonts w:ascii="Arial" w:hAnsi="Arial" w:cs="Arial"/>
          <w:sz w:val="20"/>
          <w:szCs w:val="20"/>
        </w:rPr>
        <w:tab/>
        <w:t>1</w:t>
      </w:r>
      <w:r w:rsidR="009841A9">
        <w:rPr>
          <w:rFonts w:ascii="Arial" w:hAnsi="Arial" w:cs="Arial"/>
          <w:sz w:val="20"/>
          <w:szCs w:val="20"/>
        </w:rPr>
        <w:t>000-00-0</w:t>
      </w:r>
      <w:r w:rsidRPr="009841A9">
        <w:rPr>
          <w:rFonts w:ascii="Arial" w:hAnsi="Arial" w:cs="Arial"/>
          <w:sz w:val="20"/>
          <w:szCs w:val="20"/>
        </w:rPr>
        <w:t>, Parcel No. 54</w:t>
      </w:r>
    </w:p>
    <w:p w14:paraId="3D58DBBA" w14:textId="7C9DF1A6" w:rsidR="00B73D17" w:rsidRPr="009841A9" w:rsidRDefault="00B73D17" w:rsidP="009841A9">
      <w:pPr>
        <w:contextualSpacing/>
        <w:rPr>
          <w:rFonts w:ascii="Arial" w:hAnsi="Arial" w:cs="Arial"/>
          <w:sz w:val="20"/>
          <w:szCs w:val="20"/>
        </w:rPr>
      </w:pPr>
      <w:r w:rsidRPr="009841A9">
        <w:rPr>
          <w:rFonts w:ascii="Arial" w:hAnsi="Arial" w:cs="Arial"/>
          <w:sz w:val="20"/>
          <w:szCs w:val="20"/>
        </w:rPr>
        <w:tab/>
      </w:r>
      <w:r w:rsidRPr="009841A9">
        <w:rPr>
          <w:rFonts w:ascii="Arial" w:hAnsi="Arial" w:cs="Arial"/>
          <w:sz w:val="20"/>
          <w:szCs w:val="20"/>
        </w:rPr>
        <w:tab/>
      </w:r>
      <w:r w:rsidR="009841A9">
        <w:rPr>
          <w:rFonts w:ascii="Arial" w:hAnsi="Arial" w:cs="Arial"/>
          <w:sz w:val="20"/>
          <w:szCs w:val="20"/>
        </w:rPr>
        <w:t>USH</w:t>
      </w:r>
      <w:r w:rsidRPr="009841A9">
        <w:rPr>
          <w:rFonts w:ascii="Arial" w:hAnsi="Arial" w:cs="Arial"/>
          <w:sz w:val="20"/>
          <w:szCs w:val="20"/>
        </w:rPr>
        <w:t xml:space="preserve"> - 050, </w:t>
      </w:r>
      <w:r w:rsidR="009841A9">
        <w:rPr>
          <w:rFonts w:ascii="Arial" w:hAnsi="Arial" w:cs="Arial"/>
          <w:sz w:val="20"/>
          <w:szCs w:val="20"/>
        </w:rPr>
        <w:t>Post</w:t>
      </w:r>
      <w:r w:rsidRPr="009841A9">
        <w:rPr>
          <w:rFonts w:ascii="Arial" w:hAnsi="Arial" w:cs="Arial"/>
          <w:sz w:val="20"/>
          <w:szCs w:val="20"/>
        </w:rPr>
        <w:t xml:space="preserve"> County</w:t>
      </w:r>
    </w:p>
    <w:p w14:paraId="14F233BB" w14:textId="77777777" w:rsidR="00B73D17" w:rsidRPr="009841A9" w:rsidRDefault="00B73D17" w:rsidP="009841A9">
      <w:pPr>
        <w:tabs>
          <w:tab w:val="left" w:pos="-360"/>
        </w:tabs>
        <w:ind w:right="720"/>
        <w:contextualSpacing/>
        <w:rPr>
          <w:rFonts w:ascii="Arial" w:hAnsi="Arial" w:cs="Arial"/>
          <w:sz w:val="20"/>
          <w:szCs w:val="20"/>
        </w:rPr>
      </w:pPr>
    </w:p>
    <w:p w14:paraId="23A81D1F" w14:textId="77777777" w:rsidR="00CA19B0" w:rsidRPr="009841A9" w:rsidRDefault="00CA19B0" w:rsidP="009841A9">
      <w:pPr>
        <w:tabs>
          <w:tab w:val="left" w:pos="-360"/>
        </w:tabs>
        <w:ind w:right="720"/>
        <w:contextualSpacing/>
        <w:rPr>
          <w:rFonts w:ascii="Arial" w:hAnsi="Arial" w:cs="Arial"/>
          <w:sz w:val="20"/>
          <w:szCs w:val="20"/>
        </w:rPr>
      </w:pPr>
    </w:p>
    <w:p w14:paraId="47DB6C95" w14:textId="77777777" w:rsidR="00CA19B0" w:rsidRPr="009841A9" w:rsidRDefault="00CA19B0" w:rsidP="009841A9">
      <w:pPr>
        <w:tabs>
          <w:tab w:val="left" w:pos="-360"/>
        </w:tabs>
        <w:ind w:right="720"/>
        <w:contextualSpacing/>
        <w:rPr>
          <w:rFonts w:ascii="Arial" w:hAnsi="Arial" w:cs="Arial"/>
          <w:sz w:val="20"/>
          <w:szCs w:val="20"/>
        </w:rPr>
      </w:pPr>
    </w:p>
    <w:p w14:paraId="65F032AD" w14:textId="77777777" w:rsidR="001F07B1" w:rsidRPr="009841A9" w:rsidRDefault="001F07B1" w:rsidP="009841A9">
      <w:pPr>
        <w:tabs>
          <w:tab w:val="left" w:pos="-360"/>
        </w:tabs>
        <w:ind w:right="720"/>
        <w:contextualSpacing/>
        <w:rPr>
          <w:rFonts w:ascii="Arial" w:hAnsi="Arial" w:cs="Arial"/>
          <w:sz w:val="20"/>
          <w:szCs w:val="20"/>
        </w:rPr>
      </w:pPr>
    </w:p>
    <w:p w14:paraId="4AD51387" w14:textId="77777777" w:rsidR="001F07B1" w:rsidRPr="009841A9" w:rsidRDefault="001F07B1" w:rsidP="009841A9">
      <w:pPr>
        <w:tabs>
          <w:tab w:val="left" w:pos="1080"/>
        </w:tabs>
        <w:contextualSpacing/>
        <w:rPr>
          <w:rFonts w:ascii="Arial" w:hAnsi="Arial" w:cs="Arial"/>
          <w:sz w:val="20"/>
          <w:szCs w:val="20"/>
        </w:rPr>
      </w:pPr>
      <w:r w:rsidRPr="009841A9">
        <w:rPr>
          <w:rFonts w:ascii="Arial" w:hAnsi="Arial" w:cs="Arial"/>
          <w:sz w:val="20"/>
          <w:szCs w:val="20"/>
        </w:rPr>
        <w:t xml:space="preserve">You are being sent the attached package because you have been listed as a party of interest in the property identified within. Your specific interest is as a </w:t>
      </w:r>
      <w:r w:rsidRPr="009841A9">
        <w:rPr>
          <w:rFonts w:ascii="Arial" w:hAnsi="Arial" w:cs="Arial"/>
          <w:bCs/>
          <w:color w:val="FF0000"/>
          <w:sz w:val="20"/>
          <w:szCs w:val="20"/>
        </w:rPr>
        <w:t>(insert party of interest type)</w:t>
      </w:r>
      <w:r w:rsidRPr="009841A9">
        <w:rPr>
          <w:rFonts w:ascii="Arial" w:hAnsi="Arial" w:cs="Arial"/>
          <w:sz w:val="20"/>
          <w:szCs w:val="20"/>
        </w:rPr>
        <w:t xml:space="preserve">. Recorded Document </w:t>
      </w:r>
      <w:r w:rsidRPr="009841A9">
        <w:rPr>
          <w:rFonts w:ascii="Arial" w:hAnsi="Arial" w:cs="Arial"/>
          <w:color w:val="FF0000"/>
          <w:sz w:val="20"/>
          <w:szCs w:val="20"/>
        </w:rPr>
        <w:t>(Insert Document Type)</w:t>
      </w:r>
      <w:r w:rsidRPr="009841A9">
        <w:rPr>
          <w:rFonts w:ascii="Arial" w:hAnsi="Arial" w:cs="Arial"/>
          <w:sz w:val="20"/>
          <w:szCs w:val="20"/>
        </w:rPr>
        <w:t xml:space="preserve"> # </w:t>
      </w:r>
      <w:r w:rsidRPr="009841A9">
        <w:rPr>
          <w:rFonts w:ascii="Arial" w:hAnsi="Arial" w:cs="Arial"/>
          <w:color w:val="FF0000"/>
          <w:sz w:val="20"/>
          <w:szCs w:val="20"/>
        </w:rPr>
        <w:t xml:space="preserve">(Insert Document Number) </w:t>
      </w:r>
      <w:r w:rsidRPr="009841A9">
        <w:rPr>
          <w:rFonts w:ascii="Arial" w:hAnsi="Arial" w:cs="Arial"/>
          <w:sz w:val="20"/>
          <w:szCs w:val="20"/>
        </w:rPr>
        <w:t xml:space="preserve">recorded in </w:t>
      </w:r>
      <w:r w:rsidRPr="009841A9">
        <w:rPr>
          <w:rFonts w:ascii="Arial" w:hAnsi="Arial" w:cs="Arial"/>
          <w:color w:val="FF0000"/>
          <w:sz w:val="20"/>
          <w:szCs w:val="20"/>
        </w:rPr>
        <w:t xml:space="preserve">(Insert Appropriate County) </w:t>
      </w:r>
      <w:r w:rsidRPr="009841A9">
        <w:rPr>
          <w:rFonts w:ascii="Arial" w:hAnsi="Arial" w:cs="Arial"/>
          <w:sz w:val="20"/>
          <w:szCs w:val="20"/>
        </w:rPr>
        <w:t>county.</w:t>
      </w:r>
    </w:p>
    <w:p w14:paraId="6B5B0578" w14:textId="77777777" w:rsidR="001F07B1" w:rsidRPr="009841A9" w:rsidRDefault="001F07B1" w:rsidP="009841A9">
      <w:pPr>
        <w:tabs>
          <w:tab w:val="left" w:pos="-360"/>
        </w:tabs>
        <w:ind w:right="720"/>
        <w:contextualSpacing/>
        <w:rPr>
          <w:rFonts w:ascii="Arial" w:hAnsi="Arial" w:cs="Arial"/>
          <w:sz w:val="20"/>
          <w:szCs w:val="20"/>
        </w:rPr>
      </w:pPr>
      <w:r w:rsidRPr="009841A9">
        <w:rPr>
          <w:rFonts w:ascii="Arial" w:hAnsi="Arial" w:cs="Arial"/>
          <w:sz w:val="20"/>
          <w:szCs w:val="20"/>
        </w:rPr>
        <w:br/>
        <w:t xml:space="preserve">Should you have any questions, please contact me at </w:t>
      </w:r>
      <w:r w:rsidRPr="009841A9">
        <w:rPr>
          <w:rFonts w:ascii="Arial" w:hAnsi="Arial" w:cs="Arial"/>
          <w:color w:val="FF0000"/>
          <w:sz w:val="20"/>
          <w:szCs w:val="20"/>
        </w:rPr>
        <w:t>(Insert Phone Number)</w:t>
      </w:r>
      <w:r w:rsidRPr="009841A9">
        <w:rPr>
          <w:rFonts w:ascii="Arial" w:hAnsi="Arial" w:cs="Arial"/>
          <w:sz w:val="20"/>
          <w:szCs w:val="20"/>
        </w:rPr>
        <w:t>.</w:t>
      </w:r>
    </w:p>
    <w:p w14:paraId="1DEDCE39" w14:textId="77777777" w:rsidR="001F07B1" w:rsidRPr="009841A9" w:rsidRDefault="001F07B1" w:rsidP="009841A9">
      <w:pPr>
        <w:tabs>
          <w:tab w:val="left" w:pos="-360"/>
        </w:tabs>
        <w:ind w:right="720"/>
        <w:contextualSpacing/>
        <w:rPr>
          <w:rFonts w:ascii="Arial" w:hAnsi="Arial" w:cs="Arial"/>
          <w:sz w:val="20"/>
          <w:szCs w:val="20"/>
        </w:rPr>
      </w:pPr>
    </w:p>
    <w:p w14:paraId="470D1D79" w14:textId="77777777" w:rsidR="001F07B1" w:rsidRPr="009841A9" w:rsidRDefault="001F07B1" w:rsidP="009841A9">
      <w:pPr>
        <w:tabs>
          <w:tab w:val="left" w:pos="-360"/>
        </w:tabs>
        <w:ind w:right="720"/>
        <w:contextualSpacing/>
        <w:rPr>
          <w:rFonts w:ascii="Arial" w:hAnsi="Arial" w:cs="Arial"/>
          <w:sz w:val="20"/>
          <w:szCs w:val="20"/>
        </w:rPr>
      </w:pPr>
    </w:p>
    <w:p w14:paraId="5D3090B5" w14:textId="77777777" w:rsidR="001F07B1" w:rsidRPr="009841A9" w:rsidRDefault="001F07B1" w:rsidP="009841A9">
      <w:pPr>
        <w:tabs>
          <w:tab w:val="left" w:pos="-360"/>
        </w:tabs>
        <w:ind w:right="720"/>
        <w:contextualSpacing/>
        <w:rPr>
          <w:rFonts w:ascii="Arial" w:hAnsi="Arial" w:cs="Arial"/>
          <w:sz w:val="20"/>
          <w:szCs w:val="20"/>
        </w:rPr>
      </w:pPr>
    </w:p>
    <w:p w14:paraId="2B2C6338" w14:textId="77777777" w:rsidR="001F07B1" w:rsidRPr="009841A9" w:rsidRDefault="001F07B1" w:rsidP="009841A9">
      <w:pPr>
        <w:tabs>
          <w:tab w:val="left" w:pos="-360"/>
        </w:tabs>
        <w:ind w:left="5040" w:right="720"/>
        <w:contextualSpacing/>
        <w:rPr>
          <w:rFonts w:ascii="Arial" w:hAnsi="Arial" w:cs="Arial"/>
          <w:sz w:val="20"/>
          <w:szCs w:val="20"/>
        </w:rPr>
      </w:pPr>
    </w:p>
    <w:p w14:paraId="26DC31C3" w14:textId="22FD5A0B" w:rsidR="00B73D17" w:rsidRPr="009841A9" w:rsidRDefault="00B73D17" w:rsidP="009841A9">
      <w:pPr>
        <w:contextualSpacing/>
        <w:rPr>
          <w:rFonts w:ascii="Arial" w:hAnsi="Arial" w:cs="Arial"/>
          <w:sz w:val="20"/>
          <w:szCs w:val="20"/>
        </w:rPr>
      </w:pPr>
      <w:r w:rsidRPr="009841A9">
        <w:rPr>
          <w:rFonts w:ascii="Arial" w:hAnsi="Arial" w:cs="Arial"/>
          <w:sz w:val="20"/>
          <w:szCs w:val="20"/>
        </w:rPr>
        <w:t>Sincerely,</w:t>
      </w:r>
    </w:p>
    <w:p w14:paraId="686DD0FE" w14:textId="77777777" w:rsidR="00B73D17" w:rsidRPr="009841A9" w:rsidRDefault="00B73D17" w:rsidP="009841A9">
      <w:pPr>
        <w:contextualSpacing/>
        <w:rPr>
          <w:rFonts w:ascii="Arial" w:hAnsi="Arial" w:cs="Arial"/>
          <w:sz w:val="20"/>
          <w:szCs w:val="20"/>
        </w:rPr>
      </w:pPr>
    </w:p>
    <w:p w14:paraId="57F7813B" w14:textId="3FC0A79D" w:rsidR="00B73D17" w:rsidRPr="00424819" w:rsidRDefault="00424819" w:rsidP="009841A9">
      <w:pPr>
        <w:contextualSpacing/>
        <w:rPr>
          <w:rFonts w:ascii="Blackadder ITC" w:hAnsi="Blackadder ITC" w:cs="Arial"/>
          <w:sz w:val="32"/>
          <w:szCs w:val="32"/>
        </w:rPr>
      </w:pPr>
      <w:r>
        <w:rPr>
          <w:rFonts w:ascii="Blackadder ITC" w:hAnsi="Blackadder ITC" w:cs="Arial"/>
          <w:sz w:val="32"/>
          <w:szCs w:val="32"/>
        </w:rPr>
        <w:t>LL Mason</w:t>
      </w:r>
    </w:p>
    <w:p w14:paraId="4D258FEC" w14:textId="77777777" w:rsidR="00B73D17" w:rsidRPr="009841A9" w:rsidRDefault="00B73D17" w:rsidP="009841A9">
      <w:pPr>
        <w:contextualSpacing/>
        <w:rPr>
          <w:rFonts w:ascii="Arial" w:hAnsi="Arial" w:cs="Arial"/>
          <w:sz w:val="20"/>
          <w:szCs w:val="20"/>
        </w:rPr>
      </w:pPr>
    </w:p>
    <w:p w14:paraId="350F2242" w14:textId="3FC21CB3" w:rsidR="00B73D17" w:rsidRPr="009841A9" w:rsidRDefault="00424819" w:rsidP="009841A9">
      <w:pPr>
        <w:contextualSpacing/>
        <w:rPr>
          <w:rFonts w:ascii="Arial" w:hAnsi="Arial" w:cs="Arial"/>
          <w:sz w:val="20"/>
          <w:szCs w:val="20"/>
        </w:rPr>
      </w:pPr>
      <w:r>
        <w:rPr>
          <w:rFonts w:ascii="Arial" w:hAnsi="Arial" w:cs="Arial"/>
          <w:sz w:val="20"/>
          <w:szCs w:val="20"/>
        </w:rPr>
        <w:t>LL Mason</w:t>
      </w:r>
    </w:p>
    <w:p w14:paraId="20A2096E" w14:textId="77777777" w:rsidR="00B73D17" w:rsidRPr="009841A9" w:rsidRDefault="00B73D17" w:rsidP="009841A9">
      <w:pPr>
        <w:contextualSpacing/>
        <w:rPr>
          <w:rFonts w:ascii="Arial" w:hAnsi="Arial" w:cs="Arial"/>
          <w:sz w:val="20"/>
          <w:szCs w:val="20"/>
        </w:rPr>
      </w:pPr>
      <w:r w:rsidRPr="009841A9">
        <w:rPr>
          <w:rFonts w:ascii="Arial" w:hAnsi="Arial" w:cs="Arial"/>
          <w:sz w:val="20"/>
          <w:szCs w:val="20"/>
        </w:rPr>
        <w:t>Real Estate Specialist</w:t>
      </w:r>
    </w:p>
    <w:p w14:paraId="0350976F" w14:textId="77777777" w:rsidR="00B73D17" w:rsidRPr="009841A9" w:rsidRDefault="00B73D17" w:rsidP="009841A9">
      <w:pPr>
        <w:tabs>
          <w:tab w:val="left" w:pos="-360"/>
        </w:tabs>
        <w:ind w:right="720"/>
        <w:contextualSpacing/>
        <w:rPr>
          <w:rFonts w:ascii="Arial" w:hAnsi="Arial" w:cs="Arial"/>
          <w:sz w:val="20"/>
          <w:szCs w:val="20"/>
        </w:rPr>
      </w:pPr>
    </w:p>
    <w:p w14:paraId="45CE21F7" w14:textId="77777777" w:rsidR="00B73D17" w:rsidRPr="009841A9" w:rsidRDefault="00B73D17" w:rsidP="009841A9">
      <w:pPr>
        <w:tabs>
          <w:tab w:val="left" w:pos="-360"/>
        </w:tabs>
        <w:ind w:right="720"/>
        <w:contextualSpacing/>
        <w:rPr>
          <w:rFonts w:ascii="Arial" w:hAnsi="Arial" w:cs="Arial"/>
          <w:sz w:val="20"/>
          <w:szCs w:val="20"/>
        </w:rPr>
      </w:pPr>
    </w:p>
    <w:p w14:paraId="0FF9D3C2" w14:textId="77777777" w:rsidR="00B73D17" w:rsidRPr="009841A9" w:rsidRDefault="00B73D17" w:rsidP="009841A9">
      <w:pPr>
        <w:tabs>
          <w:tab w:val="left" w:pos="-360"/>
        </w:tabs>
        <w:ind w:right="720"/>
        <w:contextualSpacing/>
        <w:rPr>
          <w:rFonts w:ascii="Arial" w:hAnsi="Arial" w:cs="Arial"/>
          <w:sz w:val="20"/>
          <w:szCs w:val="20"/>
        </w:rPr>
      </w:pPr>
    </w:p>
    <w:p w14:paraId="7BCA7251" w14:textId="2044D034" w:rsidR="00B73D17" w:rsidRPr="009841A9" w:rsidRDefault="00B73D17" w:rsidP="009841A9">
      <w:pPr>
        <w:contextualSpacing/>
        <w:rPr>
          <w:rFonts w:ascii="Arial" w:hAnsi="Arial" w:cs="Arial"/>
          <w:sz w:val="20"/>
          <w:szCs w:val="20"/>
        </w:rPr>
      </w:pPr>
      <w:r w:rsidRPr="009841A9">
        <w:rPr>
          <w:rFonts w:ascii="Arial" w:hAnsi="Arial" w:cs="Arial"/>
          <w:sz w:val="20"/>
          <w:szCs w:val="20"/>
        </w:rPr>
        <w:t xml:space="preserve">Cc:  </w:t>
      </w:r>
      <w:r w:rsidR="00424819" w:rsidRPr="00424819">
        <w:rPr>
          <w:rFonts w:ascii="Arial" w:hAnsi="Arial" w:cs="Arial"/>
          <w:sz w:val="20"/>
          <w:szCs w:val="20"/>
          <w:highlight w:val="yellow"/>
        </w:rPr>
        <w:t>Tanace Franklin</w:t>
      </w:r>
    </w:p>
    <w:p w14:paraId="665C56CD" w14:textId="7F7AD7E0" w:rsidR="00B73D17" w:rsidRPr="009841A9" w:rsidRDefault="00B73D17" w:rsidP="009841A9">
      <w:pPr>
        <w:contextualSpacing/>
        <w:rPr>
          <w:rFonts w:ascii="Arial" w:hAnsi="Arial" w:cs="Arial"/>
          <w:sz w:val="20"/>
          <w:szCs w:val="20"/>
        </w:rPr>
      </w:pPr>
    </w:p>
    <w:p w14:paraId="26B8B1AD" w14:textId="77777777" w:rsidR="00B73D17" w:rsidRPr="00446AC0" w:rsidRDefault="00B73D17" w:rsidP="00446AC0">
      <w:pPr>
        <w:spacing w:line="360" w:lineRule="auto"/>
        <w:contextualSpacing/>
        <w:rPr>
          <w:rFonts w:ascii="Arial" w:hAnsi="Arial" w:cs="Arial"/>
          <w:sz w:val="22"/>
          <w:szCs w:val="22"/>
        </w:rPr>
      </w:pPr>
    </w:p>
    <w:p w14:paraId="2A895580" w14:textId="77777777" w:rsidR="00216FDA" w:rsidRPr="00446AC0" w:rsidRDefault="00237FE1" w:rsidP="00446AC0">
      <w:pPr>
        <w:spacing w:line="360" w:lineRule="auto"/>
        <w:contextualSpacing/>
        <w:jc w:val="center"/>
        <w:rPr>
          <w:rFonts w:ascii="Arial" w:hAnsi="Arial" w:cs="Arial"/>
          <w:sz w:val="22"/>
          <w:szCs w:val="22"/>
        </w:rPr>
      </w:pPr>
      <w:hyperlink w:anchor="_JO_Letter_Process" w:history="1">
        <w:r w:rsidR="00216FDA" w:rsidRPr="00446AC0">
          <w:rPr>
            <w:rStyle w:val="Hyperlink"/>
            <w:rFonts w:ascii="Arial" w:hAnsi="Arial" w:cs="Arial"/>
            <w:sz w:val="22"/>
            <w:szCs w:val="22"/>
          </w:rPr>
          <w:t>Back</w:t>
        </w:r>
      </w:hyperlink>
    </w:p>
    <w:p w14:paraId="4BFEB9AC" w14:textId="77777777" w:rsidR="00216FDA" w:rsidRPr="00446AC0" w:rsidRDefault="00216FDA" w:rsidP="00446AC0">
      <w:pPr>
        <w:spacing w:line="360" w:lineRule="auto"/>
        <w:contextualSpacing/>
        <w:rPr>
          <w:rFonts w:ascii="Arial" w:hAnsi="Arial" w:cs="Arial"/>
          <w:sz w:val="22"/>
          <w:szCs w:val="22"/>
        </w:rPr>
      </w:pPr>
    </w:p>
    <w:p w14:paraId="75F3F19F" w14:textId="77777777" w:rsidR="00216FDA" w:rsidRPr="00446AC0" w:rsidRDefault="00216FDA" w:rsidP="00446AC0">
      <w:pPr>
        <w:spacing w:line="360" w:lineRule="auto"/>
        <w:contextualSpacing/>
        <w:rPr>
          <w:rFonts w:ascii="Arial" w:hAnsi="Arial" w:cs="Arial"/>
          <w:sz w:val="22"/>
          <w:szCs w:val="22"/>
        </w:rPr>
      </w:pPr>
      <w:r w:rsidRPr="00446AC0">
        <w:rPr>
          <w:rFonts w:ascii="Arial" w:hAnsi="Arial" w:cs="Arial"/>
          <w:sz w:val="22"/>
          <w:szCs w:val="22"/>
        </w:rPr>
        <w:br w:type="page"/>
      </w:r>
    </w:p>
    <w:p w14:paraId="0B79D498" w14:textId="0625DF4B" w:rsidR="006911AD" w:rsidRPr="00446AC0" w:rsidRDefault="006911AD" w:rsidP="00446AC0">
      <w:pPr>
        <w:spacing w:line="360" w:lineRule="auto"/>
        <w:contextualSpacing/>
        <w:rPr>
          <w:rFonts w:ascii="Arial" w:hAnsi="Arial" w:cs="Arial"/>
          <w:b/>
          <w:bCs/>
          <w:sz w:val="22"/>
          <w:szCs w:val="22"/>
        </w:rPr>
      </w:pPr>
      <w:bookmarkStart w:id="27" w:name="Payment_Request"/>
      <w:r w:rsidRPr="00446AC0">
        <w:rPr>
          <w:rFonts w:ascii="Arial" w:hAnsi="Arial" w:cs="Arial"/>
          <w:b/>
          <w:bCs/>
          <w:sz w:val="22"/>
          <w:szCs w:val="22"/>
        </w:rPr>
        <w:lastRenderedPageBreak/>
        <w:t>Payment Request</w:t>
      </w:r>
    </w:p>
    <w:bookmarkEnd w:id="27"/>
    <w:p w14:paraId="71D6167C" w14:textId="77777777" w:rsidR="004C2465" w:rsidRPr="00446AC0" w:rsidRDefault="004C2465" w:rsidP="00446AC0">
      <w:pPr>
        <w:spacing w:line="360" w:lineRule="auto"/>
        <w:contextualSpacing/>
        <w:rPr>
          <w:rFonts w:ascii="Arial" w:hAnsi="Arial" w:cs="Arial"/>
          <w:color w:val="000000" w:themeColor="text1"/>
          <w:sz w:val="22"/>
          <w:szCs w:val="22"/>
        </w:rPr>
      </w:pPr>
    </w:p>
    <w:p w14:paraId="4F63552A" w14:textId="5B2436BD" w:rsidR="00F00085" w:rsidRPr="00446AC0" w:rsidRDefault="00F00085" w:rsidP="00446AC0">
      <w:pPr>
        <w:spacing w:line="360" w:lineRule="auto"/>
        <w:contextualSpacing/>
        <w:rPr>
          <w:rFonts w:ascii="Arial" w:hAnsi="Arial" w:cs="Arial"/>
          <w:color w:val="000000" w:themeColor="text1"/>
          <w:sz w:val="22"/>
          <w:szCs w:val="22"/>
        </w:rPr>
      </w:pPr>
      <w:r w:rsidRPr="00446AC0">
        <w:rPr>
          <w:rFonts w:ascii="Arial" w:hAnsi="Arial" w:cs="Arial"/>
          <w:color w:val="000000" w:themeColor="text1"/>
          <w:sz w:val="22"/>
          <w:szCs w:val="22"/>
        </w:rPr>
        <w:t xml:space="preserve">*Enter as much information into comments as necessary. This is for </w:t>
      </w:r>
      <w:r w:rsidR="00F51207">
        <w:rPr>
          <w:rFonts w:ascii="Arial" w:hAnsi="Arial" w:cs="Arial"/>
          <w:color w:val="000000" w:themeColor="text1"/>
          <w:sz w:val="22"/>
          <w:szCs w:val="22"/>
        </w:rPr>
        <w:t>BTS Finance</w:t>
      </w:r>
      <w:r w:rsidRPr="00446AC0">
        <w:rPr>
          <w:rFonts w:ascii="Arial" w:hAnsi="Arial" w:cs="Arial"/>
          <w:color w:val="000000" w:themeColor="text1"/>
          <w:sz w:val="22"/>
          <w:szCs w:val="22"/>
        </w:rPr>
        <w:t xml:space="preserve"> information only. </w:t>
      </w:r>
      <w:r w:rsidRPr="00446AC0">
        <w:rPr>
          <w:rFonts w:ascii="Arial" w:hAnsi="Arial" w:cs="Arial"/>
          <w:color w:val="000000" w:themeColor="text1"/>
          <w:sz w:val="22"/>
          <w:szCs w:val="22"/>
        </w:rPr>
        <w:br/>
        <w:t xml:space="preserve">*Even though </w:t>
      </w:r>
      <w:r w:rsidR="004C2465" w:rsidRPr="00446AC0">
        <w:rPr>
          <w:rFonts w:ascii="Arial" w:hAnsi="Arial" w:cs="Arial"/>
          <w:color w:val="000000" w:themeColor="text1"/>
          <w:sz w:val="22"/>
          <w:szCs w:val="22"/>
        </w:rPr>
        <w:t xml:space="preserve">if check is to </w:t>
      </w:r>
      <w:r w:rsidRPr="00446AC0">
        <w:rPr>
          <w:rFonts w:ascii="Arial" w:hAnsi="Arial" w:cs="Arial"/>
          <w:color w:val="000000" w:themeColor="text1"/>
          <w:sz w:val="22"/>
          <w:szCs w:val="22"/>
        </w:rPr>
        <w:t xml:space="preserve">be sent to the Region, Peoplesoft will require </w:t>
      </w:r>
      <w:r w:rsidR="00FE022D" w:rsidRPr="00446AC0">
        <w:rPr>
          <w:rFonts w:ascii="Arial" w:hAnsi="Arial" w:cs="Arial"/>
          <w:color w:val="000000" w:themeColor="text1"/>
          <w:sz w:val="22"/>
          <w:szCs w:val="22"/>
        </w:rPr>
        <w:t>a</w:t>
      </w:r>
      <w:r w:rsidR="004C2465" w:rsidRPr="00446AC0">
        <w:rPr>
          <w:rFonts w:ascii="Arial" w:hAnsi="Arial" w:cs="Arial"/>
          <w:color w:val="000000" w:themeColor="text1"/>
          <w:sz w:val="22"/>
          <w:szCs w:val="22"/>
        </w:rPr>
        <w:t xml:space="preserve"> </w:t>
      </w:r>
      <w:r w:rsidRPr="00446AC0">
        <w:rPr>
          <w:rFonts w:ascii="Arial" w:hAnsi="Arial" w:cs="Arial"/>
          <w:color w:val="000000" w:themeColor="text1"/>
          <w:sz w:val="22"/>
          <w:szCs w:val="22"/>
        </w:rPr>
        <w:t xml:space="preserve">mailing address. If this information is not correct, this will delay payment. </w:t>
      </w:r>
    </w:p>
    <w:p w14:paraId="61DF5240" w14:textId="77777777" w:rsidR="00F00085" w:rsidRPr="00446AC0" w:rsidRDefault="00F00085" w:rsidP="00446AC0">
      <w:pPr>
        <w:spacing w:line="360" w:lineRule="auto"/>
        <w:contextualSpacing/>
        <w:rPr>
          <w:rFonts w:ascii="Arial" w:hAnsi="Arial" w:cs="Arial"/>
          <w:color w:val="FF0000"/>
          <w:sz w:val="22"/>
          <w:szCs w:val="22"/>
        </w:rPr>
      </w:pPr>
    </w:p>
    <w:p w14:paraId="18CDAECB" w14:textId="02BE6044" w:rsidR="006911AD" w:rsidRPr="00446AC0" w:rsidRDefault="00506D64" w:rsidP="00446AC0">
      <w:pPr>
        <w:spacing w:line="360" w:lineRule="auto"/>
        <w:contextualSpacing/>
        <w:jc w:val="center"/>
        <w:rPr>
          <w:rFonts w:ascii="Arial" w:hAnsi="Arial" w:cs="Arial"/>
          <w:sz w:val="22"/>
          <w:szCs w:val="22"/>
        </w:rPr>
      </w:pPr>
      <w:r>
        <w:rPr>
          <w:rFonts w:ascii="Arial" w:hAnsi="Arial" w:cs="Arial"/>
          <w:noProof/>
          <w:sz w:val="22"/>
          <w:szCs w:val="22"/>
        </w:rPr>
        <w:drawing>
          <wp:inline distT="0" distB="0" distL="0" distR="0" wp14:anchorId="5C7FB1BF" wp14:editId="448A3106">
            <wp:extent cx="6446520" cy="4508500"/>
            <wp:effectExtent l="0" t="0" r="0" b="6350"/>
            <wp:docPr id="41"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46520" cy="4508500"/>
                    </a:xfrm>
                    <a:prstGeom prst="rect">
                      <a:avLst/>
                    </a:prstGeom>
                  </pic:spPr>
                </pic:pic>
              </a:graphicData>
            </a:graphic>
          </wp:inline>
        </w:drawing>
      </w:r>
    </w:p>
    <w:p w14:paraId="1610FCD5" w14:textId="347E9804" w:rsidR="00FC4E37" w:rsidRPr="00446AC0" w:rsidRDefault="00237FE1" w:rsidP="00446AC0">
      <w:pPr>
        <w:spacing w:line="360" w:lineRule="auto"/>
        <w:contextualSpacing/>
        <w:jc w:val="center"/>
        <w:rPr>
          <w:rFonts w:ascii="Arial" w:hAnsi="Arial" w:cs="Arial"/>
          <w:sz w:val="22"/>
          <w:szCs w:val="22"/>
        </w:rPr>
      </w:pPr>
      <w:hyperlink w:anchor="_Post_JO_/" w:history="1">
        <w:r w:rsidR="00FC4E37" w:rsidRPr="00446AC0">
          <w:rPr>
            <w:rStyle w:val="Hyperlink"/>
            <w:rFonts w:ascii="Arial" w:hAnsi="Arial" w:cs="Arial"/>
            <w:sz w:val="22"/>
            <w:szCs w:val="22"/>
          </w:rPr>
          <w:t>Back</w:t>
        </w:r>
      </w:hyperlink>
    </w:p>
    <w:p w14:paraId="04199407" w14:textId="1B697884" w:rsidR="00F00085" w:rsidRPr="00446AC0" w:rsidRDefault="00F00085" w:rsidP="00446AC0">
      <w:pPr>
        <w:spacing w:line="360" w:lineRule="auto"/>
        <w:contextualSpacing/>
        <w:rPr>
          <w:rFonts w:ascii="Arial" w:hAnsi="Arial" w:cs="Arial"/>
          <w:sz w:val="22"/>
          <w:szCs w:val="22"/>
        </w:rPr>
      </w:pPr>
    </w:p>
    <w:p w14:paraId="5094CE81" w14:textId="56B1FAF2" w:rsidR="00906577" w:rsidRPr="00446AC0" w:rsidRDefault="00906577" w:rsidP="00446AC0">
      <w:pPr>
        <w:spacing w:line="360" w:lineRule="auto"/>
        <w:contextualSpacing/>
        <w:rPr>
          <w:rFonts w:ascii="Arial" w:hAnsi="Arial" w:cs="Arial"/>
          <w:sz w:val="22"/>
          <w:szCs w:val="22"/>
        </w:rPr>
      </w:pPr>
      <w:r w:rsidRPr="00446AC0">
        <w:rPr>
          <w:rFonts w:ascii="Arial" w:hAnsi="Arial" w:cs="Arial"/>
          <w:sz w:val="22"/>
          <w:szCs w:val="22"/>
        </w:rPr>
        <w:br w:type="page"/>
      </w:r>
    </w:p>
    <w:p w14:paraId="1620F768" w14:textId="665CC254" w:rsidR="00906577" w:rsidRPr="00446AC0" w:rsidRDefault="00AD71AF" w:rsidP="00884197">
      <w:pPr>
        <w:contextualSpacing/>
        <w:rPr>
          <w:rFonts w:ascii="Arial" w:hAnsi="Arial" w:cs="Arial"/>
          <w:b/>
          <w:bCs/>
          <w:sz w:val="22"/>
          <w:szCs w:val="22"/>
        </w:rPr>
      </w:pPr>
      <w:bookmarkStart w:id="28" w:name="Generate_Award_of_Damages"/>
      <w:r w:rsidRPr="00446AC0">
        <w:rPr>
          <w:rFonts w:ascii="Arial" w:hAnsi="Arial" w:cs="Arial"/>
          <w:b/>
          <w:bCs/>
          <w:sz w:val="22"/>
          <w:szCs w:val="22"/>
        </w:rPr>
        <w:lastRenderedPageBreak/>
        <w:t>Generate Award of Damages</w:t>
      </w:r>
    </w:p>
    <w:bookmarkEnd w:id="28"/>
    <w:p w14:paraId="701D4B5E" w14:textId="77777777" w:rsidR="00906577" w:rsidRPr="00446AC0" w:rsidRDefault="00906577" w:rsidP="00884197">
      <w:pPr>
        <w:contextualSpacing/>
        <w:rPr>
          <w:rFonts w:ascii="Arial" w:hAnsi="Arial" w:cs="Arial"/>
          <w:sz w:val="22"/>
          <w:szCs w:val="22"/>
          <w:u w:val="single"/>
        </w:rPr>
      </w:pPr>
    </w:p>
    <w:p w14:paraId="2EE1361B" w14:textId="49CDA901" w:rsidR="00906577" w:rsidRPr="00446AC0" w:rsidRDefault="00906577" w:rsidP="00884197">
      <w:pPr>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Documents </w:t>
      </w:r>
      <w:r w:rsidRPr="00446AC0">
        <w:rPr>
          <w:rFonts w:ascii="Arial" w:hAnsi="Arial" w:cs="Arial"/>
          <w:sz w:val="22"/>
          <w:szCs w:val="22"/>
        </w:rPr>
        <w:sym w:font="Wingdings" w:char="F0E0"/>
      </w:r>
      <w:r w:rsidRPr="00446AC0">
        <w:rPr>
          <w:rFonts w:ascii="Arial" w:hAnsi="Arial" w:cs="Arial"/>
          <w:sz w:val="22"/>
          <w:szCs w:val="22"/>
        </w:rPr>
        <w:t xml:space="preserve"> Award of Damages (RE1584) </w:t>
      </w:r>
    </w:p>
    <w:p w14:paraId="71D957DD" w14:textId="6F8B8244"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Click Generate. A new screen will pop up.</w:t>
      </w:r>
    </w:p>
    <w:p w14:paraId="57CA884A" w14:textId="498CD86E"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Ensure the correct office is listed.</w:t>
      </w:r>
    </w:p>
    <w:p w14:paraId="3B57C615" w14:textId="3C9EB1CE"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Ensure the correct approving authority is listed. If not, dropdown to the correct name.</w:t>
      </w:r>
    </w:p>
    <w:p w14:paraId="2F17F2F2" w14:textId="75DAB7D0"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Enter the occupancy date. This should be the same as on the JO</w:t>
      </w:r>
    </w:p>
    <w:p w14:paraId="62CA8DA9" w14:textId="0060E5B7"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Click Generate Document</w:t>
      </w:r>
    </w:p>
    <w:p w14:paraId="1212C62B" w14:textId="736D18B5" w:rsidR="003A4DC9" w:rsidRPr="00446AC0" w:rsidRDefault="00884197"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3B59D46F" wp14:editId="6F9FBCCF">
            <wp:extent cx="6446520" cy="4105910"/>
            <wp:effectExtent l="0" t="0" r="0" b="8890"/>
            <wp:docPr id="46" name="Picture 4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6446520" cy="4105910"/>
                    </a:xfrm>
                    <a:prstGeom prst="rect">
                      <a:avLst/>
                    </a:prstGeom>
                  </pic:spPr>
                </pic:pic>
              </a:graphicData>
            </a:graphic>
          </wp:inline>
        </w:drawing>
      </w:r>
    </w:p>
    <w:p w14:paraId="10E58573" w14:textId="6C43395A" w:rsidR="00906577" w:rsidRPr="00446AC0" w:rsidRDefault="00884197" w:rsidP="00446AC0">
      <w:pPr>
        <w:spacing w:line="360" w:lineRule="auto"/>
        <w:contextualSpacing/>
        <w:jc w:val="center"/>
        <w:rPr>
          <w:rFonts w:ascii="Arial" w:hAnsi="Arial" w:cs="Arial"/>
          <w:sz w:val="22"/>
          <w:szCs w:val="22"/>
        </w:rPr>
      </w:pPr>
      <w:r>
        <w:rPr>
          <w:rFonts w:ascii="Arial" w:hAnsi="Arial" w:cs="Arial"/>
          <w:noProof/>
          <w:sz w:val="22"/>
          <w:szCs w:val="22"/>
        </w:rPr>
        <w:drawing>
          <wp:inline distT="0" distB="0" distL="0" distR="0" wp14:anchorId="69FC2455" wp14:editId="1D038D87">
            <wp:extent cx="4424082" cy="3223260"/>
            <wp:effectExtent l="0" t="0" r="0" b="0"/>
            <wp:docPr id="47" name="Picture 4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438885" cy="3234045"/>
                    </a:xfrm>
                    <a:prstGeom prst="rect">
                      <a:avLst/>
                    </a:prstGeom>
                  </pic:spPr>
                </pic:pic>
              </a:graphicData>
            </a:graphic>
          </wp:inline>
        </w:drawing>
      </w:r>
    </w:p>
    <w:p w14:paraId="32B90C1F" w14:textId="61077BB6" w:rsidR="00540CDA" w:rsidRPr="00446AC0" w:rsidRDefault="00237FE1" w:rsidP="00446AC0">
      <w:pPr>
        <w:spacing w:line="360" w:lineRule="auto"/>
        <w:contextualSpacing/>
        <w:jc w:val="center"/>
        <w:rPr>
          <w:rFonts w:ascii="Arial" w:hAnsi="Arial" w:cs="Arial"/>
          <w:sz w:val="22"/>
          <w:szCs w:val="22"/>
        </w:rPr>
      </w:pPr>
      <w:hyperlink w:anchor="_Award_of_Damages" w:history="1">
        <w:r w:rsidR="00AD71AF" w:rsidRPr="00446AC0">
          <w:rPr>
            <w:rStyle w:val="Hyperlink"/>
            <w:rFonts w:ascii="Arial" w:hAnsi="Arial" w:cs="Arial"/>
            <w:sz w:val="22"/>
            <w:szCs w:val="22"/>
          </w:rPr>
          <w:t>Back</w:t>
        </w:r>
      </w:hyperlink>
      <w:r w:rsidR="00540CDA" w:rsidRPr="00446AC0">
        <w:rPr>
          <w:rFonts w:ascii="Arial" w:hAnsi="Arial" w:cs="Arial"/>
          <w:sz w:val="22"/>
          <w:szCs w:val="22"/>
        </w:rPr>
        <w:br w:type="page"/>
      </w:r>
    </w:p>
    <w:p w14:paraId="7826E72B" w14:textId="7E444A36" w:rsidR="00540CDA" w:rsidRPr="00446AC0" w:rsidRDefault="00540CDA" w:rsidP="00446AC0">
      <w:pPr>
        <w:spacing w:line="360" w:lineRule="auto"/>
        <w:contextualSpacing/>
        <w:rPr>
          <w:rFonts w:ascii="Arial" w:hAnsi="Arial" w:cs="Arial"/>
          <w:b/>
          <w:bCs/>
          <w:sz w:val="22"/>
          <w:szCs w:val="22"/>
        </w:rPr>
      </w:pPr>
      <w:bookmarkStart w:id="29" w:name="Generate_Award_Letter"/>
      <w:r w:rsidRPr="00446AC0">
        <w:rPr>
          <w:rFonts w:ascii="Arial" w:hAnsi="Arial" w:cs="Arial"/>
          <w:b/>
          <w:bCs/>
          <w:sz w:val="22"/>
          <w:szCs w:val="22"/>
        </w:rPr>
        <w:lastRenderedPageBreak/>
        <w:t>Generate Award of Damages Letter</w:t>
      </w:r>
      <w:bookmarkEnd w:id="29"/>
    </w:p>
    <w:p w14:paraId="3AEDE9DA" w14:textId="2DCD141A" w:rsidR="00540CDA" w:rsidRPr="00446AC0" w:rsidRDefault="00540CDA" w:rsidP="00446AC0">
      <w:pPr>
        <w:spacing w:line="360" w:lineRule="auto"/>
        <w:contextualSpacing/>
        <w:rPr>
          <w:rFonts w:ascii="Arial" w:hAnsi="Arial" w:cs="Arial"/>
          <w:sz w:val="22"/>
          <w:szCs w:val="22"/>
        </w:rPr>
      </w:pPr>
    </w:p>
    <w:p w14:paraId="78F6479A" w14:textId="4DB8C7D6" w:rsidR="003A39B6" w:rsidRPr="00446AC0" w:rsidRDefault="003A39B6" w:rsidP="00446AC0">
      <w:pPr>
        <w:spacing w:line="360" w:lineRule="auto"/>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Documents </w:t>
      </w:r>
      <w:r w:rsidRPr="00446AC0">
        <w:rPr>
          <w:rFonts w:ascii="Arial" w:hAnsi="Arial" w:cs="Arial"/>
          <w:sz w:val="22"/>
          <w:szCs w:val="22"/>
        </w:rPr>
        <w:sym w:font="Wingdings" w:char="F0E0"/>
      </w:r>
      <w:r w:rsidRPr="00446AC0">
        <w:rPr>
          <w:rFonts w:ascii="Arial" w:hAnsi="Arial" w:cs="Arial"/>
          <w:sz w:val="22"/>
          <w:szCs w:val="22"/>
        </w:rPr>
        <w:t xml:space="preserve"> Award of Damages Letter </w:t>
      </w:r>
    </w:p>
    <w:p w14:paraId="1B25D64F"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Click Generate. A new screen will pop up.</w:t>
      </w:r>
    </w:p>
    <w:p w14:paraId="7C332AEE"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 xml:space="preserve">Select </w:t>
      </w:r>
      <w:r w:rsidRPr="00446AC0">
        <w:rPr>
          <w:rFonts w:ascii="Arial" w:hAnsi="Arial" w:cs="Arial"/>
          <w:b/>
          <w:bCs/>
          <w:sz w:val="22"/>
          <w:szCs w:val="22"/>
        </w:rPr>
        <w:t>all</w:t>
      </w:r>
      <w:r w:rsidRPr="00446AC0">
        <w:rPr>
          <w:rFonts w:ascii="Arial" w:hAnsi="Arial" w:cs="Arial"/>
          <w:sz w:val="22"/>
          <w:szCs w:val="22"/>
        </w:rPr>
        <w:t xml:space="preserve"> parties of interest.</w:t>
      </w:r>
    </w:p>
    <w:p w14:paraId="5DDA920C" w14:textId="71C39F2C"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 xml:space="preserve">Enter date the letter will be sent. </w:t>
      </w:r>
      <w:r w:rsidR="004F4B79" w:rsidRPr="00446AC0">
        <w:rPr>
          <w:rFonts w:ascii="Arial" w:hAnsi="Arial" w:cs="Arial"/>
          <w:sz w:val="22"/>
          <w:szCs w:val="22"/>
        </w:rPr>
        <w:t xml:space="preserve">This is after JO expires </w:t>
      </w:r>
      <w:r w:rsidR="004F4B79" w:rsidRPr="00446AC0">
        <w:rPr>
          <w:rFonts w:ascii="Arial" w:hAnsi="Arial" w:cs="Arial"/>
          <w:b/>
          <w:sz w:val="22"/>
          <w:szCs w:val="22"/>
        </w:rPr>
        <w:t>and</w:t>
      </w:r>
      <w:r w:rsidR="004F4B79" w:rsidRPr="00446AC0">
        <w:rPr>
          <w:rFonts w:ascii="Arial" w:hAnsi="Arial" w:cs="Arial"/>
          <w:sz w:val="22"/>
          <w:szCs w:val="22"/>
        </w:rPr>
        <w:t xml:space="preserve"> occupancy date has been reached.</w:t>
      </w:r>
    </w:p>
    <w:p w14:paraId="0337E07C" w14:textId="7118486D"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Enter the date the JO was sent/presented.</w:t>
      </w:r>
    </w:p>
    <w:p w14:paraId="338A0327"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Click Certified Mail</w:t>
      </w:r>
    </w:p>
    <w:p w14:paraId="11ABB94F" w14:textId="0F03C85E"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Enter the occupancy date. This should be the same as on the JO but must be after payment and recording of the Award.</w:t>
      </w:r>
    </w:p>
    <w:p w14:paraId="672FB84F"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Ensure the correct office is listed.</w:t>
      </w:r>
    </w:p>
    <w:p w14:paraId="3A109DDC" w14:textId="74F94853"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Click Generate Document</w:t>
      </w:r>
    </w:p>
    <w:p w14:paraId="2F88E577" w14:textId="6C81566C" w:rsidR="00540CDA" w:rsidRPr="00446AC0" w:rsidRDefault="003A39B6"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116D4147" wp14:editId="33E1E75F">
            <wp:extent cx="4739817" cy="3046753"/>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739817" cy="3046753"/>
                    </a:xfrm>
                    <a:prstGeom prst="rect">
                      <a:avLst/>
                    </a:prstGeom>
                    <a:ln>
                      <a:noFill/>
                    </a:ln>
                    <a:extLst>
                      <a:ext uri="{53640926-AAD7-44D8-BBD7-CCE9431645EC}">
                        <a14:shadowObscured xmlns:a14="http://schemas.microsoft.com/office/drawing/2010/main"/>
                      </a:ext>
                    </a:extLst>
                  </pic:spPr>
                </pic:pic>
              </a:graphicData>
            </a:graphic>
          </wp:inline>
        </w:drawing>
      </w:r>
    </w:p>
    <w:p w14:paraId="27306DD4" w14:textId="0A7DB8EF" w:rsidR="003A39B6" w:rsidRPr="00446AC0" w:rsidRDefault="004F4B79"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142C6751" wp14:editId="73DBED9C">
            <wp:extent cx="3989338" cy="270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bwMode="auto">
                    <a:xfrm>
                      <a:off x="0" y="0"/>
                      <a:ext cx="4001563" cy="2713389"/>
                    </a:xfrm>
                    <a:prstGeom prst="rect">
                      <a:avLst/>
                    </a:prstGeom>
                    <a:ln>
                      <a:noFill/>
                    </a:ln>
                    <a:extLst>
                      <a:ext uri="{53640926-AAD7-44D8-BBD7-CCE9431645EC}">
                        <a14:shadowObscured xmlns:a14="http://schemas.microsoft.com/office/drawing/2010/main"/>
                      </a:ext>
                    </a:extLst>
                  </pic:spPr>
                </pic:pic>
              </a:graphicData>
            </a:graphic>
          </wp:inline>
        </w:drawing>
      </w:r>
    </w:p>
    <w:p w14:paraId="3ED365B5" w14:textId="27B5F293" w:rsidR="00540CDA" w:rsidRPr="00446AC0" w:rsidRDefault="00237FE1" w:rsidP="00446AC0">
      <w:pPr>
        <w:spacing w:line="360" w:lineRule="auto"/>
        <w:contextualSpacing/>
        <w:jc w:val="center"/>
        <w:rPr>
          <w:rFonts w:ascii="Arial" w:hAnsi="Arial" w:cs="Arial"/>
          <w:sz w:val="22"/>
          <w:szCs w:val="22"/>
        </w:rPr>
      </w:pPr>
      <w:hyperlink w:anchor="_Award_of_Damages" w:history="1">
        <w:r w:rsidR="00540CDA" w:rsidRPr="00446AC0">
          <w:rPr>
            <w:rStyle w:val="Hyperlink"/>
            <w:rFonts w:ascii="Arial" w:hAnsi="Arial" w:cs="Arial"/>
            <w:sz w:val="22"/>
            <w:szCs w:val="22"/>
          </w:rPr>
          <w:t>Back</w:t>
        </w:r>
      </w:hyperlink>
      <w:r w:rsidR="00540CDA" w:rsidRPr="00446AC0">
        <w:rPr>
          <w:rFonts w:ascii="Arial" w:hAnsi="Arial" w:cs="Arial"/>
          <w:sz w:val="22"/>
          <w:szCs w:val="22"/>
        </w:rPr>
        <w:br w:type="page"/>
      </w:r>
    </w:p>
    <w:p w14:paraId="2B522200" w14:textId="31CFA969" w:rsidR="00540CDA" w:rsidRPr="00446AC0" w:rsidRDefault="004F4B79" w:rsidP="00446AC0">
      <w:pPr>
        <w:spacing w:line="360" w:lineRule="auto"/>
        <w:contextualSpacing/>
        <w:rPr>
          <w:rFonts w:ascii="Arial" w:hAnsi="Arial" w:cs="Arial"/>
          <w:b/>
          <w:bCs/>
          <w:sz w:val="22"/>
          <w:szCs w:val="22"/>
        </w:rPr>
      </w:pPr>
      <w:bookmarkStart w:id="30" w:name="Award_Letter"/>
      <w:r w:rsidRPr="00446AC0">
        <w:rPr>
          <w:rFonts w:ascii="Arial" w:hAnsi="Arial" w:cs="Arial"/>
          <w:b/>
          <w:bCs/>
          <w:noProof/>
        </w:rPr>
        <w:lastRenderedPageBreak/>
        <w:drawing>
          <wp:anchor distT="0" distB="0" distL="114300" distR="114300" simplePos="0" relativeHeight="251663360" behindDoc="1" locked="0" layoutInCell="0" allowOverlap="1" wp14:anchorId="2E70238F" wp14:editId="26E6ED11">
            <wp:simplePos x="0" y="0"/>
            <wp:positionH relativeFrom="margin">
              <wp:posOffset>-472440</wp:posOffset>
            </wp:positionH>
            <wp:positionV relativeFrom="page">
              <wp:posOffset>403861</wp:posOffset>
            </wp:positionV>
            <wp:extent cx="7376752" cy="12344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7376926" cy="1234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CDA" w:rsidRPr="00446AC0">
        <w:rPr>
          <w:rFonts w:ascii="Arial" w:hAnsi="Arial" w:cs="Arial"/>
          <w:b/>
          <w:bCs/>
          <w:sz w:val="22"/>
          <w:szCs w:val="22"/>
        </w:rPr>
        <w:t>Award Letter</w:t>
      </w:r>
      <w:bookmarkEnd w:id="30"/>
    </w:p>
    <w:p w14:paraId="34F96D6D" w14:textId="77777777" w:rsidR="004F4B79" w:rsidRPr="00446AC0" w:rsidRDefault="004F4B79" w:rsidP="00446AC0">
      <w:pPr>
        <w:tabs>
          <w:tab w:val="right" w:pos="9630"/>
        </w:tabs>
        <w:spacing w:line="360" w:lineRule="auto"/>
        <w:contextualSpacing/>
        <w:rPr>
          <w:rFonts w:ascii="Arial" w:hAnsi="Arial" w:cs="Arial"/>
          <w:sz w:val="20"/>
          <w:szCs w:val="20"/>
        </w:rPr>
      </w:pPr>
    </w:p>
    <w:p w14:paraId="5AD5F8CA" w14:textId="77777777" w:rsidR="004F4B79" w:rsidRPr="00446AC0" w:rsidRDefault="004F4B79" w:rsidP="00446AC0">
      <w:pPr>
        <w:tabs>
          <w:tab w:val="right" w:pos="9630"/>
        </w:tabs>
        <w:spacing w:line="360" w:lineRule="auto"/>
        <w:contextualSpacing/>
        <w:rPr>
          <w:rFonts w:ascii="Arial" w:hAnsi="Arial" w:cs="Arial"/>
          <w:sz w:val="20"/>
          <w:szCs w:val="20"/>
        </w:rPr>
      </w:pPr>
    </w:p>
    <w:p w14:paraId="32AAD4CB" w14:textId="77777777" w:rsidR="004F4B79" w:rsidRPr="00446AC0" w:rsidRDefault="004F4B79" w:rsidP="00446AC0">
      <w:pPr>
        <w:tabs>
          <w:tab w:val="right" w:pos="9630"/>
        </w:tabs>
        <w:spacing w:line="360" w:lineRule="auto"/>
        <w:contextualSpacing/>
        <w:rPr>
          <w:rFonts w:ascii="Arial" w:hAnsi="Arial" w:cs="Arial"/>
          <w:sz w:val="20"/>
          <w:szCs w:val="20"/>
        </w:rPr>
      </w:pPr>
    </w:p>
    <w:p w14:paraId="77D21BC4" w14:textId="77777777" w:rsidR="004F4B79" w:rsidRPr="00446AC0" w:rsidRDefault="004F4B79" w:rsidP="00446AC0">
      <w:pPr>
        <w:tabs>
          <w:tab w:val="right" w:pos="9630"/>
        </w:tabs>
        <w:spacing w:line="360" w:lineRule="auto"/>
        <w:contextualSpacing/>
        <w:rPr>
          <w:rFonts w:ascii="Arial" w:hAnsi="Arial" w:cs="Arial"/>
          <w:sz w:val="20"/>
          <w:szCs w:val="20"/>
        </w:rPr>
      </w:pPr>
    </w:p>
    <w:p w14:paraId="19562AFB" w14:textId="77777777" w:rsidR="004F4B79" w:rsidRPr="00AC1FDC" w:rsidRDefault="004F4B79" w:rsidP="00AC1FDC">
      <w:pPr>
        <w:tabs>
          <w:tab w:val="right" w:pos="9630"/>
        </w:tabs>
        <w:contextualSpacing/>
        <w:rPr>
          <w:rFonts w:ascii="Arial" w:hAnsi="Arial" w:cs="Arial"/>
          <w:sz w:val="20"/>
          <w:szCs w:val="20"/>
        </w:rPr>
      </w:pPr>
    </w:p>
    <w:p w14:paraId="4DED386F" w14:textId="77777777" w:rsidR="004F4B79" w:rsidRPr="00AC1FDC" w:rsidRDefault="004F4B79" w:rsidP="00AC1FDC">
      <w:pPr>
        <w:tabs>
          <w:tab w:val="right" w:pos="9630"/>
        </w:tabs>
        <w:contextualSpacing/>
        <w:rPr>
          <w:rFonts w:ascii="Arial" w:hAnsi="Arial" w:cs="Arial"/>
          <w:sz w:val="20"/>
          <w:szCs w:val="20"/>
        </w:rPr>
      </w:pPr>
    </w:p>
    <w:p w14:paraId="057C943E" w14:textId="77777777" w:rsidR="004F4B79" w:rsidRPr="00AC1FDC" w:rsidRDefault="004F4B79" w:rsidP="00AC1FDC">
      <w:pPr>
        <w:tabs>
          <w:tab w:val="right" w:pos="9630"/>
        </w:tabs>
        <w:contextualSpacing/>
        <w:rPr>
          <w:rFonts w:ascii="Arial" w:hAnsi="Arial" w:cs="Arial"/>
          <w:sz w:val="20"/>
          <w:szCs w:val="20"/>
        </w:rPr>
      </w:pPr>
    </w:p>
    <w:p w14:paraId="6A4C135D" w14:textId="240C433F" w:rsidR="004F4B79" w:rsidRPr="00AC1FDC" w:rsidRDefault="004F4B79" w:rsidP="00AC1FDC">
      <w:pPr>
        <w:tabs>
          <w:tab w:val="right" w:pos="9630"/>
        </w:tabs>
        <w:contextualSpacing/>
        <w:rPr>
          <w:rFonts w:ascii="Arial" w:hAnsi="Arial" w:cs="Arial"/>
          <w:sz w:val="20"/>
          <w:szCs w:val="20"/>
        </w:rPr>
      </w:pPr>
      <w:r w:rsidRPr="00AC1FDC">
        <w:rPr>
          <w:rFonts w:ascii="Arial" w:hAnsi="Arial" w:cs="Arial"/>
          <w:sz w:val="20"/>
          <w:szCs w:val="20"/>
        </w:rPr>
        <w:t>February 4, 2022</w:t>
      </w:r>
      <w:r w:rsidRPr="00AC1FDC">
        <w:rPr>
          <w:rFonts w:ascii="Arial" w:hAnsi="Arial" w:cs="Arial"/>
          <w:sz w:val="20"/>
          <w:szCs w:val="20"/>
        </w:rPr>
        <w:tab/>
        <w:t>CERTIFIED MAIL</w:t>
      </w:r>
    </w:p>
    <w:p w14:paraId="038FC310" w14:textId="77777777" w:rsidR="004F4B79" w:rsidRPr="00AC1FDC" w:rsidRDefault="004F4B79" w:rsidP="00AC1FDC">
      <w:pPr>
        <w:contextualSpacing/>
        <w:rPr>
          <w:rFonts w:ascii="Arial" w:hAnsi="Arial" w:cs="Arial"/>
          <w:sz w:val="20"/>
          <w:szCs w:val="20"/>
        </w:rPr>
      </w:pPr>
    </w:p>
    <w:p w14:paraId="3D3ADBFC" w14:textId="77777777" w:rsidR="004F4B79" w:rsidRPr="00AC1FDC" w:rsidRDefault="004F4B79" w:rsidP="00AC1FDC">
      <w:pPr>
        <w:contextualSpacing/>
        <w:rPr>
          <w:rFonts w:ascii="Arial" w:hAnsi="Arial" w:cs="Arial"/>
          <w:sz w:val="20"/>
          <w:szCs w:val="20"/>
        </w:rPr>
      </w:pPr>
    </w:p>
    <w:p w14:paraId="16161B9B" w14:textId="77777777" w:rsidR="004F4B79" w:rsidRPr="00AC1FDC" w:rsidRDefault="004F4B79" w:rsidP="00AC1FDC">
      <w:pPr>
        <w:contextualSpacing/>
        <w:rPr>
          <w:rFonts w:ascii="Arial" w:hAnsi="Arial" w:cs="Arial"/>
          <w:sz w:val="20"/>
          <w:szCs w:val="20"/>
        </w:rPr>
      </w:pPr>
    </w:p>
    <w:p w14:paraId="6E1C441D" w14:textId="74B7687F" w:rsidR="004F4B79" w:rsidRDefault="00AC1FDC" w:rsidP="00AC1FDC">
      <w:pPr>
        <w:contextualSpacing/>
        <w:rPr>
          <w:rFonts w:ascii="Arial" w:hAnsi="Arial" w:cs="Arial"/>
          <w:caps/>
          <w:sz w:val="20"/>
          <w:szCs w:val="20"/>
        </w:rPr>
      </w:pPr>
      <w:r>
        <w:rPr>
          <w:rFonts w:ascii="Arial" w:hAnsi="Arial" w:cs="Arial"/>
          <w:caps/>
          <w:sz w:val="20"/>
          <w:szCs w:val="20"/>
        </w:rPr>
        <w:t>Ruth and ethan clark</w:t>
      </w:r>
    </w:p>
    <w:p w14:paraId="3B30CD1E" w14:textId="1D361CC9" w:rsidR="00AC1FDC" w:rsidRDefault="00AC1FDC" w:rsidP="00AC1FDC">
      <w:pPr>
        <w:contextualSpacing/>
        <w:rPr>
          <w:rFonts w:ascii="Arial" w:hAnsi="Arial" w:cs="Arial"/>
          <w:caps/>
          <w:sz w:val="20"/>
          <w:szCs w:val="20"/>
        </w:rPr>
      </w:pPr>
      <w:r>
        <w:rPr>
          <w:rFonts w:ascii="Arial" w:hAnsi="Arial" w:cs="Arial"/>
          <w:caps/>
          <w:sz w:val="20"/>
          <w:szCs w:val="20"/>
        </w:rPr>
        <w:t>1323 Cactus court</w:t>
      </w:r>
    </w:p>
    <w:p w14:paraId="3FFB13DA" w14:textId="3A776016" w:rsidR="00AC1FDC" w:rsidRPr="00AC1FDC" w:rsidRDefault="00AC1FDC" w:rsidP="00AC1FDC">
      <w:pPr>
        <w:contextualSpacing/>
        <w:rPr>
          <w:rFonts w:ascii="Arial" w:hAnsi="Arial" w:cs="Arial"/>
          <w:caps/>
          <w:sz w:val="20"/>
          <w:szCs w:val="20"/>
        </w:rPr>
      </w:pPr>
      <w:r>
        <w:rPr>
          <w:rFonts w:ascii="Arial" w:hAnsi="Arial" w:cs="Arial"/>
          <w:caps/>
          <w:sz w:val="20"/>
          <w:szCs w:val="20"/>
        </w:rPr>
        <w:t>point, wi 55555</w:t>
      </w:r>
    </w:p>
    <w:p w14:paraId="4D6DEDDE" w14:textId="77777777" w:rsidR="004F4B79" w:rsidRPr="00AC1FDC" w:rsidRDefault="004F4B79" w:rsidP="00AC1FDC">
      <w:pPr>
        <w:contextualSpacing/>
        <w:rPr>
          <w:rFonts w:ascii="Arial" w:hAnsi="Arial" w:cs="Arial"/>
          <w:sz w:val="20"/>
          <w:szCs w:val="20"/>
        </w:rPr>
      </w:pPr>
    </w:p>
    <w:p w14:paraId="0D4B35B1" w14:textId="77777777" w:rsidR="004F4B79" w:rsidRPr="00AC1FDC" w:rsidRDefault="004F4B79" w:rsidP="00AC1FDC">
      <w:pPr>
        <w:contextualSpacing/>
        <w:rPr>
          <w:rFonts w:ascii="Arial" w:hAnsi="Arial" w:cs="Arial"/>
          <w:sz w:val="20"/>
          <w:szCs w:val="20"/>
        </w:rPr>
      </w:pPr>
    </w:p>
    <w:p w14:paraId="19578B30" w14:textId="77777777" w:rsidR="004F4B79" w:rsidRPr="00AC1FDC" w:rsidRDefault="004F4B79" w:rsidP="00AC1FDC">
      <w:pPr>
        <w:tabs>
          <w:tab w:val="left" w:pos="1080"/>
        </w:tabs>
        <w:contextualSpacing/>
        <w:rPr>
          <w:rFonts w:ascii="Arial" w:hAnsi="Arial" w:cs="Arial"/>
          <w:sz w:val="20"/>
          <w:szCs w:val="20"/>
        </w:rPr>
      </w:pPr>
      <w:r w:rsidRPr="00AC1FDC">
        <w:rPr>
          <w:rFonts w:ascii="Arial" w:hAnsi="Arial" w:cs="Arial"/>
          <w:sz w:val="20"/>
          <w:szCs w:val="20"/>
        </w:rPr>
        <w:t>Reference:</w:t>
      </w:r>
      <w:r w:rsidRPr="00AC1FDC">
        <w:rPr>
          <w:rFonts w:ascii="Arial" w:hAnsi="Arial" w:cs="Arial"/>
          <w:sz w:val="20"/>
          <w:szCs w:val="20"/>
        </w:rPr>
        <w:tab/>
      </w:r>
      <w:r w:rsidRPr="00AC1FDC">
        <w:rPr>
          <w:rFonts w:ascii="Arial" w:hAnsi="Arial" w:cs="Arial"/>
          <w:sz w:val="20"/>
          <w:szCs w:val="20"/>
        </w:rPr>
        <w:tab/>
        <w:t>Award of Damages</w:t>
      </w:r>
    </w:p>
    <w:p w14:paraId="4E8379A4" w14:textId="1888D4DA" w:rsidR="004F4B79" w:rsidRPr="00AC1FDC" w:rsidRDefault="004F4B79" w:rsidP="00AC1FDC">
      <w:pPr>
        <w:tabs>
          <w:tab w:val="left" w:pos="1080"/>
        </w:tabs>
        <w:contextualSpacing/>
        <w:rPr>
          <w:rFonts w:ascii="Arial" w:hAnsi="Arial" w:cs="Arial"/>
          <w:sz w:val="20"/>
          <w:szCs w:val="20"/>
        </w:rPr>
      </w:pPr>
      <w:r w:rsidRPr="00AC1FDC">
        <w:rPr>
          <w:rFonts w:ascii="Arial" w:hAnsi="Arial" w:cs="Arial"/>
          <w:sz w:val="20"/>
          <w:szCs w:val="20"/>
        </w:rPr>
        <w:t>Project ID:</w:t>
      </w:r>
      <w:r w:rsidRPr="00AC1FDC">
        <w:rPr>
          <w:rFonts w:ascii="Arial" w:hAnsi="Arial" w:cs="Arial"/>
          <w:sz w:val="20"/>
          <w:szCs w:val="20"/>
        </w:rPr>
        <w:tab/>
      </w:r>
      <w:r w:rsidRPr="00AC1FDC">
        <w:rPr>
          <w:rFonts w:ascii="Arial" w:hAnsi="Arial" w:cs="Arial"/>
          <w:sz w:val="20"/>
          <w:szCs w:val="20"/>
        </w:rPr>
        <w:tab/>
        <w:t>1</w:t>
      </w:r>
      <w:r w:rsidR="00AC1FDC">
        <w:rPr>
          <w:rFonts w:ascii="Arial" w:hAnsi="Arial" w:cs="Arial"/>
          <w:sz w:val="20"/>
          <w:szCs w:val="20"/>
        </w:rPr>
        <w:t>000-00-00</w:t>
      </w:r>
      <w:r w:rsidRPr="00AC1FDC">
        <w:rPr>
          <w:rFonts w:ascii="Arial" w:hAnsi="Arial" w:cs="Arial"/>
          <w:sz w:val="20"/>
          <w:szCs w:val="20"/>
        </w:rPr>
        <w:t>, Parcel No. 54</w:t>
      </w:r>
    </w:p>
    <w:p w14:paraId="051BB5E6" w14:textId="7FBF8274" w:rsidR="004F4B79" w:rsidRPr="00AC1FDC" w:rsidRDefault="004F4B79" w:rsidP="00AC1FDC">
      <w:pPr>
        <w:tabs>
          <w:tab w:val="left" w:pos="1080"/>
        </w:tabs>
        <w:contextualSpacing/>
        <w:rPr>
          <w:rFonts w:ascii="Arial" w:hAnsi="Arial" w:cs="Arial"/>
          <w:sz w:val="20"/>
          <w:szCs w:val="20"/>
        </w:rPr>
      </w:pPr>
      <w:r w:rsidRPr="00AC1FDC">
        <w:rPr>
          <w:rFonts w:ascii="Arial" w:hAnsi="Arial" w:cs="Arial"/>
          <w:sz w:val="20"/>
          <w:szCs w:val="20"/>
        </w:rPr>
        <w:tab/>
      </w:r>
      <w:r w:rsidRPr="00AC1FDC">
        <w:rPr>
          <w:rFonts w:ascii="Arial" w:hAnsi="Arial" w:cs="Arial"/>
          <w:sz w:val="20"/>
          <w:szCs w:val="20"/>
        </w:rPr>
        <w:tab/>
      </w:r>
      <w:r w:rsidR="00AC1FDC">
        <w:rPr>
          <w:rFonts w:ascii="Arial" w:hAnsi="Arial" w:cs="Arial"/>
          <w:sz w:val="20"/>
          <w:szCs w:val="20"/>
        </w:rPr>
        <w:t>US</w:t>
      </w:r>
      <w:r w:rsidRPr="00AC1FDC">
        <w:rPr>
          <w:rFonts w:ascii="Arial" w:hAnsi="Arial" w:cs="Arial"/>
          <w:sz w:val="20"/>
          <w:szCs w:val="20"/>
        </w:rPr>
        <w:t xml:space="preserve">H - 050, </w:t>
      </w:r>
      <w:r w:rsidR="00AC1FDC">
        <w:rPr>
          <w:rFonts w:ascii="Arial" w:hAnsi="Arial" w:cs="Arial"/>
          <w:sz w:val="20"/>
          <w:szCs w:val="20"/>
        </w:rPr>
        <w:t>Post</w:t>
      </w:r>
      <w:r w:rsidRPr="00AC1FDC">
        <w:rPr>
          <w:rFonts w:ascii="Arial" w:hAnsi="Arial" w:cs="Arial"/>
          <w:sz w:val="20"/>
          <w:szCs w:val="20"/>
        </w:rPr>
        <w:t xml:space="preserve"> County</w:t>
      </w:r>
    </w:p>
    <w:p w14:paraId="131DD9FA" w14:textId="77777777" w:rsidR="004F4B79" w:rsidRPr="00AC1FDC" w:rsidRDefault="004F4B79" w:rsidP="00AC1FDC">
      <w:pPr>
        <w:contextualSpacing/>
        <w:rPr>
          <w:rFonts w:ascii="Arial" w:hAnsi="Arial" w:cs="Arial"/>
          <w:sz w:val="20"/>
          <w:szCs w:val="20"/>
        </w:rPr>
      </w:pPr>
    </w:p>
    <w:p w14:paraId="7B3FFFBE" w14:textId="184C24A8" w:rsidR="004F4B79" w:rsidRPr="00AC1FDC" w:rsidRDefault="004F4B79" w:rsidP="00AC1FDC">
      <w:pPr>
        <w:contextualSpacing/>
        <w:rPr>
          <w:rFonts w:ascii="Arial" w:hAnsi="Arial" w:cs="Arial"/>
          <w:caps/>
          <w:sz w:val="20"/>
          <w:szCs w:val="20"/>
        </w:rPr>
      </w:pPr>
      <w:r w:rsidRPr="00AC1FDC">
        <w:rPr>
          <w:rFonts w:ascii="Arial" w:hAnsi="Arial" w:cs="Arial"/>
          <w:sz w:val="20"/>
          <w:szCs w:val="20"/>
        </w:rPr>
        <w:t xml:space="preserve">Dear </w:t>
      </w:r>
      <w:r w:rsidR="00AC1FDC">
        <w:rPr>
          <w:rFonts w:ascii="Arial" w:hAnsi="Arial" w:cs="Arial"/>
          <w:caps/>
          <w:sz w:val="20"/>
          <w:szCs w:val="20"/>
        </w:rPr>
        <w:t>Ruth and ethan clark:</w:t>
      </w:r>
    </w:p>
    <w:p w14:paraId="61431781" w14:textId="77777777" w:rsidR="004F4B79" w:rsidRPr="00AC1FDC" w:rsidRDefault="004F4B79" w:rsidP="00AC1FDC">
      <w:pPr>
        <w:contextualSpacing/>
        <w:rPr>
          <w:rFonts w:ascii="Arial" w:hAnsi="Arial" w:cs="Arial"/>
          <w:sz w:val="20"/>
          <w:szCs w:val="20"/>
        </w:rPr>
      </w:pPr>
    </w:p>
    <w:p w14:paraId="57904873" w14:textId="77777777" w:rsidR="008F0A62" w:rsidRPr="00AC1FDC" w:rsidRDefault="008F0A62" w:rsidP="00AC1FDC">
      <w:pPr>
        <w:contextualSpacing/>
        <w:rPr>
          <w:rFonts w:ascii="Arial" w:hAnsi="Arial" w:cs="Arial"/>
          <w:sz w:val="20"/>
          <w:szCs w:val="20"/>
        </w:rPr>
      </w:pPr>
      <w:r w:rsidRPr="00AC1FDC">
        <w:rPr>
          <w:rFonts w:ascii="Arial" w:hAnsi="Arial" w:cs="Arial"/>
          <w:sz w:val="20"/>
          <w:szCs w:val="20"/>
        </w:rPr>
        <w:t>The Agency regrets we are unable to reach a negotiated settlement with you to acquire your property needed for the above highway project and that it is now necessary to acquire the needed property through condemnation. Sec 32.05(7) Wis. Stats.</w:t>
      </w:r>
    </w:p>
    <w:p w14:paraId="4D4E794D" w14:textId="77777777" w:rsidR="004F4B79" w:rsidRPr="00AC1FDC" w:rsidRDefault="004F4B79" w:rsidP="00AC1FDC">
      <w:pPr>
        <w:contextualSpacing/>
        <w:rPr>
          <w:rFonts w:ascii="Arial" w:hAnsi="Arial" w:cs="Arial"/>
          <w:sz w:val="20"/>
          <w:szCs w:val="20"/>
        </w:rPr>
      </w:pPr>
    </w:p>
    <w:p w14:paraId="56905BF5" w14:textId="24DF7737" w:rsidR="004F4B79" w:rsidRPr="00AC1FDC" w:rsidRDefault="004F4B79" w:rsidP="00AC1FDC">
      <w:pPr>
        <w:contextualSpacing/>
        <w:rPr>
          <w:rFonts w:ascii="Arial" w:hAnsi="Arial" w:cs="Arial"/>
          <w:sz w:val="20"/>
          <w:szCs w:val="20"/>
        </w:rPr>
      </w:pPr>
      <w:r w:rsidRPr="00AC1FDC">
        <w:rPr>
          <w:rFonts w:ascii="Arial" w:hAnsi="Arial" w:cs="Arial"/>
          <w:sz w:val="20"/>
          <w:szCs w:val="20"/>
        </w:rPr>
        <w:t>As required, we will now record an Award of Damages naming all interested parties of record in the property</w:t>
      </w:r>
      <w:r w:rsidR="00FE022D" w:rsidRPr="00AC1FDC">
        <w:rPr>
          <w:rFonts w:ascii="Arial" w:hAnsi="Arial" w:cs="Arial"/>
          <w:sz w:val="20"/>
          <w:szCs w:val="20"/>
        </w:rPr>
        <w:t xml:space="preserve">. </w:t>
      </w:r>
      <w:r w:rsidRPr="00AC1FDC">
        <w:rPr>
          <w:rFonts w:ascii="Arial" w:hAnsi="Arial" w:cs="Arial"/>
          <w:sz w:val="20"/>
          <w:szCs w:val="20"/>
        </w:rPr>
        <w:t>Your copy of the Award of Damages, along with check number 1001657600 in the amount of $7,023.98 is enclosed</w:t>
      </w:r>
      <w:r w:rsidR="00FE022D" w:rsidRPr="00AC1FDC">
        <w:rPr>
          <w:rFonts w:ascii="Arial" w:hAnsi="Arial" w:cs="Arial"/>
          <w:sz w:val="20"/>
          <w:szCs w:val="20"/>
        </w:rPr>
        <w:t xml:space="preserve">. </w:t>
      </w:r>
      <w:r w:rsidRPr="00AC1FDC">
        <w:rPr>
          <w:rFonts w:ascii="Arial" w:hAnsi="Arial" w:cs="Arial"/>
          <w:sz w:val="20"/>
          <w:szCs w:val="20"/>
        </w:rPr>
        <w:t xml:space="preserve">Title to the property will transfer to the </w:t>
      </w:r>
      <w:r w:rsidR="008F0A62" w:rsidRPr="00AC1FDC">
        <w:rPr>
          <w:rFonts w:ascii="Arial" w:hAnsi="Arial" w:cs="Arial"/>
          <w:sz w:val="20"/>
          <w:szCs w:val="20"/>
        </w:rPr>
        <w:t>(</w:t>
      </w:r>
      <w:r w:rsidR="008F0A62" w:rsidRPr="00AC1FDC">
        <w:rPr>
          <w:rFonts w:ascii="Arial" w:hAnsi="Arial" w:cs="Arial"/>
          <w:color w:val="FF0000"/>
          <w:sz w:val="20"/>
          <w:szCs w:val="20"/>
        </w:rPr>
        <w:t xml:space="preserve">insert correct agency) </w:t>
      </w:r>
      <w:r w:rsidRPr="00AC1FDC">
        <w:rPr>
          <w:rFonts w:ascii="Arial" w:hAnsi="Arial" w:cs="Arial"/>
          <w:sz w:val="20"/>
          <w:szCs w:val="20"/>
        </w:rPr>
        <w:t>at the time of recording and we will take possession of the property on 02/04/2022.</w:t>
      </w:r>
    </w:p>
    <w:p w14:paraId="7B24AFCD" w14:textId="77777777" w:rsidR="004F4B79" w:rsidRPr="00AC1FDC" w:rsidRDefault="004F4B79" w:rsidP="00AC1FDC">
      <w:pPr>
        <w:contextualSpacing/>
        <w:rPr>
          <w:rFonts w:ascii="Arial" w:hAnsi="Arial" w:cs="Arial"/>
          <w:sz w:val="20"/>
          <w:szCs w:val="20"/>
        </w:rPr>
      </w:pPr>
    </w:p>
    <w:p w14:paraId="49793798" w14:textId="5B46ABD6" w:rsidR="004F4B79" w:rsidRPr="00AC1FDC" w:rsidRDefault="004F4B79" w:rsidP="00AC1FDC">
      <w:pPr>
        <w:contextualSpacing/>
        <w:rPr>
          <w:rFonts w:ascii="Arial" w:hAnsi="Arial" w:cs="Arial"/>
          <w:sz w:val="20"/>
          <w:szCs w:val="20"/>
        </w:rPr>
      </w:pPr>
      <w:r w:rsidRPr="00AC1FDC">
        <w:rPr>
          <w:rFonts w:ascii="Arial" w:hAnsi="Arial" w:cs="Arial"/>
          <w:sz w:val="20"/>
          <w:szCs w:val="20"/>
        </w:rPr>
        <w:t>Any named party of interest may appeal the Award of Damages within two years of the recording date</w:t>
      </w:r>
      <w:r w:rsidR="00FE022D" w:rsidRPr="00AC1FDC">
        <w:rPr>
          <w:rFonts w:ascii="Arial" w:hAnsi="Arial" w:cs="Arial"/>
          <w:sz w:val="20"/>
          <w:szCs w:val="20"/>
        </w:rPr>
        <w:t xml:space="preserve">. </w:t>
      </w:r>
      <w:r w:rsidRPr="00AC1FDC">
        <w:rPr>
          <w:rFonts w:ascii="Arial" w:hAnsi="Arial" w:cs="Arial"/>
          <w:sz w:val="20"/>
          <w:szCs w:val="20"/>
        </w:rPr>
        <w:t>The right to appeal is summarized in the Jurisdictional Offer mailed to you on 01/03/2022.</w:t>
      </w:r>
    </w:p>
    <w:p w14:paraId="4A56A041" w14:textId="77777777" w:rsidR="004F4B79" w:rsidRPr="00AC1FDC" w:rsidRDefault="004F4B79" w:rsidP="00AC1FDC">
      <w:pPr>
        <w:contextualSpacing/>
        <w:rPr>
          <w:rFonts w:ascii="Arial" w:hAnsi="Arial" w:cs="Arial"/>
          <w:sz w:val="20"/>
          <w:szCs w:val="20"/>
        </w:rPr>
      </w:pPr>
    </w:p>
    <w:p w14:paraId="5BED3C51" w14:textId="77777777" w:rsidR="008F0A62" w:rsidRPr="00AC1FDC" w:rsidRDefault="008F0A62" w:rsidP="00AC1FDC">
      <w:pPr>
        <w:contextualSpacing/>
        <w:rPr>
          <w:rFonts w:ascii="Arial" w:hAnsi="Arial" w:cs="Arial"/>
          <w:sz w:val="20"/>
          <w:szCs w:val="20"/>
        </w:rPr>
      </w:pPr>
      <w:r w:rsidRPr="00AC1FDC">
        <w:rPr>
          <w:rFonts w:ascii="Arial" w:hAnsi="Arial" w:cs="Arial"/>
          <w:sz w:val="20"/>
          <w:szCs w:val="20"/>
        </w:rPr>
        <w:t>I am also enclosing a Request for Taxpayer Identification Number and Certification (IRS Form W-9). Please complete, sign, date and return the form in the enclosed postage-paid envelope. If you are exempt, please furnish a copy of your exempt status. If the property is owned by more than one owner (other than husband and wife), please provide the same information on a separate sheet for each owner. This information is required by the IRS and failure to provide your social security number or employer identification number could lead to civil and criminal penalties.</w:t>
      </w:r>
    </w:p>
    <w:p w14:paraId="372FE3F1" w14:textId="77777777" w:rsidR="008F0A62" w:rsidRPr="00AC1FDC" w:rsidRDefault="008F0A62" w:rsidP="00AC1FDC">
      <w:pPr>
        <w:contextualSpacing/>
        <w:rPr>
          <w:rFonts w:ascii="Arial" w:hAnsi="Arial" w:cs="Arial"/>
          <w:sz w:val="20"/>
          <w:szCs w:val="20"/>
        </w:rPr>
      </w:pPr>
    </w:p>
    <w:p w14:paraId="00D88B54" w14:textId="2CCF59C8" w:rsidR="004F4B79" w:rsidRPr="00AC1FDC" w:rsidRDefault="004F4B79" w:rsidP="00AC1FDC">
      <w:pPr>
        <w:contextualSpacing/>
        <w:rPr>
          <w:rFonts w:ascii="Arial" w:hAnsi="Arial" w:cs="Arial"/>
          <w:sz w:val="20"/>
          <w:szCs w:val="20"/>
        </w:rPr>
      </w:pPr>
      <w:r w:rsidRPr="00AC1FDC">
        <w:rPr>
          <w:rFonts w:ascii="Arial" w:hAnsi="Arial" w:cs="Arial"/>
          <w:sz w:val="20"/>
          <w:szCs w:val="20"/>
        </w:rPr>
        <w:t xml:space="preserve">If you have any questions regarding the Award of Damages, please contact me at </w:t>
      </w:r>
      <w:r w:rsidR="00AC1FDC">
        <w:rPr>
          <w:rFonts w:ascii="Arial" w:hAnsi="Arial" w:cs="Arial"/>
          <w:sz w:val="20"/>
          <w:szCs w:val="20"/>
        </w:rPr>
        <w:t>555-333-4444</w:t>
      </w:r>
      <w:r w:rsidRPr="00AC1FDC">
        <w:rPr>
          <w:rFonts w:ascii="Arial" w:hAnsi="Arial" w:cs="Arial"/>
          <w:sz w:val="20"/>
          <w:szCs w:val="20"/>
        </w:rPr>
        <w:t>.</w:t>
      </w:r>
    </w:p>
    <w:p w14:paraId="0E65BC8E" w14:textId="77777777" w:rsidR="004F4B79" w:rsidRPr="00AC1FDC" w:rsidRDefault="004F4B79" w:rsidP="00AC1FDC">
      <w:pPr>
        <w:contextualSpacing/>
        <w:rPr>
          <w:rFonts w:ascii="Arial" w:hAnsi="Arial" w:cs="Arial"/>
          <w:sz w:val="20"/>
          <w:szCs w:val="20"/>
        </w:rPr>
      </w:pPr>
    </w:p>
    <w:p w14:paraId="6FFF5F69" w14:textId="77777777" w:rsidR="004F4B79" w:rsidRPr="00AC1FDC" w:rsidRDefault="004F4B79" w:rsidP="00AC1FDC">
      <w:pPr>
        <w:contextualSpacing/>
        <w:rPr>
          <w:rFonts w:ascii="Arial" w:hAnsi="Arial" w:cs="Arial"/>
          <w:sz w:val="20"/>
          <w:szCs w:val="20"/>
        </w:rPr>
      </w:pPr>
      <w:r w:rsidRPr="00AC1FDC">
        <w:rPr>
          <w:rFonts w:ascii="Arial" w:hAnsi="Arial" w:cs="Arial"/>
          <w:sz w:val="20"/>
          <w:szCs w:val="20"/>
        </w:rPr>
        <w:t>Thank you.</w:t>
      </w:r>
    </w:p>
    <w:p w14:paraId="32FC43F5" w14:textId="77777777" w:rsidR="004F4B79" w:rsidRPr="00AC1FDC" w:rsidRDefault="004F4B79" w:rsidP="00AC1FDC">
      <w:pPr>
        <w:contextualSpacing/>
        <w:rPr>
          <w:rFonts w:ascii="Arial" w:hAnsi="Arial" w:cs="Arial"/>
          <w:sz w:val="20"/>
          <w:szCs w:val="20"/>
        </w:rPr>
      </w:pPr>
    </w:p>
    <w:p w14:paraId="12C7D32A" w14:textId="77777777" w:rsidR="004F4B79" w:rsidRPr="00AC1FDC" w:rsidRDefault="004F4B79" w:rsidP="00AC1FDC">
      <w:pPr>
        <w:contextualSpacing/>
        <w:rPr>
          <w:rFonts w:ascii="Arial" w:hAnsi="Arial" w:cs="Arial"/>
          <w:sz w:val="20"/>
          <w:szCs w:val="20"/>
        </w:rPr>
      </w:pPr>
      <w:r w:rsidRPr="00AC1FDC">
        <w:rPr>
          <w:rFonts w:ascii="Arial" w:hAnsi="Arial" w:cs="Arial"/>
          <w:sz w:val="20"/>
          <w:szCs w:val="20"/>
        </w:rPr>
        <w:t>Sincerely,</w:t>
      </w:r>
    </w:p>
    <w:p w14:paraId="16FCBED6" w14:textId="77777777" w:rsidR="004F4B79" w:rsidRPr="00AC1FDC" w:rsidRDefault="004F4B79" w:rsidP="00AC1FDC">
      <w:pPr>
        <w:contextualSpacing/>
        <w:rPr>
          <w:rFonts w:ascii="Arial" w:hAnsi="Arial" w:cs="Arial"/>
          <w:sz w:val="20"/>
          <w:szCs w:val="20"/>
        </w:rPr>
      </w:pPr>
    </w:p>
    <w:p w14:paraId="52754144" w14:textId="7BD7245D" w:rsidR="004F4B79" w:rsidRPr="00AC1FDC" w:rsidRDefault="00AC1FDC" w:rsidP="00AC1FDC">
      <w:pPr>
        <w:contextualSpacing/>
        <w:rPr>
          <w:rFonts w:ascii="Blackadder ITC" w:hAnsi="Blackadder ITC" w:cs="Arial"/>
          <w:sz w:val="32"/>
          <w:szCs w:val="32"/>
        </w:rPr>
      </w:pPr>
      <w:r>
        <w:rPr>
          <w:rFonts w:ascii="Blackadder ITC" w:hAnsi="Blackadder ITC" w:cs="Arial"/>
          <w:sz w:val="32"/>
          <w:szCs w:val="32"/>
        </w:rPr>
        <w:t>LL Mason</w:t>
      </w:r>
    </w:p>
    <w:p w14:paraId="7755A238" w14:textId="77777777" w:rsidR="004F4B79" w:rsidRPr="00AC1FDC" w:rsidRDefault="004F4B79" w:rsidP="00AC1FDC">
      <w:pPr>
        <w:contextualSpacing/>
        <w:rPr>
          <w:rFonts w:ascii="Arial" w:hAnsi="Arial" w:cs="Arial"/>
          <w:sz w:val="20"/>
          <w:szCs w:val="20"/>
        </w:rPr>
      </w:pPr>
    </w:p>
    <w:p w14:paraId="2B3D3A5A" w14:textId="018981FC" w:rsidR="004F4B79" w:rsidRPr="00AC1FDC" w:rsidRDefault="00AC1FDC" w:rsidP="00AC1FDC">
      <w:pPr>
        <w:contextualSpacing/>
        <w:rPr>
          <w:rFonts w:ascii="Arial" w:hAnsi="Arial" w:cs="Arial"/>
          <w:sz w:val="20"/>
          <w:szCs w:val="20"/>
        </w:rPr>
      </w:pPr>
      <w:r>
        <w:rPr>
          <w:rFonts w:ascii="Arial" w:hAnsi="Arial" w:cs="Arial"/>
          <w:sz w:val="20"/>
          <w:szCs w:val="20"/>
        </w:rPr>
        <w:t>LL Mason</w:t>
      </w:r>
    </w:p>
    <w:p w14:paraId="66F459D9" w14:textId="77777777" w:rsidR="004F4B79" w:rsidRPr="00AC1FDC" w:rsidRDefault="004F4B79" w:rsidP="00AC1FDC">
      <w:pPr>
        <w:contextualSpacing/>
        <w:rPr>
          <w:rFonts w:ascii="Arial" w:hAnsi="Arial" w:cs="Arial"/>
          <w:sz w:val="20"/>
          <w:szCs w:val="20"/>
        </w:rPr>
      </w:pPr>
      <w:r w:rsidRPr="00AC1FDC">
        <w:rPr>
          <w:rFonts w:ascii="Arial" w:hAnsi="Arial" w:cs="Arial"/>
          <w:sz w:val="20"/>
          <w:szCs w:val="20"/>
        </w:rPr>
        <w:t>Real Estate Specialist</w:t>
      </w:r>
    </w:p>
    <w:p w14:paraId="4727BACA" w14:textId="77777777" w:rsidR="004F4B79" w:rsidRPr="00AC1FDC" w:rsidRDefault="004F4B79" w:rsidP="00AC1FDC">
      <w:pPr>
        <w:contextualSpacing/>
        <w:rPr>
          <w:rFonts w:ascii="Arial" w:hAnsi="Arial" w:cs="Arial"/>
          <w:sz w:val="20"/>
          <w:szCs w:val="20"/>
        </w:rPr>
      </w:pPr>
    </w:p>
    <w:p w14:paraId="50AB6053" w14:textId="0DEA6F5B" w:rsidR="00540CDA" w:rsidRPr="00AC1FDC" w:rsidRDefault="004F4B79" w:rsidP="00AC1FDC">
      <w:pPr>
        <w:contextualSpacing/>
        <w:rPr>
          <w:rFonts w:ascii="Arial" w:hAnsi="Arial" w:cs="Arial"/>
          <w:sz w:val="20"/>
          <w:szCs w:val="20"/>
        </w:rPr>
      </w:pPr>
      <w:r w:rsidRPr="00AC1FDC">
        <w:rPr>
          <w:rFonts w:ascii="Arial" w:hAnsi="Arial" w:cs="Arial"/>
          <w:sz w:val="20"/>
          <w:szCs w:val="20"/>
        </w:rPr>
        <w:t>Enclosures: Award of Damages; check for property; IRS W-9; postage paid envelope</w:t>
      </w:r>
    </w:p>
    <w:p w14:paraId="323C14B6" w14:textId="45F35DE3" w:rsidR="00540CDA" w:rsidRPr="00AC1FDC" w:rsidRDefault="00540CDA" w:rsidP="00AC1FDC">
      <w:pPr>
        <w:contextualSpacing/>
        <w:rPr>
          <w:rFonts w:ascii="Arial" w:hAnsi="Arial" w:cs="Arial"/>
          <w:sz w:val="20"/>
          <w:szCs w:val="20"/>
        </w:rPr>
      </w:pPr>
    </w:p>
    <w:p w14:paraId="4E9922E7" w14:textId="029B4FBD" w:rsidR="00EE0463" w:rsidRPr="00446AC0" w:rsidRDefault="00237FE1" w:rsidP="00446AC0">
      <w:pPr>
        <w:spacing w:line="360" w:lineRule="auto"/>
        <w:contextualSpacing/>
        <w:jc w:val="center"/>
        <w:rPr>
          <w:rFonts w:ascii="Arial" w:hAnsi="Arial" w:cs="Arial"/>
          <w:sz w:val="22"/>
          <w:szCs w:val="22"/>
        </w:rPr>
      </w:pPr>
      <w:hyperlink w:anchor="_Award_of_Damages" w:history="1">
        <w:r w:rsidR="00540CDA" w:rsidRPr="00446AC0">
          <w:rPr>
            <w:rStyle w:val="Hyperlink"/>
            <w:rFonts w:ascii="Arial" w:hAnsi="Arial" w:cs="Arial"/>
            <w:sz w:val="22"/>
            <w:szCs w:val="22"/>
          </w:rPr>
          <w:t>Back</w:t>
        </w:r>
      </w:hyperlink>
      <w:r w:rsidR="00EE0463" w:rsidRPr="00446AC0">
        <w:rPr>
          <w:rFonts w:ascii="Arial" w:hAnsi="Arial" w:cs="Arial"/>
          <w:sz w:val="22"/>
          <w:szCs w:val="22"/>
        </w:rPr>
        <w:br w:type="page"/>
      </w:r>
    </w:p>
    <w:p w14:paraId="66B6DCA2" w14:textId="526F10F9" w:rsidR="00165CDE" w:rsidRPr="00446AC0" w:rsidRDefault="004379BB" w:rsidP="00A42AA9">
      <w:pPr>
        <w:contextualSpacing/>
        <w:rPr>
          <w:rFonts w:ascii="Arial" w:hAnsi="Arial" w:cs="Arial"/>
          <w:b/>
          <w:bCs/>
          <w:sz w:val="22"/>
          <w:szCs w:val="22"/>
        </w:rPr>
      </w:pPr>
      <w:bookmarkStart w:id="31" w:name="Clerk_of_Courts_Letter"/>
      <w:r w:rsidRPr="00446AC0">
        <w:rPr>
          <w:rFonts w:ascii="Arial" w:hAnsi="Arial" w:cs="Arial"/>
          <w:b/>
          <w:bCs/>
          <w:sz w:val="22"/>
          <w:szCs w:val="22"/>
        </w:rPr>
        <w:lastRenderedPageBreak/>
        <w:t xml:space="preserve">Generate </w:t>
      </w:r>
      <w:r w:rsidR="00165CDE" w:rsidRPr="00446AC0">
        <w:rPr>
          <w:rFonts w:ascii="Arial" w:hAnsi="Arial" w:cs="Arial"/>
          <w:b/>
          <w:bCs/>
          <w:sz w:val="22"/>
          <w:szCs w:val="22"/>
        </w:rPr>
        <w:t>Clerk of Courts Letter</w:t>
      </w:r>
    </w:p>
    <w:p w14:paraId="23433F69" w14:textId="7F515C24" w:rsidR="004439AA" w:rsidRPr="00446AC0" w:rsidRDefault="00165CDE" w:rsidP="00A42AA9">
      <w:pPr>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 Documents</w:t>
      </w:r>
      <w:r w:rsidR="004439AA" w:rsidRPr="00446AC0">
        <w:rPr>
          <w:rFonts w:ascii="Arial" w:hAnsi="Arial" w:cs="Arial"/>
          <w:sz w:val="22"/>
          <w:szCs w:val="22"/>
        </w:rPr>
        <w:sym w:font="Wingdings" w:char="F0E0"/>
      </w:r>
      <w:r w:rsidR="004439AA" w:rsidRPr="00446AC0">
        <w:rPr>
          <w:rFonts w:ascii="Arial" w:hAnsi="Arial" w:cs="Arial"/>
          <w:sz w:val="22"/>
          <w:szCs w:val="22"/>
        </w:rPr>
        <w:t xml:space="preserve"> Clerk of Courts Letter </w:t>
      </w:r>
    </w:p>
    <w:p w14:paraId="30E44AF4"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Click Generate. A new screen will pop up.</w:t>
      </w:r>
    </w:p>
    <w:p w14:paraId="411C5180"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 xml:space="preserve">Select </w:t>
      </w:r>
      <w:r w:rsidRPr="00446AC0">
        <w:rPr>
          <w:rFonts w:ascii="Arial" w:hAnsi="Arial" w:cs="Arial"/>
          <w:b/>
          <w:bCs/>
          <w:sz w:val="22"/>
          <w:szCs w:val="22"/>
        </w:rPr>
        <w:t>all</w:t>
      </w:r>
      <w:r w:rsidRPr="00446AC0">
        <w:rPr>
          <w:rFonts w:ascii="Arial" w:hAnsi="Arial" w:cs="Arial"/>
          <w:sz w:val="22"/>
          <w:szCs w:val="22"/>
        </w:rPr>
        <w:t xml:space="preserve"> parties of interest.</w:t>
      </w:r>
    </w:p>
    <w:p w14:paraId="766F73B0"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Select Clerk of Courts from drop down</w:t>
      </w:r>
    </w:p>
    <w:p w14:paraId="2CB61F20"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 xml:space="preserve">Enter date the letter will be sent. This is after JO expires </w:t>
      </w:r>
      <w:r w:rsidRPr="00446AC0">
        <w:rPr>
          <w:rFonts w:ascii="Arial" w:hAnsi="Arial" w:cs="Arial"/>
          <w:b/>
          <w:sz w:val="22"/>
          <w:szCs w:val="22"/>
        </w:rPr>
        <w:t>and</w:t>
      </w:r>
      <w:r w:rsidRPr="00446AC0">
        <w:rPr>
          <w:rFonts w:ascii="Arial" w:hAnsi="Arial" w:cs="Arial"/>
          <w:sz w:val="22"/>
          <w:szCs w:val="22"/>
        </w:rPr>
        <w:t xml:space="preserve"> occupancy date has been reached.</w:t>
      </w:r>
    </w:p>
    <w:p w14:paraId="61D4CF96"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Click Certified Mail</w:t>
      </w:r>
    </w:p>
    <w:p w14:paraId="3C2C99D7"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Ensure the correct office is listed.</w:t>
      </w:r>
    </w:p>
    <w:p w14:paraId="1616999C"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Select the correct payment request from the drop down.</w:t>
      </w:r>
    </w:p>
    <w:p w14:paraId="7C0FBA9A"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Click Generate Document</w:t>
      </w:r>
    </w:p>
    <w:p w14:paraId="103B2220" w14:textId="66143688" w:rsidR="00165CDE" w:rsidRPr="00446AC0" w:rsidRDefault="004439AA"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307CE948" wp14:editId="20B33F4F">
            <wp:extent cx="6298072" cy="40462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extLst>
                        <a:ext uri="{28A0092B-C50C-407E-A947-70E740481C1C}">
                          <a14:useLocalDpi xmlns:a14="http://schemas.microsoft.com/office/drawing/2010/main" val="0"/>
                        </a:ext>
                      </a:extLst>
                    </a:blip>
                    <a:stretch>
                      <a:fillRect/>
                    </a:stretch>
                  </pic:blipFill>
                  <pic:spPr>
                    <a:xfrm>
                      <a:off x="0" y="0"/>
                      <a:ext cx="6311705" cy="4054979"/>
                    </a:xfrm>
                    <a:prstGeom prst="rect">
                      <a:avLst/>
                    </a:prstGeom>
                  </pic:spPr>
                </pic:pic>
              </a:graphicData>
            </a:graphic>
          </wp:inline>
        </w:drawing>
      </w:r>
    </w:p>
    <w:p w14:paraId="41AA47A8" w14:textId="77777777" w:rsidR="00D40F6C" w:rsidRPr="00446AC0" w:rsidRDefault="004439AA" w:rsidP="00446AC0">
      <w:pPr>
        <w:spacing w:line="360" w:lineRule="auto"/>
        <w:contextualSpacing/>
        <w:jc w:val="center"/>
        <w:rPr>
          <w:rFonts w:ascii="Arial" w:hAnsi="Arial" w:cs="Arial"/>
        </w:rPr>
      </w:pPr>
      <w:r w:rsidRPr="00446AC0">
        <w:rPr>
          <w:rFonts w:ascii="Arial" w:hAnsi="Arial" w:cs="Arial"/>
          <w:noProof/>
          <w:sz w:val="22"/>
          <w:szCs w:val="22"/>
        </w:rPr>
        <w:drawing>
          <wp:inline distT="0" distB="0" distL="0" distR="0" wp14:anchorId="12EB442F" wp14:editId="3A84D599">
            <wp:extent cx="4429663" cy="3009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extLst>
                        <a:ext uri="{28A0092B-C50C-407E-A947-70E740481C1C}">
                          <a14:useLocalDpi xmlns:a14="http://schemas.microsoft.com/office/drawing/2010/main" val="0"/>
                        </a:ext>
                      </a:extLst>
                    </a:blip>
                    <a:stretch>
                      <a:fillRect/>
                    </a:stretch>
                  </pic:blipFill>
                  <pic:spPr>
                    <a:xfrm>
                      <a:off x="0" y="0"/>
                      <a:ext cx="4441817" cy="3018159"/>
                    </a:xfrm>
                    <a:prstGeom prst="rect">
                      <a:avLst/>
                    </a:prstGeom>
                  </pic:spPr>
                </pic:pic>
              </a:graphicData>
            </a:graphic>
          </wp:inline>
        </w:drawing>
      </w:r>
    </w:p>
    <w:p w14:paraId="3A635D0D" w14:textId="65F6A1CE" w:rsidR="00165CDE" w:rsidRPr="00446AC0" w:rsidRDefault="00237FE1" w:rsidP="00446AC0">
      <w:pPr>
        <w:spacing w:line="360" w:lineRule="auto"/>
        <w:contextualSpacing/>
        <w:jc w:val="center"/>
        <w:rPr>
          <w:rFonts w:ascii="Arial" w:hAnsi="Arial" w:cs="Arial"/>
          <w:sz w:val="22"/>
          <w:szCs w:val="22"/>
        </w:rPr>
      </w:pPr>
      <w:hyperlink w:anchor="_Award_of_Damages" w:history="1">
        <w:r w:rsidR="00165CDE" w:rsidRPr="00446AC0">
          <w:rPr>
            <w:rStyle w:val="Hyperlink"/>
            <w:rFonts w:ascii="Arial" w:hAnsi="Arial" w:cs="Arial"/>
            <w:sz w:val="22"/>
            <w:szCs w:val="22"/>
          </w:rPr>
          <w:t>Back</w:t>
        </w:r>
      </w:hyperlink>
      <w:r w:rsidR="00165CDE" w:rsidRPr="00446AC0">
        <w:rPr>
          <w:rFonts w:ascii="Arial" w:hAnsi="Arial" w:cs="Arial"/>
          <w:sz w:val="22"/>
          <w:szCs w:val="22"/>
        </w:rPr>
        <w:br w:type="page"/>
      </w:r>
    </w:p>
    <w:p w14:paraId="5B3B0712" w14:textId="05DC2AB3" w:rsidR="00165CDE" w:rsidRPr="00446AC0" w:rsidRDefault="00CE72A4" w:rsidP="00446AC0">
      <w:pPr>
        <w:spacing w:line="360" w:lineRule="auto"/>
        <w:contextualSpacing/>
        <w:rPr>
          <w:rFonts w:ascii="Arial" w:hAnsi="Arial" w:cs="Arial"/>
          <w:b/>
          <w:bCs/>
          <w:sz w:val="22"/>
          <w:szCs w:val="22"/>
        </w:rPr>
      </w:pPr>
      <w:bookmarkStart w:id="32" w:name="Award_Cover_Letter"/>
      <w:r w:rsidRPr="00446AC0">
        <w:rPr>
          <w:rFonts w:ascii="Arial" w:hAnsi="Arial" w:cs="Arial"/>
          <w:b/>
          <w:bCs/>
          <w:noProof/>
        </w:rPr>
        <w:lastRenderedPageBreak/>
        <w:drawing>
          <wp:anchor distT="0" distB="0" distL="114300" distR="114300" simplePos="0" relativeHeight="251667456" behindDoc="1" locked="0" layoutInCell="0" allowOverlap="1" wp14:anchorId="0877185B" wp14:editId="4772593E">
            <wp:simplePos x="0" y="0"/>
            <wp:positionH relativeFrom="margin">
              <wp:posOffset>-426720</wp:posOffset>
            </wp:positionH>
            <wp:positionV relativeFrom="page">
              <wp:posOffset>457201</wp:posOffset>
            </wp:positionV>
            <wp:extent cx="7376752" cy="12420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7376926" cy="12420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963" w:rsidRPr="00446AC0">
        <w:rPr>
          <w:rFonts w:ascii="Arial" w:hAnsi="Arial" w:cs="Arial"/>
          <w:b/>
          <w:bCs/>
          <w:sz w:val="22"/>
          <w:szCs w:val="22"/>
        </w:rPr>
        <w:t xml:space="preserve">Award </w:t>
      </w:r>
      <w:r w:rsidR="000F6531" w:rsidRPr="00446AC0">
        <w:rPr>
          <w:rFonts w:ascii="Arial" w:hAnsi="Arial" w:cs="Arial"/>
          <w:b/>
          <w:bCs/>
          <w:sz w:val="22"/>
          <w:szCs w:val="22"/>
        </w:rPr>
        <w:t xml:space="preserve">Parties of Interest </w:t>
      </w:r>
      <w:r w:rsidR="003A3963" w:rsidRPr="00446AC0">
        <w:rPr>
          <w:rFonts w:ascii="Arial" w:hAnsi="Arial" w:cs="Arial"/>
          <w:b/>
          <w:bCs/>
          <w:sz w:val="22"/>
          <w:szCs w:val="22"/>
        </w:rPr>
        <w:t>Letter</w:t>
      </w:r>
    </w:p>
    <w:bookmarkEnd w:id="32"/>
    <w:p w14:paraId="0C1CB9AD" w14:textId="2CB8DFC0" w:rsidR="00165CDE" w:rsidRPr="00446AC0" w:rsidRDefault="00165CDE" w:rsidP="00446AC0">
      <w:pPr>
        <w:spacing w:line="360" w:lineRule="auto"/>
        <w:contextualSpacing/>
        <w:rPr>
          <w:rFonts w:ascii="Arial" w:hAnsi="Arial" w:cs="Arial"/>
          <w:sz w:val="22"/>
          <w:szCs w:val="22"/>
        </w:rPr>
      </w:pPr>
    </w:p>
    <w:p w14:paraId="73C40EA6" w14:textId="38DF4D16" w:rsidR="00165CDE" w:rsidRPr="00446AC0" w:rsidRDefault="00165CDE" w:rsidP="00446AC0">
      <w:pPr>
        <w:spacing w:line="360" w:lineRule="auto"/>
        <w:contextualSpacing/>
        <w:rPr>
          <w:rFonts w:ascii="Arial" w:hAnsi="Arial" w:cs="Arial"/>
          <w:sz w:val="22"/>
          <w:szCs w:val="22"/>
        </w:rPr>
      </w:pPr>
    </w:p>
    <w:p w14:paraId="6C61ABA1" w14:textId="77AF9FBA" w:rsidR="00C33336" w:rsidRPr="00446AC0" w:rsidRDefault="00C33336" w:rsidP="00446AC0">
      <w:pPr>
        <w:spacing w:line="360" w:lineRule="auto"/>
        <w:ind w:right="720"/>
        <w:contextualSpacing/>
        <w:jc w:val="right"/>
        <w:rPr>
          <w:rFonts w:ascii="Arial" w:hAnsi="Arial" w:cs="Arial"/>
          <w:sz w:val="20"/>
          <w:szCs w:val="20"/>
        </w:rPr>
      </w:pPr>
      <w:bookmarkStart w:id="33" w:name="_Hlk91584539"/>
    </w:p>
    <w:p w14:paraId="41AE8DEE" w14:textId="3D1DF29F" w:rsidR="00C33336" w:rsidRPr="00446AC0" w:rsidRDefault="00C33336" w:rsidP="00446AC0">
      <w:pPr>
        <w:spacing w:line="360" w:lineRule="auto"/>
        <w:ind w:right="720"/>
        <w:contextualSpacing/>
        <w:jc w:val="right"/>
        <w:rPr>
          <w:rFonts w:ascii="Arial" w:hAnsi="Arial" w:cs="Arial"/>
          <w:sz w:val="20"/>
          <w:szCs w:val="20"/>
        </w:rPr>
      </w:pPr>
    </w:p>
    <w:p w14:paraId="51A14E37" w14:textId="77777777" w:rsidR="00C33336" w:rsidRPr="00446AC0" w:rsidRDefault="00C33336" w:rsidP="005227C7">
      <w:pPr>
        <w:ind w:right="720"/>
        <w:contextualSpacing/>
        <w:jc w:val="right"/>
        <w:rPr>
          <w:rFonts w:ascii="Arial" w:hAnsi="Arial" w:cs="Arial"/>
          <w:sz w:val="20"/>
          <w:szCs w:val="20"/>
        </w:rPr>
      </w:pPr>
    </w:p>
    <w:p w14:paraId="063E3569" w14:textId="6087B7C1" w:rsidR="00C33336" w:rsidRPr="00446AC0" w:rsidRDefault="00C33336" w:rsidP="005227C7">
      <w:pPr>
        <w:ind w:right="720"/>
        <w:contextualSpacing/>
        <w:jc w:val="right"/>
        <w:rPr>
          <w:rFonts w:ascii="Arial" w:hAnsi="Arial" w:cs="Arial"/>
          <w:sz w:val="20"/>
          <w:szCs w:val="20"/>
        </w:rPr>
      </w:pPr>
      <w:r w:rsidRPr="00446AC0">
        <w:rPr>
          <w:rFonts w:ascii="Arial" w:hAnsi="Arial" w:cs="Arial"/>
          <w:sz w:val="20"/>
          <w:szCs w:val="20"/>
        </w:rPr>
        <w:t>CERTIFIED MAIL</w:t>
      </w:r>
    </w:p>
    <w:p w14:paraId="1B93AA7B" w14:textId="77777777" w:rsidR="00C33336" w:rsidRPr="00446AC0" w:rsidRDefault="00C33336" w:rsidP="005227C7">
      <w:pPr>
        <w:ind w:right="720"/>
        <w:contextualSpacing/>
        <w:rPr>
          <w:rFonts w:ascii="Arial" w:hAnsi="Arial" w:cs="Arial"/>
          <w:sz w:val="20"/>
          <w:szCs w:val="20"/>
        </w:rPr>
      </w:pPr>
    </w:p>
    <w:p w14:paraId="0AFFE00B" w14:textId="77777777" w:rsidR="00C33336" w:rsidRPr="00446AC0" w:rsidRDefault="00C33336" w:rsidP="005227C7">
      <w:pPr>
        <w:ind w:right="720"/>
        <w:contextualSpacing/>
        <w:rPr>
          <w:rFonts w:ascii="Arial" w:hAnsi="Arial" w:cs="Arial"/>
          <w:sz w:val="20"/>
          <w:szCs w:val="20"/>
        </w:rPr>
      </w:pPr>
      <w:r w:rsidRPr="00446AC0">
        <w:rPr>
          <w:rFonts w:ascii="Arial" w:hAnsi="Arial" w:cs="Arial"/>
          <w:sz w:val="20"/>
          <w:szCs w:val="20"/>
        </w:rPr>
        <w:t>January 4, 2022</w:t>
      </w:r>
    </w:p>
    <w:p w14:paraId="3AA73614" w14:textId="77777777" w:rsidR="00C33336" w:rsidRPr="00446AC0" w:rsidRDefault="00C33336" w:rsidP="005227C7">
      <w:pPr>
        <w:ind w:right="720"/>
        <w:contextualSpacing/>
        <w:rPr>
          <w:rFonts w:ascii="Arial" w:hAnsi="Arial" w:cs="Arial"/>
          <w:sz w:val="20"/>
          <w:szCs w:val="20"/>
        </w:rPr>
      </w:pPr>
    </w:p>
    <w:p w14:paraId="3BD27D40" w14:textId="77777777" w:rsidR="00C33336" w:rsidRPr="00446AC0" w:rsidRDefault="00C33336" w:rsidP="005227C7">
      <w:pPr>
        <w:ind w:right="720"/>
        <w:contextualSpacing/>
        <w:rPr>
          <w:rFonts w:ascii="Arial" w:hAnsi="Arial" w:cs="Arial"/>
          <w:sz w:val="20"/>
          <w:szCs w:val="20"/>
        </w:rPr>
      </w:pPr>
    </w:p>
    <w:p w14:paraId="257646C7" w14:textId="77777777" w:rsidR="005227C7" w:rsidRDefault="005227C7" w:rsidP="005227C7">
      <w:pPr>
        <w:tabs>
          <w:tab w:val="left" w:pos="-360"/>
        </w:tabs>
        <w:ind w:right="720"/>
        <w:contextualSpacing/>
        <w:rPr>
          <w:rFonts w:ascii="Arial" w:hAnsi="Arial" w:cs="Arial"/>
          <w:b/>
          <w:sz w:val="20"/>
          <w:szCs w:val="20"/>
        </w:rPr>
      </w:pPr>
      <w:r>
        <w:rPr>
          <w:rFonts w:ascii="Arial" w:hAnsi="Arial" w:cs="Arial"/>
          <w:b/>
          <w:sz w:val="20"/>
          <w:szCs w:val="20"/>
        </w:rPr>
        <w:t>Bank of the Area</w:t>
      </w:r>
    </w:p>
    <w:p w14:paraId="3BA73854" w14:textId="77777777" w:rsidR="005227C7" w:rsidRDefault="005227C7" w:rsidP="005227C7">
      <w:pPr>
        <w:tabs>
          <w:tab w:val="left" w:pos="-360"/>
        </w:tabs>
        <w:ind w:right="720"/>
        <w:contextualSpacing/>
        <w:rPr>
          <w:rFonts w:ascii="Arial" w:hAnsi="Arial" w:cs="Arial"/>
          <w:b/>
          <w:sz w:val="20"/>
          <w:szCs w:val="20"/>
        </w:rPr>
      </w:pPr>
      <w:r>
        <w:rPr>
          <w:rFonts w:ascii="Arial" w:hAnsi="Arial" w:cs="Arial"/>
          <w:b/>
          <w:sz w:val="20"/>
          <w:szCs w:val="20"/>
        </w:rPr>
        <w:t>1796 Mastodon Drive</w:t>
      </w:r>
    </w:p>
    <w:p w14:paraId="70844A1F" w14:textId="77777777" w:rsidR="005227C7" w:rsidRDefault="005227C7" w:rsidP="005227C7">
      <w:pPr>
        <w:tabs>
          <w:tab w:val="left" w:pos="-360"/>
        </w:tabs>
        <w:ind w:right="720"/>
        <w:contextualSpacing/>
        <w:rPr>
          <w:rFonts w:ascii="Arial" w:hAnsi="Arial" w:cs="Arial"/>
          <w:b/>
          <w:sz w:val="20"/>
          <w:szCs w:val="20"/>
        </w:rPr>
      </w:pPr>
      <w:r>
        <w:rPr>
          <w:rFonts w:ascii="Arial" w:hAnsi="Arial" w:cs="Arial"/>
          <w:b/>
          <w:sz w:val="20"/>
          <w:szCs w:val="20"/>
        </w:rPr>
        <w:t>Maple, WI 54444</w:t>
      </w:r>
    </w:p>
    <w:p w14:paraId="3D786500" w14:textId="77777777" w:rsidR="00C33336" w:rsidRPr="00446AC0" w:rsidRDefault="00C33336" w:rsidP="005227C7">
      <w:pPr>
        <w:tabs>
          <w:tab w:val="left" w:pos="1080"/>
        </w:tabs>
        <w:contextualSpacing/>
        <w:rPr>
          <w:rFonts w:ascii="Arial" w:hAnsi="Arial" w:cs="Arial"/>
          <w:sz w:val="20"/>
          <w:szCs w:val="20"/>
        </w:rPr>
      </w:pPr>
    </w:p>
    <w:p w14:paraId="4EC77B67" w14:textId="77777777" w:rsidR="00C33336" w:rsidRPr="00446AC0" w:rsidRDefault="00C33336" w:rsidP="005227C7">
      <w:pPr>
        <w:tabs>
          <w:tab w:val="left" w:pos="1080"/>
        </w:tabs>
        <w:contextualSpacing/>
        <w:rPr>
          <w:rFonts w:ascii="Arial" w:hAnsi="Arial" w:cs="Arial"/>
          <w:sz w:val="20"/>
          <w:szCs w:val="20"/>
        </w:rPr>
      </w:pPr>
    </w:p>
    <w:p w14:paraId="55D6066B" w14:textId="77777777" w:rsidR="00C33336" w:rsidRPr="00446AC0" w:rsidRDefault="00C33336" w:rsidP="005227C7">
      <w:pPr>
        <w:tabs>
          <w:tab w:val="left" w:pos="1080"/>
        </w:tabs>
        <w:contextualSpacing/>
        <w:rPr>
          <w:rFonts w:ascii="Arial" w:hAnsi="Arial" w:cs="Arial"/>
          <w:sz w:val="20"/>
          <w:szCs w:val="20"/>
        </w:rPr>
      </w:pPr>
    </w:p>
    <w:p w14:paraId="0EC11536" w14:textId="77777777" w:rsidR="00C33336" w:rsidRPr="00446AC0" w:rsidRDefault="00C33336" w:rsidP="005227C7">
      <w:pPr>
        <w:contextualSpacing/>
        <w:rPr>
          <w:rFonts w:ascii="Arial" w:hAnsi="Arial" w:cs="Arial"/>
          <w:sz w:val="20"/>
          <w:szCs w:val="20"/>
        </w:rPr>
      </w:pPr>
      <w:r w:rsidRPr="00446AC0">
        <w:rPr>
          <w:rFonts w:ascii="Arial" w:hAnsi="Arial" w:cs="Arial"/>
          <w:sz w:val="20"/>
          <w:szCs w:val="20"/>
        </w:rPr>
        <w:t>Reference:</w:t>
      </w:r>
      <w:r w:rsidRPr="00446AC0">
        <w:rPr>
          <w:rFonts w:ascii="Arial" w:hAnsi="Arial" w:cs="Arial"/>
          <w:sz w:val="20"/>
          <w:szCs w:val="20"/>
        </w:rPr>
        <w:tab/>
        <w:t>Award of Damages</w:t>
      </w:r>
    </w:p>
    <w:p w14:paraId="20576008" w14:textId="0A2D905C" w:rsidR="00C33336" w:rsidRPr="00446AC0" w:rsidRDefault="00C33336" w:rsidP="005227C7">
      <w:pPr>
        <w:contextualSpacing/>
        <w:rPr>
          <w:rFonts w:ascii="Arial" w:hAnsi="Arial" w:cs="Arial"/>
          <w:sz w:val="20"/>
          <w:szCs w:val="20"/>
        </w:rPr>
      </w:pPr>
      <w:r w:rsidRPr="00446AC0">
        <w:rPr>
          <w:rFonts w:ascii="Arial" w:hAnsi="Arial" w:cs="Arial"/>
          <w:sz w:val="20"/>
          <w:szCs w:val="20"/>
        </w:rPr>
        <w:t>Project ID:</w:t>
      </w:r>
      <w:r w:rsidRPr="00446AC0">
        <w:rPr>
          <w:rFonts w:ascii="Arial" w:hAnsi="Arial" w:cs="Arial"/>
          <w:sz w:val="20"/>
          <w:szCs w:val="20"/>
        </w:rPr>
        <w:tab/>
        <w:t>1</w:t>
      </w:r>
      <w:r w:rsidR="005227C7">
        <w:rPr>
          <w:rFonts w:ascii="Arial" w:hAnsi="Arial" w:cs="Arial"/>
          <w:sz w:val="20"/>
          <w:szCs w:val="20"/>
        </w:rPr>
        <w:t>000-00-00</w:t>
      </w:r>
      <w:r w:rsidRPr="00446AC0">
        <w:rPr>
          <w:rFonts w:ascii="Arial" w:hAnsi="Arial" w:cs="Arial"/>
          <w:sz w:val="20"/>
          <w:szCs w:val="20"/>
        </w:rPr>
        <w:t>, Parcel No. 54</w:t>
      </w:r>
    </w:p>
    <w:p w14:paraId="08E58B53" w14:textId="1741FD8E" w:rsidR="00C33336" w:rsidRPr="00446AC0" w:rsidRDefault="00C33336" w:rsidP="005227C7">
      <w:pPr>
        <w:contextualSpacing/>
        <w:rPr>
          <w:rFonts w:ascii="Arial" w:hAnsi="Arial" w:cs="Arial"/>
          <w:sz w:val="20"/>
          <w:szCs w:val="20"/>
        </w:rPr>
      </w:pPr>
      <w:r w:rsidRPr="00446AC0">
        <w:rPr>
          <w:rFonts w:ascii="Arial" w:hAnsi="Arial" w:cs="Arial"/>
          <w:sz w:val="20"/>
          <w:szCs w:val="20"/>
        </w:rPr>
        <w:tab/>
      </w:r>
      <w:r w:rsidRPr="00446AC0">
        <w:rPr>
          <w:rFonts w:ascii="Arial" w:hAnsi="Arial" w:cs="Arial"/>
          <w:sz w:val="20"/>
          <w:szCs w:val="20"/>
        </w:rPr>
        <w:tab/>
      </w:r>
      <w:r w:rsidR="005227C7">
        <w:rPr>
          <w:rFonts w:ascii="Arial" w:hAnsi="Arial" w:cs="Arial"/>
          <w:sz w:val="20"/>
          <w:szCs w:val="20"/>
        </w:rPr>
        <w:t>U</w:t>
      </w:r>
      <w:r w:rsidRPr="00446AC0">
        <w:rPr>
          <w:rFonts w:ascii="Arial" w:hAnsi="Arial" w:cs="Arial"/>
          <w:sz w:val="20"/>
          <w:szCs w:val="20"/>
        </w:rPr>
        <w:t xml:space="preserve">SH - 050, </w:t>
      </w:r>
      <w:r w:rsidR="005227C7">
        <w:rPr>
          <w:rFonts w:ascii="Arial" w:hAnsi="Arial" w:cs="Arial"/>
          <w:sz w:val="20"/>
          <w:szCs w:val="20"/>
        </w:rPr>
        <w:t>Post</w:t>
      </w:r>
      <w:r w:rsidRPr="00446AC0">
        <w:rPr>
          <w:rFonts w:ascii="Arial" w:hAnsi="Arial" w:cs="Arial"/>
          <w:sz w:val="20"/>
          <w:szCs w:val="20"/>
        </w:rPr>
        <w:t xml:space="preserve"> County</w:t>
      </w:r>
    </w:p>
    <w:p w14:paraId="691EA76C" w14:textId="77777777" w:rsidR="00C33336" w:rsidRPr="00446AC0" w:rsidRDefault="00C33336" w:rsidP="005227C7">
      <w:pPr>
        <w:tabs>
          <w:tab w:val="left" w:pos="-360"/>
        </w:tabs>
        <w:ind w:right="720"/>
        <w:contextualSpacing/>
        <w:rPr>
          <w:rFonts w:ascii="Arial" w:hAnsi="Arial" w:cs="Arial"/>
          <w:sz w:val="20"/>
          <w:szCs w:val="20"/>
        </w:rPr>
      </w:pPr>
    </w:p>
    <w:p w14:paraId="5809C3E2" w14:textId="77777777" w:rsidR="00C33336" w:rsidRPr="00446AC0" w:rsidRDefault="00C33336" w:rsidP="005227C7">
      <w:pPr>
        <w:tabs>
          <w:tab w:val="left" w:pos="-360"/>
        </w:tabs>
        <w:ind w:right="720"/>
        <w:contextualSpacing/>
        <w:rPr>
          <w:rFonts w:ascii="Arial" w:hAnsi="Arial" w:cs="Arial"/>
          <w:sz w:val="20"/>
          <w:szCs w:val="20"/>
        </w:rPr>
      </w:pPr>
    </w:p>
    <w:p w14:paraId="34FF7D11" w14:textId="77777777" w:rsidR="00B50B48" w:rsidRPr="00446AC0" w:rsidRDefault="00B50B48" w:rsidP="005227C7">
      <w:pPr>
        <w:tabs>
          <w:tab w:val="left" w:pos="1080"/>
        </w:tabs>
        <w:contextualSpacing/>
        <w:rPr>
          <w:rFonts w:ascii="Arial" w:hAnsi="Arial" w:cs="Arial"/>
          <w:sz w:val="20"/>
          <w:szCs w:val="20"/>
        </w:rPr>
      </w:pPr>
      <w:r w:rsidRPr="00446AC0">
        <w:rPr>
          <w:rFonts w:ascii="Arial" w:hAnsi="Arial" w:cs="Arial"/>
          <w:sz w:val="20"/>
          <w:szCs w:val="20"/>
        </w:rPr>
        <w:t xml:space="preserve">You are being sent the attached package because you have been listed as a party of interest in the property identified within. Your specific interest is as a </w:t>
      </w:r>
      <w:r w:rsidRPr="00446AC0">
        <w:rPr>
          <w:rFonts w:ascii="Arial" w:hAnsi="Arial" w:cs="Arial"/>
          <w:bCs/>
          <w:color w:val="FF0000"/>
          <w:sz w:val="20"/>
        </w:rPr>
        <w:t>(insert party of interest type)</w:t>
      </w:r>
      <w:r w:rsidRPr="00446AC0">
        <w:rPr>
          <w:rFonts w:ascii="Arial" w:hAnsi="Arial" w:cs="Arial"/>
          <w:sz w:val="20"/>
          <w:szCs w:val="20"/>
        </w:rPr>
        <w:t xml:space="preserve">. Recorded Document </w:t>
      </w:r>
      <w:r w:rsidRPr="00446AC0">
        <w:rPr>
          <w:rFonts w:ascii="Arial" w:hAnsi="Arial" w:cs="Arial"/>
          <w:color w:val="FF0000"/>
          <w:sz w:val="20"/>
          <w:szCs w:val="20"/>
        </w:rPr>
        <w:t>(Insert Document Type)</w:t>
      </w:r>
      <w:r w:rsidRPr="00446AC0">
        <w:rPr>
          <w:rFonts w:ascii="Arial" w:hAnsi="Arial" w:cs="Arial"/>
          <w:sz w:val="20"/>
          <w:szCs w:val="20"/>
        </w:rPr>
        <w:t xml:space="preserve"> # </w:t>
      </w:r>
      <w:r w:rsidRPr="00446AC0">
        <w:rPr>
          <w:rFonts w:ascii="Arial" w:hAnsi="Arial" w:cs="Arial"/>
          <w:color w:val="FF0000"/>
          <w:sz w:val="20"/>
          <w:szCs w:val="20"/>
        </w:rPr>
        <w:t xml:space="preserve">(Insert Document Number) </w:t>
      </w:r>
      <w:r w:rsidRPr="00446AC0">
        <w:rPr>
          <w:rFonts w:ascii="Arial" w:hAnsi="Arial" w:cs="Arial"/>
          <w:sz w:val="20"/>
          <w:szCs w:val="20"/>
        </w:rPr>
        <w:t xml:space="preserve">recorded in </w:t>
      </w:r>
      <w:r w:rsidRPr="00446AC0">
        <w:rPr>
          <w:rFonts w:ascii="Arial" w:hAnsi="Arial" w:cs="Arial"/>
          <w:color w:val="FF0000"/>
          <w:sz w:val="20"/>
          <w:szCs w:val="20"/>
        </w:rPr>
        <w:t xml:space="preserve">(Insert Appropriate County) </w:t>
      </w:r>
      <w:r w:rsidRPr="00446AC0">
        <w:rPr>
          <w:rFonts w:ascii="Arial" w:hAnsi="Arial" w:cs="Arial"/>
          <w:sz w:val="20"/>
          <w:szCs w:val="20"/>
        </w:rPr>
        <w:t>county shows this interest.</w:t>
      </w:r>
    </w:p>
    <w:p w14:paraId="486DBB75" w14:textId="77777777" w:rsidR="00B50B48" w:rsidRPr="00446AC0" w:rsidRDefault="00B50B48" w:rsidP="005227C7">
      <w:pPr>
        <w:tabs>
          <w:tab w:val="left" w:pos="-360"/>
        </w:tabs>
        <w:ind w:right="720"/>
        <w:contextualSpacing/>
        <w:rPr>
          <w:rFonts w:ascii="Arial" w:hAnsi="Arial" w:cs="Arial"/>
          <w:sz w:val="20"/>
          <w:szCs w:val="20"/>
        </w:rPr>
      </w:pPr>
      <w:r w:rsidRPr="00446AC0">
        <w:rPr>
          <w:rFonts w:ascii="Arial" w:hAnsi="Arial" w:cs="Arial"/>
          <w:sz w:val="20"/>
          <w:szCs w:val="20"/>
        </w:rPr>
        <w:br/>
        <w:t xml:space="preserve">Should you have any questions, please contact me at </w:t>
      </w:r>
      <w:r w:rsidRPr="00446AC0">
        <w:rPr>
          <w:rFonts w:ascii="Arial" w:hAnsi="Arial" w:cs="Arial"/>
          <w:color w:val="FF0000"/>
          <w:sz w:val="20"/>
          <w:szCs w:val="20"/>
        </w:rPr>
        <w:t>(Insert Phone Number)</w:t>
      </w:r>
      <w:r w:rsidRPr="00446AC0">
        <w:rPr>
          <w:rFonts w:ascii="Arial" w:hAnsi="Arial" w:cs="Arial"/>
          <w:sz w:val="20"/>
          <w:szCs w:val="20"/>
        </w:rPr>
        <w:t>.</w:t>
      </w:r>
    </w:p>
    <w:p w14:paraId="2A9BB2C2" w14:textId="77777777" w:rsidR="00C33336" w:rsidRPr="00446AC0" w:rsidRDefault="00C33336" w:rsidP="005227C7">
      <w:pPr>
        <w:tabs>
          <w:tab w:val="left" w:pos="-360"/>
        </w:tabs>
        <w:ind w:right="720"/>
        <w:contextualSpacing/>
        <w:rPr>
          <w:rFonts w:ascii="Arial" w:hAnsi="Arial" w:cs="Arial"/>
          <w:sz w:val="20"/>
          <w:szCs w:val="20"/>
        </w:rPr>
      </w:pPr>
    </w:p>
    <w:p w14:paraId="32257A12" w14:textId="77777777" w:rsidR="00C33336" w:rsidRPr="00446AC0" w:rsidRDefault="00C33336" w:rsidP="005227C7">
      <w:pPr>
        <w:tabs>
          <w:tab w:val="left" w:pos="-360"/>
        </w:tabs>
        <w:ind w:right="720"/>
        <w:contextualSpacing/>
        <w:rPr>
          <w:rFonts w:ascii="Arial" w:hAnsi="Arial" w:cs="Arial"/>
          <w:sz w:val="20"/>
          <w:szCs w:val="20"/>
        </w:rPr>
      </w:pPr>
    </w:p>
    <w:p w14:paraId="62C8C3DA" w14:textId="77777777" w:rsidR="00C33336" w:rsidRPr="00446AC0" w:rsidRDefault="00C33336" w:rsidP="005227C7">
      <w:pPr>
        <w:tabs>
          <w:tab w:val="left" w:pos="-360"/>
        </w:tabs>
        <w:ind w:right="720"/>
        <w:contextualSpacing/>
        <w:rPr>
          <w:rFonts w:ascii="Arial" w:hAnsi="Arial" w:cs="Arial"/>
          <w:sz w:val="20"/>
          <w:szCs w:val="20"/>
        </w:rPr>
      </w:pPr>
    </w:p>
    <w:p w14:paraId="4B0E6EB1" w14:textId="77777777" w:rsidR="00C33336" w:rsidRPr="00446AC0" w:rsidRDefault="00C33336" w:rsidP="005227C7">
      <w:pPr>
        <w:tabs>
          <w:tab w:val="left" w:pos="-360"/>
        </w:tabs>
        <w:ind w:left="5040" w:right="720"/>
        <w:contextualSpacing/>
        <w:rPr>
          <w:rFonts w:ascii="Arial" w:hAnsi="Arial" w:cs="Arial"/>
          <w:sz w:val="20"/>
          <w:szCs w:val="20"/>
        </w:rPr>
      </w:pPr>
    </w:p>
    <w:p w14:paraId="03B956BE" w14:textId="77777777" w:rsidR="00C33336" w:rsidRPr="00446AC0" w:rsidRDefault="00C33336" w:rsidP="005227C7">
      <w:pPr>
        <w:contextualSpacing/>
        <w:rPr>
          <w:rFonts w:ascii="Arial" w:hAnsi="Arial" w:cs="Arial"/>
          <w:sz w:val="20"/>
          <w:szCs w:val="20"/>
        </w:rPr>
      </w:pPr>
      <w:r w:rsidRPr="00446AC0">
        <w:rPr>
          <w:rFonts w:ascii="Arial" w:hAnsi="Arial" w:cs="Arial"/>
          <w:sz w:val="20"/>
          <w:szCs w:val="20"/>
        </w:rPr>
        <w:t>Sincerely,</w:t>
      </w:r>
    </w:p>
    <w:p w14:paraId="784173B6" w14:textId="77777777" w:rsidR="00C33336" w:rsidRPr="00446AC0" w:rsidRDefault="00C33336" w:rsidP="005227C7">
      <w:pPr>
        <w:contextualSpacing/>
        <w:rPr>
          <w:rFonts w:ascii="Arial" w:hAnsi="Arial" w:cs="Arial"/>
          <w:sz w:val="40"/>
          <w:szCs w:val="40"/>
        </w:rPr>
      </w:pPr>
    </w:p>
    <w:p w14:paraId="02011245" w14:textId="361EF4FC" w:rsidR="00C33336" w:rsidRPr="005227C7" w:rsidRDefault="005227C7" w:rsidP="005227C7">
      <w:pPr>
        <w:contextualSpacing/>
        <w:rPr>
          <w:rFonts w:ascii="Blackadder ITC" w:hAnsi="Blackadder ITC" w:cs="Arial"/>
          <w:sz w:val="40"/>
          <w:szCs w:val="40"/>
        </w:rPr>
      </w:pPr>
      <w:r>
        <w:rPr>
          <w:rFonts w:ascii="Blackadder ITC" w:hAnsi="Blackadder ITC" w:cs="Arial"/>
          <w:sz w:val="40"/>
          <w:szCs w:val="40"/>
        </w:rPr>
        <w:t>LL Mason</w:t>
      </w:r>
    </w:p>
    <w:p w14:paraId="7E268BFF" w14:textId="77777777" w:rsidR="00C33336" w:rsidRPr="00446AC0" w:rsidRDefault="00C33336" w:rsidP="005227C7">
      <w:pPr>
        <w:contextualSpacing/>
        <w:rPr>
          <w:rFonts w:ascii="Arial" w:hAnsi="Arial" w:cs="Arial"/>
          <w:sz w:val="20"/>
          <w:szCs w:val="20"/>
        </w:rPr>
      </w:pPr>
    </w:p>
    <w:p w14:paraId="27D5B8EA" w14:textId="10BBE444" w:rsidR="00C33336" w:rsidRPr="00446AC0" w:rsidRDefault="005227C7" w:rsidP="005227C7">
      <w:pPr>
        <w:contextualSpacing/>
        <w:rPr>
          <w:rFonts w:ascii="Arial" w:hAnsi="Arial" w:cs="Arial"/>
          <w:sz w:val="20"/>
          <w:szCs w:val="20"/>
        </w:rPr>
      </w:pPr>
      <w:r>
        <w:rPr>
          <w:rFonts w:ascii="Arial" w:hAnsi="Arial" w:cs="Arial"/>
          <w:sz w:val="20"/>
          <w:szCs w:val="20"/>
        </w:rPr>
        <w:t>LL Mason</w:t>
      </w:r>
    </w:p>
    <w:p w14:paraId="4D23BC8D" w14:textId="77777777" w:rsidR="00C33336" w:rsidRPr="00446AC0" w:rsidRDefault="00C33336" w:rsidP="005227C7">
      <w:pPr>
        <w:contextualSpacing/>
        <w:rPr>
          <w:rFonts w:ascii="Arial" w:hAnsi="Arial" w:cs="Arial"/>
          <w:sz w:val="20"/>
          <w:szCs w:val="20"/>
        </w:rPr>
      </w:pPr>
      <w:r w:rsidRPr="00446AC0">
        <w:rPr>
          <w:rFonts w:ascii="Arial" w:hAnsi="Arial" w:cs="Arial"/>
          <w:sz w:val="20"/>
          <w:szCs w:val="20"/>
        </w:rPr>
        <w:t>Real Estate Specialist</w:t>
      </w:r>
    </w:p>
    <w:p w14:paraId="6F055B5D" w14:textId="77777777" w:rsidR="00C33336" w:rsidRPr="00446AC0" w:rsidRDefault="00C33336" w:rsidP="005227C7">
      <w:pPr>
        <w:tabs>
          <w:tab w:val="left" w:pos="-360"/>
        </w:tabs>
        <w:ind w:right="720"/>
        <w:contextualSpacing/>
        <w:rPr>
          <w:rFonts w:ascii="Arial" w:hAnsi="Arial" w:cs="Arial"/>
          <w:sz w:val="20"/>
          <w:szCs w:val="20"/>
        </w:rPr>
      </w:pPr>
    </w:p>
    <w:p w14:paraId="3B8EFF70" w14:textId="77777777" w:rsidR="00C33336" w:rsidRPr="00446AC0" w:rsidRDefault="00C33336" w:rsidP="005227C7">
      <w:pPr>
        <w:tabs>
          <w:tab w:val="left" w:pos="-360"/>
        </w:tabs>
        <w:ind w:right="720"/>
        <w:contextualSpacing/>
        <w:rPr>
          <w:rFonts w:ascii="Arial" w:hAnsi="Arial" w:cs="Arial"/>
          <w:sz w:val="20"/>
          <w:szCs w:val="20"/>
        </w:rPr>
      </w:pPr>
    </w:p>
    <w:p w14:paraId="77EA40E1" w14:textId="77777777" w:rsidR="00C33336" w:rsidRPr="00446AC0" w:rsidRDefault="00C33336" w:rsidP="005227C7">
      <w:pPr>
        <w:tabs>
          <w:tab w:val="left" w:pos="-360"/>
        </w:tabs>
        <w:ind w:right="720"/>
        <w:contextualSpacing/>
        <w:rPr>
          <w:rFonts w:ascii="Arial" w:hAnsi="Arial" w:cs="Arial"/>
          <w:sz w:val="20"/>
          <w:szCs w:val="20"/>
        </w:rPr>
      </w:pPr>
    </w:p>
    <w:p w14:paraId="27FB1DEE" w14:textId="0911A4FD" w:rsidR="00165CDE" w:rsidRPr="00446AC0" w:rsidRDefault="00C33336" w:rsidP="005227C7">
      <w:pPr>
        <w:contextualSpacing/>
        <w:rPr>
          <w:rFonts w:ascii="Arial" w:hAnsi="Arial" w:cs="Arial"/>
          <w:sz w:val="20"/>
          <w:szCs w:val="20"/>
        </w:rPr>
      </w:pPr>
      <w:r w:rsidRPr="00446AC0">
        <w:rPr>
          <w:rFonts w:ascii="Arial" w:hAnsi="Arial" w:cs="Arial"/>
          <w:sz w:val="20"/>
          <w:szCs w:val="20"/>
        </w:rPr>
        <w:t xml:space="preserve">Cc:  </w:t>
      </w:r>
      <w:bookmarkEnd w:id="33"/>
      <w:r w:rsidR="005227C7">
        <w:rPr>
          <w:rFonts w:ascii="Arial" w:hAnsi="Arial" w:cs="Arial"/>
          <w:sz w:val="20"/>
          <w:szCs w:val="20"/>
        </w:rPr>
        <w:t>Tanace Franklin</w:t>
      </w:r>
    </w:p>
    <w:p w14:paraId="2E5E9F34" w14:textId="77777777" w:rsidR="00C33336" w:rsidRPr="00446AC0" w:rsidRDefault="00C33336" w:rsidP="00446AC0">
      <w:pPr>
        <w:spacing w:line="360" w:lineRule="auto"/>
        <w:contextualSpacing/>
        <w:rPr>
          <w:rFonts w:ascii="Arial" w:hAnsi="Arial" w:cs="Arial"/>
          <w:sz w:val="22"/>
          <w:szCs w:val="22"/>
        </w:rPr>
      </w:pPr>
    </w:p>
    <w:p w14:paraId="035EB5A7" w14:textId="77777777" w:rsidR="00165CDE" w:rsidRPr="00446AC0" w:rsidRDefault="00237FE1" w:rsidP="00446AC0">
      <w:pPr>
        <w:spacing w:line="360" w:lineRule="auto"/>
        <w:contextualSpacing/>
        <w:jc w:val="center"/>
        <w:rPr>
          <w:rFonts w:ascii="Arial" w:hAnsi="Arial" w:cs="Arial"/>
          <w:sz w:val="22"/>
          <w:szCs w:val="22"/>
        </w:rPr>
      </w:pPr>
      <w:hyperlink w:anchor="_Award_of_Damages" w:history="1">
        <w:r w:rsidR="00165CDE" w:rsidRPr="00446AC0">
          <w:rPr>
            <w:rStyle w:val="Hyperlink"/>
            <w:rFonts w:ascii="Arial" w:hAnsi="Arial" w:cs="Arial"/>
            <w:sz w:val="22"/>
            <w:szCs w:val="22"/>
          </w:rPr>
          <w:t>Back</w:t>
        </w:r>
      </w:hyperlink>
    </w:p>
    <w:p w14:paraId="17FA9625" w14:textId="636B8196" w:rsidR="00165CDE" w:rsidRPr="00446AC0" w:rsidRDefault="00165CDE" w:rsidP="00446AC0">
      <w:pPr>
        <w:spacing w:line="360" w:lineRule="auto"/>
        <w:contextualSpacing/>
        <w:rPr>
          <w:rFonts w:ascii="Arial" w:hAnsi="Arial" w:cs="Arial"/>
          <w:sz w:val="22"/>
          <w:szCs w:val="22"/>
        </w:rPr>
      </w:pPr>
      <w:r w:rsidRPr="00446AC0">
        <w:rPr>
          <w:rFonts w:ascii="Arial" w:hAnsi="Arial" w:cs="Arial"/>
          <w:sz w:val="22"/>
          <w:szCs w:val="22"/>
        </w:rPr>
        <w:br w:type="page"/>
      </w:r>
    </w:p>
    <w:p w14:paraId="2E5740FE" w14:textId="3EA7C1D5" w:rsidR="00165CDE" w:rsidRPr="00446AC0" w:rsidRDefault="00AE7B2C" w:rsidP="00446AC0">
      <w:pPr>
        <w:tabs>
          <w:tab w:val="left" w:pos="3504"/>
        </w:tabs>
        <w:spacing w:line="360" w:lineRule="auto"/>
        <w:contextualSpacing/>
        <w:rPr>
          <w:rFonts w:ascii="Arial" w:hAnsi="Arial" w:cs="Arial"/>
          <w:b/>
          <w:bCs/>
          <w:sz w:val="22"/>
          <w:szCs w:val="22"/>
        </w:rPr>
      </w:pPr>
      <w:bookmarkStart w:id="34" w:name="Generate_Closing_Letter"/>
      <w:r w:rsidRPr="00446AC0">
        <w:rPr>
          <w:rFonts w:ascii="Arial" w:hAnsi="Arial" w:cs="Arial"/>
          <w:b/>
          <w:bCs/>
          <w:noProof/>
        </w:rPr>
        <w:lastRenderedPageBreak/>
        <w:drawing>
          <wp:anchor distT="0" distB="0" distL="114300" distR="114300" simplePos="0" relativeHeight="251665408" behindDoc="1" locked="0" layoutInCell="0" allowOverlap="1" wp14:anchorId="3EEFF6DC" wp14:editId="3E7C4A9A">
            <wp:simplePos x="0" y="0"/>
            <wp:positionH relativeFrom="margin">
              <wp:posOffset>-449580</wp:posOffset>
            </wp:positionH>
            <wp:positionV relativeFrom="page">
              <wp:posOffset>403861</wp:posOffset>
            </wp:positionV>
            <wp:extent cx="7376752" cy="11963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7376926" cy="1196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D18" w:rsidRPr="00446AC0">
        <w:rPr>
          <w:rFonts w:ascii="Arial" w:hAnsi="Arial" w:cs="Arial"/>
          <w:b/>
          <w:bCs/>
          <w:sz w:val="22"/>
          <w:szCs w:val="22"/>
        </w:rPr>
        <w:t xml:space="preserve">Generate </w:t>
      </w:r>
      <w:r w:rsidR="00D40F6C" w:rsidRPr="00446AC0">
        <w:rPr>
          <w:rFonts w:ascii="Arial" w:hAnsi="Arial" w:cs="Arial"/>
          <w:b/>
          <w:bCs/>
          <w:sz w:val="22"/>
          <w:szCs w:val="22"/>
        </w:rPr>
        <w:t>2 Year Award</w:t>
      </w:r>
      <w:r w:rsidR="001E2D18" w:rsidRPr="00446AC0">
        <w:rPr>
          <w:rFonts w:ascii="Arial" w:hAnsi="Arial" w:cs="Arial"/>
          <w:b/>
          <w:bCs/>
          <w:sz w:val="22"/>
          <w:szCs w:val="22"/>
        </w:rPr>
        <w:t xml:space="preserve"> Letter</w:t>
      </w:r>
      <w:r w:rsidRPr="00446AC0">
        <w:rPr>
          <w:rFonts w:ascii="Arial" w:hAnsi="Arial" w:cs="Arial"/>
          <w:b/>
          <w:bCs/>
          <w:sz w:val="22"/>
          <w:szCs w:val="22"/>
        </w:rPr>
        <w:tab/>
      </w:r>
    </w:p>
    <w:p w14:paraId="0362015C" w14:textId="6D7D1742" w:rsidR="00AE7B2C" w:rsidRPr="00446AC0" w:rsidRDefault="00AE7B2C" w:rsidP="00446AC0">
      <w:pPr>
        <w:spacing w:line="360" w:lineRule="auto"/>
        <w:contextualSpacing/>
        <w:rPr>
          <w:rFonts w:ascii="Arial" w:hAnsi="Arial" w:cs="Arial"/>
          <w:sz w:val="22"/>
          <w:szCs w:val="22"/>
        </w:rPr>
      </w:pPr>
    </w:p>
    <w:p w14:paraId="72DCC8B2" w14:textId="005B25F5" w:rsidR="00AE7B2C" w:rsidRPr="00446AC0" w:rsidRDefault="00AE7B2C" w:rsidP="00446AC0">
      <w:pPr>
        <w:tabs>
          <w:tab w:val="left" w:pos="3504"/>
        </w:tabs>
        <w:spacing w:line="360" w:lineRule="auto"/>
        <w:contextualSpacing/>
        <w:rPr>
          <w:rFonts w:ascii="Arial" w:hAnsi="Arial" w:cs="Arial"/>
          <w:sz w:val="22"/>
          <w:szCs w:val="22"/>
        </w:rPr>
      </w:pPr>
    </w:p>
    <w:p w14:paraId="43CBC5E7" w14:textId="175FE83A" w:rsidR="00AE7B2C" w:rsidRPr="00446AC0" w:rsidRDefault="00AE7B2C" w:rsidP="00446AC0">
      <w:pPr>
        <w:tabs>
          <w:tab w:val="left" w:pos="3504"/>
        </w:tabs>
        <w:spacing w:line="360" w:lineRule="auto"/>
        <w:contextualSpacing/>
        <w:rPr>
          <w:rFonts w:ascii="Arial" w:hAnsi="Arial" w:cs="Arial"/>
          <w:sz w:val="22"/>
          <w:szCs w:val="22"/>
        </w:rPr>
      </w:pPr>
    </w:p>
    <w:p w14:paraId="1AADCAE0" w14:textId="77777777" w:rsidR="001961B2" w:rsidRPr="00446AC0" w:rsidRDefault="001961B2" w:rsidP="00446AC0">
      <w:pPr>
        <w:tabs>
          <w:tab w:val="left" w:pos="3504"/>
        </w:tabs>
        <w:spacing w:line="360" w:lineRule="auto"/>
        <w:contextualSpacing/>
        <w:jc w:val="right"/>
        <w:rPr>
          <w:rFonts w:ascii="Arial" w:hAnsi="Arial" w:cs="Arial"/>
          <w:sz w:val="22"/>
          <w:szCs w:val="22"/>
        </w:rPr>
      </w:pPr>
    </w:p>
    <w:p w14:paraId="78B342C9" w14:textId="440BFB20" w:rsidR="001961B2" w:rsidRPr="00446AC0" w:rsidRDefault="001961B2" w:rsidP="00446AC0">
      <w:pPr>
        <w:tabs>
          <w:tab w:val="left" w:pos="3504"/>
        </w:tabs>
        <w:spacing w:line="360" w:lineRule="auto"/>
        <w:contextualSpacing/>
        <w:jc w:val="right"/>
        <w:rPr>
          <w:rFonts w:ascii="Arial" w:hAnsi="Arial" w:cs="Arial"/>
          <w:sz w:val="22"/>
          <w:szCs w:val="22"/>
        </w:rPr>
      </w:pPr>
      <w:r w:rsidRPr="00446AC0">
        <w:rPr>
          <w:rFonts w:ascii="Arial" w:hAnsi="Arial" w:cs="Arial"/>
          <w:sz w:val="22"/>
          <w:szCs w:val="22"/>
        </w:rPr>
        <w:t>CERTIFIED MAIL</w:t>
      </w:r>
    </w:p>
    <w:p w14:paraId="5279C8FE" w14:textId="77777777" w:rsidR="001961B2" w:rsidRPr="00446AC0" w:rsidRDefault="001961B2" w:rsidP="00446AC0">
      <w:pPr>
        <w:tabs>
          <w:tab w:val="left" w:pos="3504"/>
        </w:tabs>
        <w:spacing w:line="360" w:lineRule="auto"/>
        <w:contextualSpacing/>
        <w:rPr>
          <w:rFonts w:ascii="Arial" w:hAnsi="Arial" w:cs="Arial"/>
          <w:sz w:val="22"/>
          <w:szCs w:val="22"/>
        </w:rPr>
      </w:pPr>
    </w:p>
    <w:p w14:paraId="73D0FBB8" w14:textId="3080A655" w:rsidR="00AE7B2C" w:rsidRPr="002B1DED" w:rsidRDefault="001961B2" w:rsidP="002B1DED">
      <w:pPr>
        <w:tabs>
          <w:tab w:val="left" w:pos="3504"/>
        </w:tabs>
        <w:contextualSpacing/>
        <w:rPr>
          <w:rFonts w:ascii="Arial" w:hAnsi="Arial" w:cs="Arial"/>
          <w:sz w:val="20"/>
          <w:szCs w:val="20"/>
        </w:rPr>
      </w:pPr>
      <w:r w:rsidRPr="002B1DED">
        <w:rPr>
          <w:rFonts w:ascii="Arial" w:hAnsi="Arial" w:cs="Arial"/>
          <w:sz w:val="20"/>
          <w:szCs w:val="20"/>
        </w:rPr>
        <w:t>February 4, 2022</w:t>
      </w:r>
    </w:p>
    <w:p w14:paraId="7EE0E323" w14:textId="77777777" w:rsidR="002B1DED" w:rsidRDefault="002B1DED" w:rsidP="002B1DED">
      <w:pPr>
        <w:tabs>
          <w:tab w:val="left" w:pos="-360"/>
        </w:tabs>
        <w:ind w:right="720"/>
        <w:contextualSpacing/>
        <w:rPr>
          <w:rFonts w:ascii="Arial" w:hAnsi="Arial" w:cs="Arial"/>
          <w:sz w:val="20"/>
          <w:szCs w:val="20"/>
        </w:rPr>
      </w:pPr>
    </w:p>
    <w:p w14:paraId="26FD4343" w14:textId="77777777" w:rsidR="002B1DED" w:rsidRDefault="002B1DED" w:rsidP="002B1DED">
      <w:pPr>
        <w:tabs>
          <w:tab w:val="left" w:pos="-360"/>
        </w:tabs>
        <w:ind w:right="720"/>
        <w:contextualSpacing/>
        <w:rPr>
          <w:rFonts w:ascii="Arial" w:hAnsi="Arial" w:cs="Arial"/>
          <w:sz w:val="20"/>
          <w:szCs w:val="20"/>
        </w:rPr>
      </w:pPr>
    </w:p>
    <w:p w14:paraId="0E03B9CD" w14:textId="1476A74F" w:rsidR="00AE7B2C" w:rsidRPr="002B1DED" w:rsidRDefault="00AE7B2C" w:rsidP="002B1DED">
      <w:pPr>
        <w:tabs>
          <w:tab w:val="left" w:pos="-360"/>
        </w:tabs>
        <w:ind w:right="720"/>
        <w:contextualSpacing/>
        <w:rPr>
          <w:rFonts w:ascii="Arial" w:hAnsi="Arial" w:cs="Arial"/>
          <w:sz w:val="20"/>
          <w:szCs w:val="20"/>
        </w:rPr>
      </w:pPr>
      <w:r w:rsidRPr="002B1DED">
        <w:rPr>
          <w:rFonts w:ascii="Arial" w:hAnsi="Arial" w:cs="Arial"/>
          <w:sz w:val="20"/>
          <w:szCs w:val="20"/>
        </w:rPr>
        <w:t>RE:</w:t>
      </w:r>
      <w:r w:rsidRPr="002B1DED">
        <w:rPr>
          <w:rFonts w:ascii="Arial" w:hAnsi="Arial" w:cs="Arial"/>
          <w:sz w:val="20"/>
          <w:szCs w:val="20"/>
        </w:rPr>
        <w:tab/>
        <w:t>Appeal Rights</w:t>
      </w:r>
    </w:p>
    <w:p w14:paraId="3BC535B5" w14:textId="620FD527" w:rsidR="00AE7B2C" w:rsidRPr="002B1DED" w:rsidRDefault="00AE7B2C" w:rsidP="002B1DED">
      <w:pPr>
        <w:contextualSpacing/>
        <w:rPr>
          <w:rFonts w:ascii="Arial" w:hAnsi="Arial" w:cs="Arial"/>
          <w:sz w:val="20"/>
          <w:szCs w:val="20"/>
        </w:rPr>
      </w:pPr>
      <w:r w:rsidRPr="002B1DED">
        <w:rPr>
          <w:rFonts w:ascii="Arial" w:hAnsi="Arial" w:cs="Arial"/>
          <w:sz w:val="20"/>
          <w:szCs w:val="20"/>
        </w:rPr>
        <w:t>Project ID:</w:t>
      </w:r>
      <w:r w:rsidRPr="002B1DED">
        <w:rPr>
          <w:rFonts w:ascii="Arial" w:hAnsi="Arial" w:cs="Arial"/>
          <w:sz w:val="20"/>
          <w:szCs w:val="20"/>
        </w:rPr>
        <w:tab/>
        <w:t>1</w:t>
      </w:r>
      <w:r w:rsidR="002B1DED">
        <w:rPr>
          <w:rFonts w:ascii="Arial" w:hAnsi="Arial" w:cs="Arial"/>
          <w:sz w:val="20"/>
          <w:szCs w:val="20"/>
        </w:rPr>
        <w:t>000-00-00</w:t>
      </w:r>
      <w:r w:rsidRPr="002B1DED">
        <w:rPr>
          <w:rFonts w:ascii="Arial" w:hAnsi="Arial" w:cs="Arial"/>
          <w:sz w:val="20"/>
          <w:szCs w:val="20"/>
        </w:rPr>
        <w:t>, Parcel No. 54</w:t>
      </w:r>
    </w:p>
    <w:p w14:paraId="74DC55D3" w14:textId="2FFF4CAA" w:rsidR="00AE7B2C" w:rsidRPr="002B1DED" w:rsidRDefault="00AE7B2C" w:rsidP="002B1DED">
      <w:pPr>
        <w:contextualSpacing/>
        <w:rPr>
          <w:rFonts w:ascii="Arial" w:hAnsi="Arial" w:cs="Arial"/>
          <w:sz w:val="20"/>
          <w:szCs w:val="20"/>
        </w:rPr>
      </w:pPr>
      <w:r w:rsidRPr="002B1DED">
        <w:rPr>
          <w:rFonts w:ascii="Arial" w:hAnsi="Arial" w:cs="Arial"/>
          <w:sz w:val="20"/>
          <w:szCs w:val="20"/>
        </w:rPr>
        <w:tab/>
      </w:r>
      <w:r w:rsidRPr="002B1DED">
        <w:rPr>
          <w:rFonts w:ascii="Arial" w:hAnsi="Arial" w:cs="Arial"/>
          <w:sz w:val="20"/>
          <w:szCs w:val="20"/>
        </w:rPr>
        <w:tab/>
      </w:r>
      <w:r w:rsidR="002B1DED">
        <w:rPr>
          <w:rFonts w:ascii="Arial" w:hAnsi="Arial" w:cs="Arial"/>
          <w:sz w:val="20"/>
          <w:szCs w:val="20"/>
        </w:rPr>
        <w:t>U</w:t>
      </w:r>
      <w:r w:rsidRPr="002B1DED">
        <w:rPr>
          <w:rFonts w:ascii="Arial" w:hAnsi="Arial" w:cs="Arial"/>
          <w:sz w:val="20"/>
          <w:szCs w:val="20"/>
        </w:rPr>
        <w:t xml:space="preserve">SH - 050, </w:t>
      </w:r>
      <w:r w:rsidR="002B1DED">
        <w:rPr>
          <w:rFonts w:ascii="Arial" w:hAnsi="Arial" w:cs="Arial"/>
          <w:sz w:val="20"/>
          <w:szCs w:val="20"/>
        </w:rPr>
        <w:t>Post</w:t>
      </w:r>
      <w:r w:rsidRPr="002B1DED">
        <w:rPr>
          <w:rFonts w:ascii="Arial" w:hAnsi="Arial" w:cs="Arial"/>
          <w:sz w:val="20"/>
          <w:szCs w:val="20"/>
        </w:rPr>
        <w:t xml:space="preserve"> County</w:t>
      </w:r>
    </w:p>
    <w:p w14:paraId="62205B19" w14:textId="6A7A1681" w:rsidR="00AE7B2C" w:rsidRPr="002B1DED" w:rsidRDefault="00AE7B2C" w:rsidP="002B1DED">
      <w:pPr>
        <w:tabs>
          <w:tab w:val="left" w:pos="-360"/>
        </w:tabs>
        <w:ind w:right="720"/>
        <w:contextualSpacing/>
        <w:rPr>
          <w:rFonts w:ascii="Arial" w:hAnsi="Arial" w:cs="Arial"/>
          <w:sz w:val="20"/>
          <w:szCs w:val="20"/>
        </w:rPr>
      </w:pPr>
    </w:p>
    <w:p w14:paraId="68BE41FB" w14:textId="65D5B4B3" w:rsidR="001961B2" w:rsidRPr="002B1DED" w:rsidRDefault="001961B2" w:rsidP="002B1DED">
      <w:pPr>
        <w:tabs>
          <w:tab w:val="left" w:pos="-360"/>
        </w:tabs>
        <w:ind w:right="720"/>
        <w:contextualSpacing/>
        <w:rPr>
          <w:rFonts w:ascii="Arial" w:hAnsi="Arial" w:cs="Arial"/>
          <w:sz w:val="20"/>
          <w:szCs w:val="20"/>
        </w:rPr>
      </w:pPr>
    </w:p>
    <w:p w14:paraId="52822672" w14:textId="77777777" w:rsidR="001961B2" w:rsidRPr="002B1DED" w:rsidRDefault="001961B2" w:rsidP="002B1DED">
      <w:pPr>
        <w:tabs>
          <w:tab w:val="left" w:pos="-360"/>
        </w:tabs>
        <w:ind w:right="720"/>
        <w:contextualSpacing/>
        <w:rPr>
          <w:rFonts w:ascii="Arial" w:hAnsi="Arial" w:cs="Arial"/>
          <w:sz w:val="20"/>
          <w:szCs w:val="20"/>
        </w:rPr>
      </w:pPr>
    </w:p>
    <w:p w14:paraId="7562CDB2" w14:textId="481D1521" w:rsidR="001961B2" w:rsidRPr="002B1DED" w:rsidRDefault="002B1DED" w:rsidP="002B1DED">
      <w:pPr>
        <w:contextualSpacing/>
        <w:rPr>
          <w:rFonts w:ascii="Arial" w:hAnsi="Arial" w:cs="Arial"/>
          <w:caps/>
          <w:sz w:val="20"/>
          <w:szCs w:val="20"/>
        </w:rPr>
      </w:pPr>
      <w:r>
        <w:rPr>
          <w:rFonts w:ascii="Arial" w:hAnsi="Arial" w:cs="Arial"/>
          <w:caps/>
          <w:sz w:val="20"/>
          <w:szCs w:val="20"/>
        </w:rPr>
        <w:t>Ruth and Ethan Clark</w:t>
      </w:r>
    </w:p>
    <w:p w14:paraId="3FFBB5BE" w14:textId="77777777" w:rsidR="00AE7B2C" w:rsidRPr="002B1DED" w:rsidRDefault="00AE7B2C" w:rsidP="002B1DED">
      <w:pPr>
        <w:tabs>
          <w:tab w:val="left" w:pos="-360"/>
        </w:tabs>
        <w:ind w:right="720"/>
        <w:contextualSpacing/>
        <w:rPr>
          <w:rFonts w:ascii="Arial" w:hAnsi="Arial" w:cs="Arial"/>
          <w:sz w:val="20"/>
          <w:szCs w:val="20"/>
        </w:rPr>
      </w:pPr>
    </w:p>
    <w:p w14:paraId="36780810" w14:textId="77777777" w:rsidR="00AE7B2C" w:rsidRPr="002B1DED" w:rsidRDefault="00AE7B2C" w:rsidP="002B1DED">
      <w:pPr>
        <w:tabs>
          <w:tab w:val="left" w:pos="-360"/>
        </w:tabs>
        <w:ind w:right="720"/>
        <w:contextualSpacing/>
        <w:rPr>
          <w:rFonts w:ascii="Arial" w:hAnsi="Arial" w:cs="Arial"/>
          <w:sz w:val="20"/>
          <w:szCs w:val="20"/>
        </w:rPr>
      </w:pPr>
    </w:p>
    <w:p w14:paraId="0B55B8AF" w14:textId="34960E5A" w:rsidR="00AE7B2C" w:rsidRPr="002B1DED" w:rsidRDefault="00AE7B2C" w:rsidP="002B1DED">
      <w:pPr>
        <w:tabs>
          <w:tab w:val="left" w:pos="-360"/>
          <w:tab w:val="left" w:pos="7020"/>
        </w:tabs>
        <w:ind w:right="720"/>
        <w:contextualSpacing/>
        <w:rPr>
          <w:rFonts w:ascii="Arial" w:hAnsi="Arial" w:cs="Arial"/>
          <w:sz w:val="20"/>
          <w:szCs w:val="20"/>
        </w:rPr>
      </w:pPr>
      <w:r w:rsidRPr="002B1DED">
        <w:rPr>
          <w:rFonts w:ascii="Arial" w:hAnsi="Arial" w:cs="Arial"/>
          <w:sz w:val="20"/>
          <w:szCs w:val="20"/>
        </w:rPr>
        <w:t>Enclosed is a copy of the recorded conveyance/document required to be submitted to you under Sec. 32.05(2a), Wisconsin Statutes.</w:t>
      </w:r>
      <w:r w:rsidRPr="002B1DED">
        <w:rPr>
          <w:rFonts w:ascii="Arial" w:hAnsi="Arial" w:cs="Arial"/>
          <w:sz w:val="20"/>
          <w:szCs w:val="20"/>
        </w:rPr>
        <w:br/>
      </w:r>
      <w:r w:rsidRPr="002B1DED">
        <w:rPr>
          <w:rFonts w:ascii="Arial" w:hAnsi="Arial" w:cs="Arial"/>
          <w:sz w:val="20"/>
          <w:szCs w:val="20"/>
        </w:rPr>
        <w:br/>
        <w:t>Section 32.05(2a), Wisconsin Statutes, provides that within two years after the date of the recording of this conveyance, you have the right to appeal from the amount of compensation stated on this conveyance in the manner set forth in Sec .32.05(9) to (12), and Ch. 808 and 809, Wisconsin Statutes for appeals from an award under Sec. 32.05(7), Wisconsin Statutes.</w:t>
      </w:r>
      <w:r w:rsidRPr="002B1DED">
        <w:rPr>
          <w:rFonts w:ascii="Arial" w:hAnsi="Arial" w:cs="Arial"/>
          <w:sz w:val="20"/>
          <w:szCs w:val="20"/>
        </w:rPr>
        <w:br/>
      </w:r>
      <w:r w:rsidRPr="002B1DED">
        <w:rPr>
          <w:rFonts w:ascii="Arial" w:hAnsi="Arial" w:cs="Arial"/>
          <w:sz w:val="20"/>
          <w:szCs w:val="20"/>
        </w:rPr>
        <w:br/>
        <w:t>For purposes of any such appeal, the amount of compensation stated on the conveyance shall be treated as the award, and the date the conveyance is recorded, shall be treated as the date of the taking and the date of evaluation.</w:t>
      </w:r>
      <w:r w:rsidRPr="002B1DED">
        <w:rPr>
          <w:rFonts w:ascii="Arial" w:hAnsi="Arial" w:cs="Arial"/>
          <w:sz w:val="20"/>
          <w:szCs w:val="20"/>
        </w:rPr>
        <w:br/>
      </w:r>
      <w:r w:rsidRPr="002B1DED">
        <w:rPr>
          <w:rFonts w:ascii="Arial" w:hAnsi="Arial" w:cs="Arial"/>
          <w:sz w:val="20"/>
          <w:szCs w:val="20"/>
        </w:rPr>
        <w:br/>
        <w:t>Any party having an interest may appeal from this Award of Damages for greater compensation within two years from the date of recording of this document. This right to appeal was summarized in the Jurisdictional Offer, which you previously received.</w:t>
      </w:r>
    </w:p>
    <w:p w14:paraId="729ABA08" w14:textId="7BB150E2" w:rsidR="00AE7B2C" w:rsidRPr="002B1DED" w:rsidRDefault="00AE7B2C" w:rsidP="002B1DED">
      <w:pPr>
        <w:tabs>
          <w:tab w:val="left" w:pos="-360"/>
        </w:tabs>
        <w:ind w:right="720"/>
        <w:contextualSpacing/>
        <w:rPr>
          <w:rFonts w:ascii="Arial" w:hAnsi="Arial" w:cs="Arial"/>
          <w:sz w:val="20"/>
          <w:szCs w:val="20"/>
        </w:rPr>
      </w:pPr>
      <w:r w:rsidRPr="002B1DED">
        <w:rPr>
          <w:rFonts w:ascii="Arial" w:hAnsi="Arial" w:cs="Arial"/>
          <w:sz w:val="20"/>
          <w:szCs w:val="20"/>
        </w:rPr>
        <w:br/>
      </w:r>
    </w:p>
    <w:p w14:paraId="34DFC868" w14:textId="77777777" w:rsidR="00AE7B2C" w:rsidRPr="002B1DED" w:rsidRDefault="00AE7B2C" w:rsidP="002B1DED">
      <w:pPr>
        <w:tabs>
          <w:tab w:val="left" w:pos="-360"/>
        </w:tabs>
        <w:ind w:right="720"/>
        <w:contextualSpacing/>
        <w:rPr>
          <w:rFonts w:ascii="Arial" w:hAnsi="Arial" w:cs="Arial"/>
          <w:sz w:val="20"/>
          <w:szCs w:val="20"/>
        </w:rPr>
      </w:pPr>
    </w:p>
    <w:p w14:paraId="08180F3B" w14:textId="77777777" w:rsidR="00AE7B2C" w:rsidRPr="002B1DED" w:rsidRDefault="00AE7B2C" w:rsidP="002B1DED">
      <w:pPr>
        <w:tabs>
          <w:tab w:val="left" w:pos="-360"/>
        </w:tabs>
        <w:ind w:left="5040" w:right="720"/>
        <w:contextualSpacing/>
        <w:rPr>
          <w:rFonts w:ascii="Arial" w:hAnsi="Arial" w:cs="Arial"/>
          <w:sz w:val="20"/>
          <w:szCs w:val="20"/>
        </w:rPr>
      </w:pPr>
    </w:p>
    <w:p w14:paraId="78CB2215" w14:textId="77777777" w:rsidR="001961B2" w:rsidRPr="002B1DED" w:rsidRDefault="00AE7B2C" w:rsidP="002B1DED">
      <w:pPr>
        <w:contextualSpacing/>
        <w:rPr>
          <w:rFonts w:ascii="Arial" w:hAnsi="Arial" w:cs="Arial"/>
          <w:sz w:val="20"/>
          <w:szCs w:val="20"/>
        </w:rPr>
      </w:pPr>
      <w:r w:rsidRPr="002B1DED">
        <w:rPr>
          <w:rFonts w:ascii="Arial" w:hAnsi="Arial" w:cs="Arial"/>
          <w:sz w:val="20"/>
          <w:szCs w:val="20"/>
        </w:rPr>
        <w:t>Sincerely,</w:t>
      </w:r>
      <w:r w:rsidR="001961B2" w:rsidRPr="002B1DED">
        <w:rPr>
          <w:rFonts w:ascii="Arial" w:hAnsi="Arial" w:cs="Arial"/>
          <w:sz w:val="20"/>
          <w:szCs w:val="20"/>
        </w:rPr>
        <w:t xml:space="preserve"> </w:t>
      </w:r>
    </w:p>
    <w:p w14:paraId="2474D2FC" w14:textId="7F552B45" w:rsidR="001961B2" w:rsidRPr="002B1DED" w:rsidRDefault="002B1DED" w:rsidP="002B1DED">
      <w:pPr>
        <w:contextualSpacing/>
        <w:rPr>
          <w:rFonts w:ascii="Blackadder ITC" w:hAnsi="Blackadder ITC" w:cs="Arial"/>
          <w:sz w:val="36"/>
          <w:szCs w:val="36"/>
        </w:rPr>
      </w:pPr>
      <w:r>
        <w:rPr>
          <w:rFonts w:ascii="Blackadder ITC" w:hAnsi="Blackadder ITC" w:cs="Arial"/>
          <w:sz w:val="36"/>
          <w:szCs w:val="36"/>
        </w:rPr>
        <w:t>LL Mason</w:t>
      </w:r>
    </w:p>
    <w:p w14:paraId="30CEE092" w14:textId="77777777" w:rsidR="001961B2" w:rsidRPr="002B1DED" w:rsidRDefault="001961B2" w:rsidP="002B1DED">
      <w:pPr>
        <w:contextualSpacing/>
        <w:rPr>
          <w:rFonts w:ascii="Arial" w:hAnsi="Arial" w:cs="Arial"/>
          <w:sz w:val="20"/>
          <w:szCs w:val="20"/>
        </w:rPr>
      </w:pPr>
    </w:p>
    <w:p w14:paraId="0B89FE69" w14:textId="7CF72E3E" w:rsidR="001961B2" w:rsidRPr="002B1DED" w:rsidRDefault="002B1DED" w:rsidP="002B1DED">
      <w:pPr>
        <w:contextualSpacing/>
        <w:rPr>
          <w:rFonts w:ascii="Arial" w:hAnsi="Arial" w:cs="Arial"/>
          <w:sz w:val="20"/>
          <w:szCs w:val="20"/>
        </w:rPr>
      </w:pPr>
      <w:r>
        <w:rPr>
          <w:rFonts w:ascii="Arial" w:hAnsi="Arial" w:cs="Arial"/>
          <w:sz w:val="20"/>
          <w:szCs w:val="20"/>
        </w:rPr>
        <w:t>LL Mason</w:t>
      </w:r>
    </w:p>
    <w:p w14:paraId="47F1AC8E" w14:textId="77777777" w:rsidR="001961B2" w:rsidRPr="002B1DED" w:rsidRDefault="001961B2" w:rsidP="002B1DED">
      <w:pPr>
        <w:contextualSpacing/>
        <w:rPr>
          <w:rFonts w:ascii="Arial" w:hAnsi="Arial" w:cs="Arial"/>
          <w:sz w:val="20"/>
          <w:szCs w:val="20"/>
        </w:rPr>
      </w:pPr>
      <w:r w:rsidRPr="002B1DED">
        <w:rPr>
          <w:rFonts w:ascii="Arial" w:hAnsi="Arial" w:cs="Arial"/>
          <w:sz w:val="20"/>
          <w:szCs w:val="20"/>
        </w:rPr>
        <w:t>Real Estate Specialist</w:t>
      </w:r>
    </w:p>
    <w:p w14:paraId="1D759616" w14:textId="77777777" w:rsidR="001961B2" w:rsidRPr="002B1DED" w:rsidRDefault="001961B2" w:rsidP="002B1DED">
      <w:pPr>
        <w:contextualSpacing/>
        <w:rPr>
          <w:rFonts w:ascii="Arial" w:hAnsi="Arial" w:cs="Arial"/>
          <w:sz w:val="20"/>
          <w:szCs w:val="20"/>
        </w:rPr>
      </w:pPr>
    </w:p>
    <w:p w14:paraId="7FAA87F4" w14:textId="77777777" w:rsidR="001961B2" w:rsidRPr="002B1DED" w:rsidRDefault="001961B2" w:rsidP="002B1DED">
      <w:pPr>
        <w:tabs>
          <w:tab w:val="left" w:pos="-360"/>
        </w:tabs>
        <w:ind w:right="720"/>
        <w:contextualSpacing/>
        <w:rPr>
          <w:rFonts w:ascii="Arial" w:hAnsi="Arial" w:cs="Arial"/>
          <w:sz w:val="20"/>
          <w:szCs w:val="20"/>
        </w:rPr>
      </w:pPr>
      <w:r w:rsidRPr="002B1DED">
        <w:rPr>
          <w:rFonts w:ascii="Arial" w:hAnsi="Arial" w:cs="Arial"/>
          <w:sz w:val="20"/>
          <w:szCs w:val="20"/>
        </w:rPr>
        <w:t xml:space="preserve">Enclosures: Award of Damages </w:t>
      </w:r>
    </w:p>
    <w:p w14:paraId="62ECD99B" w14:textId="187BFDA2" w:rsidR="00AE7B2C" w:rsidRPr="002B1DED" w:rsidRDefault="00AE7B2C" w:rsidP="002B1DED">
      <w:pPr>
        <w:tabs>
          <w:tab w:val="left" w:pos="-360"/>
        </w:tabs>
        <w:ind w:right="720"/>
        <w:contextualSpacing/>
        <w:rPr>
          <w:rFonts w:ascii="Arial" w:hAnsi="Arial" w:cs="Arial"/>
          <w:sz w:val="20"/>
          <w:szCs w:val="20"/>
        </w:rPr>
      </w:pPr>
      <w:r w:rsidRPr="002B1DED">
        <w:rPr>
          <w:rFonts w:ascii="Arial" w:hAnsi="Arial" w:cs="Arial"/>
          <w:sz w:val="20"/>
          <w:szCs w:val="20"/>
        </w:rPr>
        <w:t>Cc:</w:t>
      </w:r>
      <w:r w:rsidR="002B1DED">
        <w:rPr>
          <w:rFonts w:ascii="Arial" w:hAnsi="Arial" w:cs="Arial"/>
          <w:sz w:val="20"/>
          <w:szCs w:val="20"/>
        </w:rPr>
        <w:t xml:space="preserve"> Bank of the Area, Tanace Franklin</w:t>
      </w:r>
    </w:p>
    <w:bookmarkEnd w:id="34"/>
    <w:p w14:paraId="23AE5970" w14:textId="32AD7532" w:rsidR="00540CDA" w:rsidRPr="00446AC0" w:rsidRDefault="001E2D18" w:rsidP="00446AC0">
      <w:pPr>
        <w:spacing w:line="360" w:lineRule="auto"/>
        <w:contextualSpacing/>
        <w:jc w:val="center"/>
        <w:rPr>
          <w:rStyle w:val="Hyperlink"/>
          <w:rFonts w:ascii="Arial" w:hAnsi="Arial" w:cs="Arial"/>
          <w:sz w:val="22"/>
          <w:szCs w:val="22"/>
        </w:rPr>
      </w:pPr>
      <w:r w:rsidRPr="00446AC0">
        <w:rPr>
          <w:rFonts w:ascii="Arial" w:hAnsi="Arial" w:cs="Arial"/>
          <w:sz w:val="22"/>
          <w:szCs w:val="22"/>
        </w:rPr>
        <w:fldChar w:fldCharType="begin"/>
      </w:r>
      <w:r w:rsidRPr="00446AC0">
        <w:rPr>
          <w:rFonts w:ascii="Arial" w:hAnsi="Arial" w:cs="Arial"/>
          <w:sz w:val="22"/>
          <w:szCs w:val="22"/>
        </w:rPr>
        <w:instrText xml:space="preserve"> HYPERLINK  \l "_Closing_Process" </w:instrText>
      </w:r>
      <w:r w:rsidRPr="00446AC0">
        <w:rPr>
          <w:rFonts w:ascii="Arial" w:hAnsi="Arial" w:cs="Arial"/>
          <w:sz w:val="22"/>
          <w:szCs w:val="22"/>
        </w:rPr>
        <w:fldChar w:fldCharType="separate"/>
      </w:r>
      <w:r w:rsidR="00540CDA" w:rsidRPr="00446AC0">
        <w:rPr>
          <w:rStyle w:val="Hyperlink"/>
          <w:rFonts w:ascii="Arial" w:hAnsi="Arial" w:cs="Arial"/>
          <w:sz w:val="22"/>
          <w:szCs w:val="22"/>
        </w:rPr>
        <w:t>Back</w:t>
      </w:r>
    </w:p>
    <w:p w14:paraId="4E7F9CAA" w14:textId="06ED25CA" w:rsidR="001961B2" w:rsidRPr="00446AC0" w:rsidRDefault="001E2D18" w:rsidP="00446AC0">
      <w:pPr>
        <w:spacing w:line="360" w:lineRule="auto"/>
        <w:contextualSpacing/>
        <w:rPr>
          <w:rFonts w:ascii="Arial" w:hAnsi="Arial" w:cs="Arial"/>
          <w:sz w:val="22"/>
          <w:szCs w:val="22"/>
        </w:rPr>
      </w:pPr>
      <w:r w:rsidRPr="00446AC0">
        <w:rPr>
          <w:rFonts w:ascii="Arial" w:hAnsi="Arial" w:cs="Arial"/>
          <w:sz w:val="22"/>
          <w:szCs w:val="22"/>
        </w:rPr>
        <w:fldChar w:fldCharType="end"/>
      </w:r>
      <w:bookmarkEnd w:id="31"/>
    </w:p>
    <w:p w14:paraId="52CF58C6" w14:textId="77777777" w:rsidR="001961B2" w:rsidRPr="00446AC0" w:rsidRDefault="001961B2" w:rsidP="00446AC0">
      <w:pPr>
        <w:spacing w:line="360" w:lineRule="auto"/>
        <w:contextualSpacing/>
        <w:rPr>
          <w:rFonts w:ascii="Arial" w:hAnsi="Arial" w:cs="Arial"/>
          <w:sz w:val="22"/>
          <w:szCs w:val="22"/>
        </w:rPr>
      </w:pPr>
      <w:r w:rsidRPr="00446AC0">
        <w:rPr>
          <w:rFonts w:ascii="Arial" w:hAnsi="Arial" w:cs="Arial"/>
          <w:sz w:val="22"/>
          <w:szCs w:val="22"/>
        </w:rPr>
        <w:br w:type="page"/>
      </w:r>
    </w:p>
    <w:p w14:paraId="3C6B9984" w14:textId="5779AF78" w:rsidR="00540CDA" w:rsidRPr="00446AC0" w:rsidRDefault="001961B2" w:rsidP="00446AC0">
      <w:pPr>
        <w:spacing w:line="360" w:lineRule="auto"/>
        <w:contextualSpacing/>
        <w:rPr>
          <w:rFonts w:ascii="Arial" w:hAnsi="Arial" w:cs="Arial"/>
          <w:b/>
          <w:bCs/>
          <w:sz w:val="22"/>
          <w:szCs w:val="22"/>
        </w:rPr>
      </w:pPr>
      <w:bookmarkStart w:id="35" w:name="Award"/>
      <w:r w:rsidRPr="00446AC0">
        <w:rPr>
          <w:rFonts w:ascii="Arial" w:hAnsi="Arial" w:cs="Arial"/>
          <w:b/>
          <w:bCs/>
          <w:sz w:val="22"/>
          <w:szCs w:val="22"/>
        </w:rPr>
        <w:lastRenderedPageBreak/>
        <w:t>Award</w:t>
      </w:r>
    </w:p>
    <w:tbl>
      <w:tblPr>
        <w:tblW w:w="0" w:type="auto"/>
        <w:tblLayout w:type="fixed"/>
        <w:tblCellMar>
          <w:left w:w="0" w:type="dxa"/>
          <w:right w:w="0" w:type="dxa"/>
        </w:tblCellMar>
        <w:tblLook w:val="0000" w:firstRow="0" w:lastRow="0" w:firstColumn="0" w:lastColumn="0" w:noHBand="0" w:noVBand="0"/>
      </w:tblPr>
      <w:tblGrid>
        <w:gridCol w:w="4320"/>
      </w:tblGrid>
      <w:tr w:rsidR="006343A2" w14:paraId="6CD05522" w14:textId="77777777" w:rsidTr="002B2A2B">
        <w:trPr>
          <w:trHeight w:val="4320"/>
        </w:trPr>
        <w:tc>
          <w:tcPr>
            <w:tcW w:w="4320" w:type="dxa"/>
            <w:tcBorders>
              <w:top w:val="nil"/>
              <w:left w:val="single" w:sz="6" w:space="0" w:color="auto"/>
              <w:bottom w:val="single" w:sz="4" w:space="0" w:color="auto"/>
              <w:right w:val="nil"/>
            </w:tcBorders>
            <w:vAlign w:val="bottom"/>
          </w:tcPr>
          <w:bookmarkEnd w:id="35"/>
          <w:p w14:paraId="68A714A8" w14:textId="77777777" w:rsidR="006343A2" w:rsidRDefault="006343A2" w:rsidP="002B2A2B">
            <w:pPr>
              <w:framePr w:hSpace="187" w:wrap="around" w:vAnchor="page" w:hAnchor="page" w:x="7209" w:y="721" w:anchorLock="1"/>
              <w:ind w:left="29"/>
              <w:jc w:val="center"/>
              <w:rPr>
                <w:rFonts w:ascii="Arial" w:hAnsi="Arial" w:cs="Arial"/>
              </w:rPr>
            </w:pPr>
            <w:r>
              <w:rPr>
                <w:rFonts w:ascii="Arial" w:hAnsi="Arial" w:cs="Arial"/>
                <w:noProof/>
                <w:sz w:val="16"/>
                <w:szCs w:val="16"/>
              </w:rPr>
              <w:drawing>
                <wp:inline distT="0" distB="0" distL="0" distR="0" wp14:anchorId="1B66163E" wp14:editId="366FF9D4">
                  <wp:extent cx="2738755" cy="2155825"/>
                  <wp:effectExtent l="0" t="0" r="444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41"/>
                          <a:stretch>
                            <a:fillRect/>
                          </a:stretch>
                        </pic:blipFill>
                        <pic:spPr>
                          <a:xfrm>
                            <a:off x="0" y="0"/>
                            <a:ext cx="2738755" cy="2155825"/>
                          </a:xfrm>
                          <a:prstGeom prst="rect">
                            <a:avLst/>
                          </a:prstGeom>
                        </pic:spPr>
                      </pic:pic>
                    </a:graphicData>
                  </a:graphic>
                </wp:inline>
              </w:drawing>
            </w:r>
            <w:r>
              <w:rPr>
                <w:rFonts w:ascii="Arial" w:hAnsi="Arial" w:cs="Arial"/>
                <w:sz w:val="16"/>
                <w:szCs w:val="16"/>
              </w:rPr>
              <w:t>This space is reserved for recording data</w:t>
            </w:r>
          </w:p>
        </w:tc>
      </w:tr>
      <w:tr w:rsidR="006343A2" w14:paraId="55C527D7" w14:textId="77777777" w:rsidTr="002B2A2B">
        <w:trPr>
          <w:trHeight w:val="1440"/>
        </w:trPr>
        <w:tc>
          <w:tcPr>
            <w:tcW w:w="4320" w:type="dxa"/>
            <w:tcBorders>
              <w:top w:val="single" w:sz="4" w:space="0" w:color="auto"/>
              <w:left w:val="single" w:sz="6" w:space="0" w:color="auto"/>
              <w:bottom w:val="single" w:sz="6" w:space="0" w:color="auto"/>
              <w:right w:val="nil"/>
            </w:tcBorders>
          </w:tcPr>
          <w:p w14:paraId="0F5EECF8" w14:textId="77777777" w:rsidR="006343A2" w:rsidRDefault="006343A2" w:rsidP="002B2A2B">
            <w:pPr>
              <w:framePr w:hSpace="187" w:wrap="around" w:vAnchor="page" w:hAnchor="page" w:x="7209" w:y="721" w:anchorLock="1"/>
              <w:spacing w:before="20"/>
              <w:ind w:left="29"/>
              <w:rPr>
                <w:rFonts w:ascii="Arial" w:hAnsi="Arial" w:cs="Arial"/>
                <w:sz w:val="20"/>
                <w:szCs w:val="20"/>
              </w:rPr>
            </w:pPr>
            <w:r>
              <w:rPr>
                <w:rFonts w:ascii="Arial" w:hAnsi="Arial" w:cs="Arial"/>
                <w:sz w:val="20"/>
                <w:szCs w:val="20"/>
              </w:rPr>
              <w:t>Return to</w:t>
            </w:r>
          </w:p>
          <w:p w14:paraId="47B5A40F" w14:textId="77777777" w:rsidR="006343A2" w:rsidRDefault="006343A2" w:rsidP="002B2A2B">
            <w:pPr>
              <w:framePr w:hSpace="187" w:wrap="around" w:vAnchor="page" w:hAnchor="page" w:x="7209" w:y="721" w:anchorLock="1"/>
              <w:ind w:left="29"/>
              <w:rPr>
                <w:rFonts w:ascii="Arial" w:hAnsi="Arial" w:cs="Arial"/>
                <w:sz w:val="20"/>
                <w:szCs w:val="20"/>
              </w:rPr>
            </w:pPr>
            <w:r>
              <w:rPr>
                <w:rFonts w:ascii="Arial" w:hAnsi="Arial" w:cs="Arial"/>
                <w:sz w:val="20"/>
                <w:szCs w:val="20"/>
              </w:rPr>
              <w:t>Wisconsin Department of Transportation</w:t>
            </w:r>
          </w:p>
          <w:p w14:paraId="1E63B59C" w14:textId="77777777" w:rsidR="006343A2" w:rsidRDefault="006343A2" w:rsidP="002B2A2B">
            <w:pPr>
              <w:framePr w:hSpace="187" w:wrap="around" w:vAnchor="page" w:hAnchor="page" w:x="7209" w:y="721" w:anchorLock="1"/>
              <w:ind w:left="29"/>
              <w:rPr>
                <w:rFonts w:ascii="Arial" w:hAnsi="Arial" w:cs="Arial"/>
                <w:sz w:val="20"/>
                <w:szCs w:val="20"/>
              </w:rPr>
            </w:pPr>
            <w:r>
              <w:rPr>
                <w:rFonts w:ascii="Arial" w:hAnsi="Arial" w:cs="Arial"/>
                <w:sz w:val="20"/>
                <w:szCs w:val="20"/>
              </w:rPr>
              <w:t>WisDOT SE Region 141 NW Barstow Street</w:t>
            </w:r>
          </w:p>
          <w:p w14:paraId="723AD332" w14:textId="77777777" w:rsidR="006343A2" w:rsidRDefault="006343A2" w:rsidP="002B2A2B">
            <w:pPr>
              <w:framePr w:hSpace="187" w:wrap="around" w:vAnchor="page" w:hAnchor="page" w:x="7209" w:y="721" w:anchorLock="1"/>
              <w:ind w:left="29"/>
              <w:rPr>
                <w:rFonts w:ascii="Arial" w:hAnsi="Arial" w:cs="Arial"/>
                <w:sz w:val="16"/>
                <w:szCs w:val="16"/>
              </w:rPr>
            </w:pPr>
            <w:r>
              <w:rPr>
                <w:rFonts w:ascii="Arial" w:hAnsi="Arial" w:cs="Arial"/>
                <w:sz w:val="20"/>
                <w:szCs w:val="20"/>
              </w:rPr>
              <w:t>Waukesha, WI 53187-0798</w:t>
            </w:r>
          </w:p>
        </w:tc>
      </w:tr>
      <w:tr w:rsidR="006343A2" w14:paraId="2988BD21" w14:textId="77777777" w:rsidTr="002B2A2B">
        <w:trPr>
          <w:trHeight w:val="720"/>
        </w:trPr>
        <w:tc>
          <w:tcPr>
            <w:tcW w:w="4320" w:type="dxa"/>
            <w:tcBorders>
              <w:top w:val="single" w:sz="6" w:space="0" w:color="auto"/>
              <w:left w:val="single" w:sz="6" w:space="0" w:color="auto"/>
              <w:bottom w:val="single" w:sz="4" w:space="0" w:color="auto"/>
              <w:right w:val="nil"/>
            </w:tcBorders>
          </w:tcPr>
          <w:p w14:paraId="0796348E" w14:textId="77777777" w:rsidR="006343A2" w:rsidRDefault="006343A2" w:rsidP="002B2A2B">
            <w:pPr>
              <w:framePr w:hSpace="187" w:wrap="around" w:vAnchor="page" w:hAnchor="page" w:x="7209" w:y="721" w:anchorLock="1"/>
              <w:spacing w:before="20"/>
              <w:ind w:left="29"/>
              <w:rPr>
                <w:rFonts w:ascii="Arial" w:hAnsi="Arial" w:cs="Arial"/>
                <w:sz w:val="16"/>
                <w:szCs w:val="16"/>
              </w:rPr>
            </w:pPr>
            <w:r>
              <w:rPr>
                <w:rFonts w:ascii="Arial" w:hAnsi="Arial" w:cs="Arial"/>
                <w:sz w:val="16"/>
                <w:szCs w:val="16"/>
              </w:rPr>
              <w:t>Parcel Identification Number/Tax Key Number</w:t>
            </w:r>
          </w:p>
          <w:p w14:paraId="286AF012" w14:textId="19888E11" w:rsidR="006343A2" w:rsidRDefault="006343A2" w:rsidP="002B2A2B">
            <w:pPr>
              <w:framePr w:hSpace="187" w:wrap="around" w:vAnchor="page" w:hAnchor="page" w:x="7209" w:y="721" w:anchorLock="1"/>
              <w:ind w:left="29"/>
              <w:rPr>
                <w:rFonts w:ascii="Arial" w:hAnsi="Arial" w:cs="Arial"/>
                <w:sz w:val="16"/>
                <w:szCs w:val="16"/>
              </w:rPr>
            </w:pPr>
            <w:r>
              <w:rPr>
                <w:rFonts w:ascii="Arial" w:hAnsi="Arial" w:cs="Arial"/>
                <w:sz w:val="20"/>
                <w:szCs w:val="20"/>
              </w:rPr>
              <w:t>867-5308</w:t>
            </w:r>
          </w:p>
        </w:tc>
      </w:tr>
    </w:tbl>
    <w:p w14:paraId="7DCC659D" w14:textId="77777777" w:rsidR="006343A2" w:rsidRDefault="006343A2" w:rsidP="006343A2">
      <w:pPr>
        <w:rPr>
          <w:rFonts w:ascii="Arial" w:hAnsi="Arial" w:cs="Arial"/>
          <w:b/>
          <w:bCs/>
        </w:rPr>
      </w:pPr>
      <w:r>
        <w:rPr>
          <w:rFonts w:ascii="Arial" w:hAnsi="Arial" w:cs="Arial"/>
          <w:b/>
          <w:bCs/>
        </w:rPr>
        <w:t>AWARD OF DAMAGES</w:t>
      </w:r>
    </w:p>
    <w:p w14:paraId="256334F1" w14:textId="77777777" w:rsidR="006343A2" w:rsidRDefault="006343A2" w:rsidP="006343A2">
      <w:pPr>
        <w:rPr>
          <w:rFonts w:ascii="Arial" w:hAnsi="Arial" w:cs="Arial"/>
          <w:sz w:val="20"/>
          <w:szCs w:val="20"/>
        </w:rPr>
      </w:pPr>
      <w:r>
        <w:rPr>
          <w:rFonts w:ascii="Arial" w:hAnsi="Arial" w:cs="Arial"/>
          <w:b/>
          <w:bCs/>
        </w:rPr>
        <w:t xml:space="preserve">By </w:t>
      </w:r>
      <w:r>
        <w:rPr>
          <w:rFonts w:ascii="Arial" w:hAnsi="Arial" w:cs="Arial"/>
          <w:b/>
        </w:rPr>
        <w:fldChar w:fldCharType="begin">
          <w:ffData>
            <w:name w:val=""/>
            <w:enabled/>
            <w:calcOnExit w:val="0"/>
            <w:textInput>
              <w:default w:val="##StateorLPA##"/>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rPr>
        <w:t>State of Wisconsin</w:t>
      </w:r>
      <w:r>
        <w:rPr>
          <w:rFonts w:ascii="Arial" w:hAnsi="Arial" w:cs="Arial"/>
          <w:b/>
        </w:rPr>
        <w:fldChar w:fldCharType="end"/>
      </w:r>
    </w:p>
    <w:p w14:paraId="69F2D398" w14:textId="77777777" w:rsidR="006343A2" w:rsidRDefault="006343A2" w:rsidP="006343A2">
      <w:pPr>
        <w:rPr>
          <w:rFonts w:ascii="Arial" w:hAnsi="Arial" w:cs="Arial"/>
          <w:sz w:val="16"/>
          <w:szCs w:val="16"/>
        </w:rPr>
      </w:pPr>
      <w:r>
        <w:rPr>
          <w:rFonts w:ascii="Arial" w:hAnsi="Arial" w:cs="Arial"/>
          <w:sz w:val="16"/>
          <w:szCs w:val="16"/>
        </w:rPr>
        <w:t>Wisconsin Department of Transportation</w:t>
      </w:r>
    </w:p>
    <w:p w14:paraId="23AC6A74" w14:textId="77777777" w:rsidR="006343A2" w:rsidRDefault="006343A2" w:rsidP="006343A2">
      <w:pPr>
        <w:rPr>
          <w:rFonts w:ascii="Arial" w:hAnsi="Arial" w:cs="Arial"/>
          <w:sz w:val="16"/>
          <w:szCs w:val="16"/>
        </w:rPr>
      </w:pPr>
      <w:r>
        <w:rPr>
          <w:rFonts w:ascii="Arial" w:hAnsi="Arial" w:cs="Arial"/>
          <w:sz w:val="16"/>
          <w:szCs w:val="16"/>
        </w:rPr>
        <w:t>Exempt from fee:  s.77.25(2r) Wis. Stats.</w:t>
      </w:r>
    </w:p>
    <w:p w14:paraId="287C9DC3" w14:textId="77777777" w:rsidR="006343A2" w:rsidRDefault="006343A2" w:rsidP="006343A2">
      <w:pPr>
        <w:rPr>
          <w:rFonts w:ascii="Arial" w:hAnsi="Arial" w:cs="Arial"/>
          <w:sz w:val="20"/>
          <w:szCs w:val="20"/>
        </w:rPr>
      </w:pPr>
      <w:r>
        <w:rPr>
          <w:rFonts w:ascii="Arial" w:hAnsi="Arial" w:cs="Arial"/>
          <w:sz w:val="16"/>
          <w:szCs w:val="16"/>
        </w:rPr>
        <w:t>RE1584    05/2020    s.84.09(2) Wis. Stats</w:t>
      </w:r>
    </w:p>
    <w:p w14:paraId="4FBD0F77" w14:textId="77777777" w:rsidR="006343A2" w:rsidRDefault="006343A2" w:rsidP="006343A2">
      <w:pPr>
        <w:rPr>
          <w:rFonts w:ascii="Arial" w:hAnsi="Arial" w:cs="Arial"/>
          <w:sz w:val="20"/>
          <w:szCs w:val="20"/>
        </w:rPr>
      </w:pPr>
    </w:p>
    <w:p w14:paraId="230728F7" w14:textId="61D33DEA" w:rsidR="006343A2" w:rsidRDefault="006343A2" w:rsidP="006343A2">
      <w:pPr>
        <w:rPr>
          <w:rFonts w:ascii="Arial" w:hAnsi="Arial" w:cs="Arial"/>
          <w:sz w:val="20"/>
          <w:szCs w:val="20"/>
        </w:rPr>
      </w:pPr>
      <w:r>
        <w:rPr>
          <w:rFonts w:ascii="Arial" w:hAnsi="Arial" w:cs="Arial"/>
          <w:sz w:val="20"/>
          <w:szCs w:val="20"/>
        </w:rPr>
        <w:t xml:space="preserve">This award of damages is made pursuant to a relocation order of the </w:t>
      </w:r>
      <w:r>
        <w:rPr>
          <w:rFonts w:ascii="Arial" w:hAnsi="Arial" w:cs="Arial"/>
          <w:b/>
          <w:bCs/>
          <w:sz w:val="20"/>
          <w:szCs w:val="20"/>
        </w:rPr>
        <w:t>Wisconsin Department of Transportation</w:t>
      </w:r>
      <w:r>
        <w:rPr>
          <w:rFonts w:ascii="Arial" w:hAnsi="Arial" w:cs="Arial"/>
          <w:sz w:val="20"/>
          <w:szCs w:val="20"/>
        </w:rPr>
        <w:t xml:space="preserve"> dated </w:t>
      </w:r>
      <w:r>
        <w:rPr>
          <w:rFonts w:ascii="Arial" w:hAnsi="Arial" w:cs="Arial"/>
          <w:b/>
          <w:sz w:val="20"/>
          <w:szCs w:val="20"/>
        </w:rPr>
        <w:fldChar w:fldCharType="begin">
          <w:ffData>
            <w:name w:val=""/>
            <w:enabled/>
            <w:calcOnExit w:val="0"/>
            <w:textInput>
              <w:default w:val="##BKMK_PR_InitReloOrderDt##"/>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07/26/2018</w:t>
      </w:r>
      <w:r>
        <w:rPr>
          <w:rFonts w:ascii="Arial" w:hAnsi="Arial" w:cs="Arial"/>
          <w:b/>
          <w:sz w:val="20"/>
          <w:szCs w:val="20"/>
        </w:rPr>
        <w:fldChar w:fldCharType="end"/>
      </w:r>
      <w:r>
        <w:rPr>
          <w:rFonts w:ascii="Arial" w:hAnsi="Arial" w:cs="Arial"/>
          <w:sz w:val="20"/>
          <w:szCs w:val="20"/>
        </w:rPr>
        <w:t xml:space="preserve"> </w:t>
      </w:r>
      <w:r>
        <w:rPr>
          <w:rFonts w:ascii="Arial" w:hAnsi="Arial" w:cs="Arial"/>
          <w:b/>
          <w:sz w:val="20"/>
          <w:szCs w:val="20"/>
        </w:rPr>
        <w:fldChar w:fldCharType="begin">
          <w:ffData>
            <w:name w:val=""/>
            <w:enabled/>
            <w:calcOnExit w:val="0"/>
            <w:textInput>
              <w:default w:val="##BKMK_PR_InitReloOrderDt2##"/>
            </w:textInput>
          </w:ffData>
        </w:fldChar>
      </w:r>
      <w:r>
        <w:rPr>
          <w:rFonts w:ascii="Arial" w:hAnsi="Arial" w:cs="Arial"/>
          <w:b/>
          <w:sz w:val="20"/>
          <w:szCs w:val="20"/>
        </w:rPr>
        <w:instrText xml:space="preserve"> FORMTEXT </w:instrText>
      </w:r>
      <w:r w:rsidR="00237FE1">
        <w:rPr>
          <w:rFonts w:ascii="Arial" w:hAnsi="Arial" w:cs="Arial"/>
          <w:b/>
          <w:sz w:val="20"/>
          <w:szCs w:val="20"/>
        </w:rPr>
      </w:r>
      <w:r w:rsidR="00237FE1">
        <w:rPr>
          <w:rFonts w:ascii="Arial" w:hAnsi="Arial" w:cs="Arial"/>
          <w:b/>
          <w:sz w:val="20"/>
          <w:szCs w:val="20"/>
        </w:rPr>
        <w:fldChar w:fldCharType="separate"/>
      </w:r>
      <w:r>
        <w:rPr>
          <w:rFonts w:ascii="Arial" w:hAnsi="Arial" w:cs="Arial"/>
          <w:b/>
          <w:sz w:val="20"/>
          <w:szCs w:val="20"/>
        </w:rPr>
        <w:fldChar w:fldCharType="end"/>
      </w:r>
      <w:r>
        <w:rPr>
          <w:rFonts w:ascii="Arial" w:hAnsi="Arial" w:cs="Arial"/>
          <w:sz w:val="20"/>
          <w:szCs w:val="20"/>
        </w:rPr>
        <w:t xml:space="preserve"> and </w:t>
      </w:r>
      <w:r>
        <w:rPr>
          <w:rFonts w:ascii="Arial" w:hAnsi="Arial" w:cs="Arial"/>
          <w:sz w:val="20"/>
          <w:szCs w:val="20"/>
        </w:rPr>
        <w:fldChar w:fldCharType="begin">
          <w:ffData>
            <w:name w:val=""/>
            <w:enabled/>
            <w:calcOnExit w:val="0"/>
            <w:ddList>
              <w:listEntry w:val="recorded at the Register of Deeds"/>
              <w:listEntry w:val="filed at the County Clerk's office"/>
            </w:ddList>
          </w:ffData>
        </w:fldChar>
      </w:r>
      <w:r>
        <w:rPr>
          <w:rFonts w:ascii="Arial" w:hAnsi="Arial" w:cs="Arial"/>
          <w:sz w:val="20"/>
          <w:szCs w:val="20"/>
        </w:rPr>
        <w:instrText xml:space="preserve"> FORMDROPDOWN </w:instrText>
      </w:r>
      <w:r w:rsidR="00237FE1">
        <w:rPr>
          <w:rFonts w:ascii="Arial" w:hAnsi="Arial" w:cs="Arial"/>
          <w:sz w:val="20"/>
          <w:szCs w:val="20"/>
        </w:rPr>
      </w:r>
      <w:r w:rsidR="00237FE1">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in </w:t>
      </w:r>
      <w:r>
        <w:rPr>
          <w:rFonts w:ascii="Arial" w:hAnsi="Arial" w:cs="Arial"/>
          <w:b/>
          <w:sz w:val="20"/>
          <w:szCs w:val="20"/>
        </w:rPr>
        <w:t>Post</w:t>
      </w:r>
      <w:r>
        <w:rPr>
          <w:rFonts w:ascii="Arial" w:hAnsi="Arial" w:cs="Arial"/>
          <w:sz w:val="20"/>
          <w:szCs w:val="20"/>
        </w:rPr>
        <w:t xml:space="preserve"> County, for the improvement of </w:t>
      </w:r>
      <w:r>
        <w:rPr>
          <w:rFonts w:ascii="Arial" w:hAnsi="Arial" w:cs="Arial"/>
          <w:b/>
          <w:sz w:val="20"/>
          <w:szCs w:val="20"/>
        </w:rPr>
        <w:t>USH 50</w:t>
      </w:r>
      <w:r>
        <w:rPr>
          <w:rFonts w:ascii="Arial" w:hAnsi="Arial" w:cs="Arial"/>
          <w:sz w:val="20"/>
          <w:szCs w:val="20"/>
        </w:rPr>
        <w:t xml:space="preserve">, in </w:t>
      </w:r>
      <w:r>
        <w:rPr>
          <w:rFonts w:ascii="Arial" w:hAnsi="Arial" w:cs="Arial"/>
          <w:b/>
          <w:sz w:val="20"/>
          <w:szCs w:val="20"/>
        </w:rPr>
        <w:t>Post</w:t>
      </w:r>
      <w:r>
        <w:rPr>
          <w:rFonts w:ascii="Arial" w:hAnsi="Arial" w:cs="Arial"/>
          <w:sz w:val="20"/>
          <w:szCs w:val="20"/>
        </w:rPr>
        <w:t xml:space="preserve"> County.</w:t>
      </w:r>
    </w:p>
    <w:p w14:paraId="64BB5250" w14:textId="77777777" w:rsidR="006343A2" w:rsidRDefault="006343A2" w:rsidP="006343A2">
      <w:pPr>
        <w:rPr>
          <w:rFonts w:ascii="Arial" w:hAnsi="Arial" w:cs="Arial"/>
          <w:sz w:val="20"/>
          <w:szCs w:val="20"/>
        </w:rPr>
      </w:pPr>
    </w:p>
    <w:p w14:paraId="0151A4F4" w14:textId="11831321" w:rsidR="006343A2" w:rsidRDefault="006343A2" w:rsidP="006343A2">
      <w:pPr>
        <w:rPr>
          <w:rFonts w:ascii="Arial" w:hAnsi="Arial" w:cs="Arial"/>
          <w:sz w:val="20"/>
          <w:szCs w:val="20"/>
        </w:rPr>
      </w:pPr>
      <w:r>
        <w:rPr>
          <w:rFonts w:ascii="Arial" w:hAnsi="Arial" w:cs="Arial"/>
          <w:sz w:val="20"/>
          <w:szCs w:val="20"/>
        </w:rPr>
        <w:t xml:space="preserve">The </w:t>
      </w:r>
      <w:r>
        <w:rPr>
          <w:rFonts w:ascii="Arial" w:hAnsi="Arial" w:cs="Arial"/>
          <w:sz w:val="20"/>
          <w:szCs w:val="20"/>
        </w:rPr>
        <w:fldChar w:fldCharType="begin">
          <w:ffData>
            <w:name w:val=""/>
            <w:enabled/>
            <w:calcOnExit w:val="0"/>
            <w:textInput>
              <w:default w:val="##StateorLPA##"/>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State of Wisconsin</w:t>
      </w:r>
      <w:r>
        <w:rPr>
          <w:rFonts w:ascii="Arial" w:hAnsi="Arial" w:cs="Arial"/>
          <w:sz w:val="20"/>
          <w:szCs w:val="20"/>
        </w:rPr>
        <w:fldChar w:fldCharType="end"/>
      </w:r>
      <w:r>
        <w:rPr>
          <w:rFonts w:ascii="Arial" w:hAnsi="Arial" w:cs="Arial"/>
          <w:sz w:val="20"/>
          <w:szCs w:val="20"/>
        </w:rPr>
        <w:t xml:space="preserve"> has determined it necessary to acquire, for the purpose set forth in and in accordance with said relocation order, a parcel of real estate and/or rights therein as set forth, in and to which the following persons have an interest:</w:t>
      </w:r>
      <w:r>
        <w:rPr>
          <w:rFonts w:ascii="Arial" w:hAnsi="Arial" w:cs="Arial"/>
          <w:b/>
          <w:sz w:val="20"/>
          <w:szCs w:val="20"/>
        </w:rPr>
        <w:t xml:space="preserve"> Ruth and Ethan Clark, Bank of the Area, Tanace Franklin </w:t>
      </w:r>
    </w:p>
    <w:p w14:paraId="3431C89B" w14:textId="77777777" w:rsidR="006343A2" w:rsidRDefault="006343A2" w:rsidP="006343A2">
      <w:pPr>
        <w:rPr>
          <w:rFonts w:ascii="Arial" w:hAnsi="Arial" w:cs="Arial"/>
          <w:sz w:val="20"/>
        </w:rPr>
      </w:pPr>
      <w:r>
        <w:rPr>
          <w:rFonts w:ascii="Arial" w:hAnsi="Arial" w:cs="Arial"/>
          <w:sz w:val="20"/>
        </w:rPr>
        <w:t xml:space="preserve"> </w:t>
      </w:r>
    </w:p>
    <w:p w14:paraId="74E9C357" w14:textId="77777777" w:rsidR="006343A2" w:rsidRDefault="006343A2" w:rsidP="006343A2">
      <w:pPr>
        <w:rPr>
          <w:rFonts w:ascii="Arial" w:hAnsi="Arial" w:cs="Arial"/>
          <w:sz w:val="20"/>
        </w:rPr>
      </w:pPr>
      <w:r>
        <w:rPr>
          <w:rFonts w:ascii="Arial" w:hAnsi="Arial" w:cs="Arial"/>
          <w:sz w:val="20"/>
        </w:rPr>
        <w:t>The interest acquired by this award is:</w:t>
      </w:r>
    </w:p>
    <w:p w14:paraId="46F7CE90" w14:textId="77777777" w:rsidR="006343A2" w:rsidRDefault="006343A2" w:rsidP="006343A2">
      <w:pPr>
        <w:rPr>
          <w:rFonts w:ascii="Arial" w:hAnsi="Arial" w:cs="Arial"/>
          <w:sz w:val="20"/>
        </w:rPr>
      </w:pPr>
    </w:p>
    <w:p w14:paraId="2BBC4667" w14:textId="77777777" w:rsidR="006343A2" w:rsidRDefault="006343A2" w:rsidP="006343A2">
      <w:pPr>
        <w:tabs>
          <w:tab w:val="center" w:pos="5400"/>
          <w:tab w:val="right" w:pos="10800"/>
        </w:tabs>
        <w:rPr>
          <w:rFonts w:ascii="Arial" w:hAnsi="Arial" w:cs="Arial"/>
          <w:sz w:val="20"/>
        </w:rPr>
      </w:pPr>
      <w:r>
        <w:rPr>
          <w:rFonts w:ascii="Arial" w:hAnsi="Arial" w:cs="Arial"/>
          <w:bCs/>
          <w:sz w:val="20"/>
        </w:rPr>
        <w:t>LEGAL DESCRIPTION IS ATTACHED AND MADE A PART OF THIS DOCUMENT BY REFERENCE.</w:t>
      </w:r>
    </w:p>
    <w:p w14:paraId="70E599F5" w14:textId="77777777" w:rsidR="006343A2" w:rsidRDefault="006343A2" w:rsidP="006343A2">
      <w:pPr>
        <w:rPr>
          <w:rFonts w:ascii="Arial" w:hAnsi="Arial" w:cs="Arial"/>
          <w:sz w:val="20"/>
        </w:rPr>
      </w:pPr>
    </w:p>
    <w:p w14:paraId="33504337" w14:textId="77777777" w:rsidR="006343A2" w:rsidRDefault="006343A2" w:rsidP="006343A2">
      <w:pPr>
        <w:rPr>
          <w:rFonts w:ascii="Arial" w:hAnsi="Arial" w:cs="Arial"/>
          <w:sz w:val="20"/>
          <w:szCs w:val="20"/>
        </w:rPr>
      </w:pPr>
      <w:r>
        <w:rPr>
          <w:rFonts w:ascii="Arial" w:hAnsi="Arial" w:cs="Arial"/>
          <w:sz w:val="20"/>
          <w:szCs w:val="20"/>
        </w:rPr>
        <w:t xml:space="preserve">Said parcel or real estate and/or interests therein will be occupied by the </w:t>
      </w:r>
      <w:r>
        <w:rPr>
          <w:rFonts w:ascii="Arial" w:hAnsi="Arial" w:cs="Arial"/>
          <w:sz w:val="20"/>
          <w:szCs w:val="20"/>
        </w:rPr>
        <w:fldChar w:fldCharType="begin">
          <w:ffData>
            <w:name w:val=""/>
            <w:enabled/>
            <w:calcOnExit w:val="0"/>
            <w:textInput>
              <w:default w:val="##StateorLPA##"/>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State of Wisconsin</w:t>
      </w:r>
      <w:r>
        <w:rPr>
          <w:rFonts w:ascii="Arial" w:hAnsi="Arial" w:cs="Arial"/>
          <w:sz w:val="20"/>
          <w:szCs w:val="20"/>
        </w:rPr>
        <w:fldChar w:fldCharType="end"/>
      </w:r>
      <w:r>
        <w:rPr>
          <w:rFonts w:ascii="Arial" w:hAnsi="Arial" w:cs="Arial"/>
          <w:sz w:val="20"/>
          <w:szCs w:val="20"/>
        </w:rPr>
        <w:t xml:space="preserve"> or its agents on </w:t>
      </w:r>
      <w:r>
        <w:rPr>
          <w:rFonts w:ascii="Arial" w:hAnsi="Arial" w:cs="Arial"/>
          <w:b/>
          <w:sz w:val="20"/>
          <w:szCs w:val="20"/>
        </w:rPr>
        <w:fldChar w:fldCharType="begin">
          <w:ffData>
            <w:name w:val=""/>
            <w:enabled/>
            <w:calcOnExit w:val="0"/>
            <w:textInput>
              <w:default w:val="##BKMK_NEGO_NGOccpncyDt##"/>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02/03/2022</w:t>
      </w:r>
      <w:r>
        <w:rPr>
          <w:rFonts w:ascii="Arial" w:hAnsi="Arial" w:cs="Arial"/>
          <w:b/>
          <w:sz w:val="20"/>
          <w:szCs w:val="20"/>
        </w:rPr>
        <w:fldChar w:fldCharType="end"/>
      </w:r>
      <w:r>
        <w:rPr>
          <w:rFonts w:ascii="Arial" w:hAnsi="Arial" w:cs="Arial"/>
          <w:sz w:val="20"/>
          <w:szCs w:val="20"/>
        </w:rPr>
        <w:t xml:space="preserve"> (date).</w:t>
      </w:r>
    </w:p>
    <w:p w14:paraId="292F6E86" w14:textId="77777777" w:rsidR="006343A2" w:rsidRDefault="006343A2" w:rsidP="006343A2">
      <w:pPr>
        <w:rPr>
          <w:rFonts w:ascii="Arial" w:hAnsi="Arial" w:cs="Arial"/>
          <w:sz w:val="20"/>
          <w:szCs w:val="20"/>
        </w:rPr>
      </w:pPr>
    </w:p>
    <w:p w14:paraId="1BAFC07B" w14:textId="77777777" w:rsidR="006343A2" w:rsidRDefault="006343A2" w:rsidP="006343A2">
      <w:pPr>
        <w:rPr>
          <w:rFonts w:ascii="Arial" w:hAnsi="Arial" w:cs="Arial"/>
          <w:sz w:val="20"/>
          <w:szCs w:val="20"/>
        </w:rPr>
      </w:pPr>
      <w:r>
        <w:rPr>
          <w:rFonts w:ascii="Arial" w:hAnsi="Arial" w:cs="Arial"/>
          <w:sz w:val="20"/>
          <w:szCs w:val="20"/>
        </w:rPr>
        <w:t xml:space="preserve">The </w:t>
      </w:r>
      <w:r>
        <w:rPr>
          <w:rFonts w:ascii="Arial" w:hAnsi="Arial" w:cs="Arial"/>
          <w:sz w:val="20"/>
          <w:szCs w:val="20"/>
        </w:rPr>
        <w:fldChar w:fldCharType="begin">
          <w:ffData>
            <w:name w:val=""/>
            <w:enabled/>
            <w:calcOnExit w:val="0"/>
            <w:textInput>
              <w:default w:val="##StateorLPA##"/>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State of Wisconsin</w:t>
      </w:r>
      <w:r>
        <w:rPr>
          <w:rFonts w:ascii="Arial" w:hAnsi="Arial" w:cs="Arial"/>
          <w:sz w:val="20"/>
          <w:szCs w:val="20"/>
        </w:rPr>
        <w:fldChar w:fldCharType="end"/>
      </w:r>
      <w:r>
        <w:rPr>
          <w:rFonts w:ascii="Arial" w:hAnsi="Arial" w:cs="Arial"/>
          <w:sz w:val="20"/>
          <w:szCs w:val="20"/>
        </w:rPr>
        <w:t xml:space="preserve">, having complied with all jurisdictional requirements pursuant to law, makes this award of damages to the above persons having an interest in said parcel of real estate, in the sum of </w:t>
      </w:r>
      <w:r>
        <w:rPr>
          <w:rFonts w:ascii="Arial" w:hAnsi="Arial" w:cs="Arial"/>
          <w:b/>
          <w:sz w:val="20"/>
          <w:szCs w:val="20"/>
        </w:rPr>
        <w:fldChar w:fldCharType="begin">
          <w:ffData>
            <w:name w:val=""/>
            <w:enabled/>
            <w:calcOnExit w:val="0"/>
            <w:textInput>
              <w:default w:val="##BKMK_ovc_text####BKMK_ONG_NGTotalAllocWords##"/>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Seven Thousand  and 00/100 Dollars</w:t>
      </w:r>
      <w:r>
        <w:rPr>
          <w:rFonts w:ascii="Arial" w:hAnsi="Arial" w:cs="Arial"/>
          <w:b/>
          <w:sz w:val="20"/>
          <w:szCs w:val="20"/>
        </w:rPr>
        <w:fldChar w:fldCharType="end"/>
      </w:r>
      <w:r>
        <w:rPr>
          <w:rFonts w:ascii="Arial" w:hAnsi="Arial" w:cs="Arial"/>
          <w:sz w:val="20"/>
          <w:szCs w:val="20"/>
        </w:rPr>
        <w:t xml:space="preserve"> ($</w:t>
      </w:r>
      <w:r>
        <w:rPr>
          <w:rFonts w:ascii="Arial" w:hAnsi="Arial" w:cs="Arial"/>
          <w:b/>
          <w:sz w:val="20"/>
          <w:szCs w:val="20"/>
        </w:rPr>
        <w:fldChar w:fldCharType="begin">
          <w:ffData>
            <w:name w:val=""/>
            <w:enabled/>
            <w:calcOnExit w:val="0"/>
            <w:textInput>
              <w:default w:val="##BKMK_ONG_NGTotalAllocation## ##BKMK_ovc_amount##"/>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7,000.00</w:t>
      </w:r>
      <w:r>
        <w:rPr>
          <w:rFonts w:ascii="Arial" w:hAnsi="Arial" w:cs="Arial"/>
          <w:b/>
          <w:sz w:val="20"/>
          <w:szCs w:val="20"/>
        </w:rPr>
        <w:fldChar w:fldCharType="end"/>
      </w:r>
      <w:r>
        <w:rPr>
          <w:rFonts w:ascii="Arial" w:hAnsi="Arial" w:cs="Arial"/>
          <w:sz w:val="20"/>
          <w:szCs w:val="20"/>
        </w:rPr>
        <w:t>), for the acquisition of said parcel for real estate and/or interests therein as set forth.</w:t>
      </w:r>
    </w:p>
    <w:tbl>
      <w:tblPr>
        <w:tblpPr w:leftFromText="180" w:rightFromText="180" w:vertAnchor="text" w:tblpY="486"/>
        <w:tblW w:w="10755" w:type="dxa"/>
        <w:tblLayout w:type="fixed"/>
        <w:tblCellMar>
          <w:left w:w="43" w:type="dxa"/>
          <w:right w:w="43" w:type="dxa"/>
        </w:tblCellMar>
        <w:tblLook w:val="0000" w:firstRow="0" w:lastRow="0" w:firstColumn="0" w:lastColumn="0" w:noHBand="0" w:noVBand="0"/>
      </w:tblPr>
      <w:tblGrid>
        <w:gridCol w:w="5173"/>
        <w:gridCol w:w="452"/>
        <w:gridCol w:w="5130"/>
      </w:tblGrid>
      <w:tr w:rsidR="006343A2" w14:paraId="56CAB9CB" w14:textId="77777777" w:rsidTr="002B2A2B">
        <w:trPr>
          <w:cantSplit/>
          <w:trHeight w:val="360"/>
        </w:trPr>
        <w:tc>
          <w:tcPr>
            <w:tcW w:w="5173" w:type="dxa"/>
            <w:tcBorders>
              <w:bottom w:val="single" w:sz="6" w:space="0" w:color="auto"/>
            </w:tcBorders>
            <w:vAlign w:val="bottom"/>
          </w:tcPr>
          <w:p w14:paraId="4077F232" w14:textId="114FD9B1" w:rsidR="006343A2" w:rsidRPr="00995AB5" w:rsidRDefault="006343A2" w:rsidP="002B2A2B">
            <w:pPr>
              <w:tabs>
                <w:tab w:val="left" w:pos="3622"/>
              </w:tabs>
              <w:suppressAutoHyphens/>
              <w:spacing w:before="60"/>
              <w:rPr>
                <w:rFonts w:ascii="Arial" w:hAnsi="Arial" w:cs="Arial"/>
                <w:spacing w:val="-2"/>
              </w:rPr>
            </w:pPr>
            <w:r>
              <w:rPr>
                <w:rFonts w:ascii="Brush Script MT" w:hAnsi="Brush Script MT" w:cs="Arial"/>
                <w:spacing w:val="-2"/>
              </w:rPr>
              <w:t xml:space="preserve">Rachel Blake                                       </w:t>
            </w:r>
            <w:r>
              <w:rPr>
                <w:rFonts w:ascii="Arial" w:hAnsi="Arial" w:cs="Arial"/>
                <w:spacing w:val="-2"/>
              </w:rPr>
              <w:t>02/03/2022</w:t>
            </w:r>
          </w:p>
        </w:tc>
        <w:tc>
          <w:tcPr>
            <w:tcW w:w="452" w:type="dxa"/>
            <w:vMerge w:val="restart"/>
          </w:tcPr>
          <w:p w14:paraId="549334E4"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val="restart"/>
          </w:tcPr>
          <w:p w14:paraId="2E60E8AB" w14:textId="77777777" w:rsidR="006343A2" w:rsidRDefault="006343A2" w:rsidP="002B2A2B">
            <w:pPr>
              <w:suppressAutoHyphens/>
              <w:rPr>
                <w:rFonts w:ascii="Arial" w:hAnsi="Arial" w:cs="Arial"/>
                <w:spacing w:val="-2"/>
                <w:sz w:val="16"/>
                <w:szCs w:val="16"/>
              </w:rPr>
            </w:pPr>
          </w:p>
        </w:tc>
      </w:tr>
      <w:tr w:rsidR="006343A2" w14:paraId="072AEF51" w14:textId="77777777" w:rsidTr="002B2A2B">
        <w:trPr>
          <w:cantSplit/>
          <w:trHeight w:val="144"/>
        </w:trPr>
        <w:tc>
          <w:tcPr>
            <w:tcW w:w="5173" w:type="dxa"/>
          </w:tcPr>
          <w:p w14:paraId="3A467A23"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Signature</w:t>
            </w:r>
            <w:r>
              <w:rPr>
                <w:rFonts w:ascii="Arial" w:hAnsi="Arial" w:cs="Arial"/>
                <w:spacing w:val="-2"/>
                <w:sz w:val="16"/>
                <w:szCs w:val="16"/>
              </w:rPr>
              <w:tab/>
              <w:t>Date</w:t>
            </w:r>
          </w:p>
        </w:tc>
        <w:tc>
          <w:tcPr>
            <w:tcW w:w="452" w:type="dxa"/>
            <w:vMerge/>
          </w:tcPr>
          <w:p w14:paraId="3CC85EF1"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vAlign w:val="bottom"/>
          </w:tcPr>
          <w:p w14:paraId="6DEF0F4D" w14:textId="77777777" w:rsidR="006343A2" w:rsidRDefault="006343A2" w:rsidP="002B2A2B">
            <w:pPr>
              <w:suppressAutoHyphens/>
              <w:rPr>
                <w:rFonts w:ascii="Arial" w:hAnsi="Arial" w:cs="Arial"/>
                <w:spacing w:val="-2"/>
                <w:sz w:val="16"/>
                <w:szCs w:val="16"/>
              </w:rPr>
            </w:pPr>
          </w:p>
        </w:tc>
      </w:tr>
      <w:tr w:rsidR="006343A2" w14:paraId="76C71893" w14:textId="77777777" w:rsidTr="002B2A2B">
        <w:trPr>
          <w:cantSplit/>
          <w:trHeight w:val="360"/>
        </w:trPr>
        <w:tc>
          <w:tcPr>
            <w:tcW w:w="5173" w:type="dxa"/>
            <w:tcBorders>
              <w:bottom w:val="single" w:sz="6" w:space="0" w:color="auto"/>
            </w:tcBorders>
            <w:vAlign w:val="bottom"/>
          </w:tcPr>
          <w:p w14:paraId="152BB119" w14:textId="78FA0281" w:rsidR="006343A2" w:rsidRDefault="006343A2" w:rsidP="002B2A2B">
            <w:pPr>
              <w:tabs>
                <w:tab w:val="left" w:pos="3622"/>
              </w:tabs>
              <w:suppressAutoHyphens/>
              <w:spacing w:before="60"/>
              <w:rPr>
                <w:rFonts w:ascii="Arial" w:hAnsi="Arial" w:cs="Arial"/>
                <w:spacing w:val="-2"/>
                <w:sz w:val="16"/>
                <w:szCs w:val="16"/>
              </w:rPr>
            </w:pPr>
            <w:r>
              <w:rPr>
                <w:rFonts w:ascii="Arial" w:hAnsi="Arial" w:cs="Arial"/>
                <w:spacing w:val="-2"/>
                <w:sz w:val="16"/>
                <w:szCs w:val="16"/>
              </w:rPr>
              <w:t>Rachel Blake</w:t>
            </w:r>
          </w:p>
        </w:tc>
        <w:tc>
          <w:tcPr>
            <w:tcW w:w="452" w:type="dxa"/>
            <w:vMerge/>
          </w:tcPr>
          <w:p w14:paraId="4835C82D"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tcBorders>
              <w:bottom w:val="single" w:sz="4" w:space="0" w:color="auto"/>
            </w:tcBorders>
            <w:vAlign w:val="bottom"/>
          </w:tcPr>
          <w:p w14:paraId="524D33BF" w14:textId="77777777" w:rsidR="006343A2" w:rsidRDefault="006343A2" w:rsidP="002B2A2B">
            <w:pPr>
              <w:suppressAutoHyphens/>
              <w:rPr>
                <w:rFonts w:ascii="Arial" w:hAnsi="Arial" w:cs="Arial"/>
                <w:spacing w:val="-2"/>
                <w:sz w:val="16"/>
                <w:szCs w:val="16"/>
              </w:rPr>
            </w:pPr>
            <w:r>
              <w:rPr>
                <w:rFonts w:ascii="Arial" w:hAnsi="Arial" w:cs="Arial"/>
                <w:spacing w:val="-2"/>
                <w:sz w:val="16"/>
                <w:szCs w:val="16"/>
              </w:rPr>
              <w:t>February 3, 2022</w:t>
            </w:r>
          </w:p>
        </w:tc>
      </w:tr>
      <w:tr w:rsidR="006343A2" w14:paraId="169AA8DE" w14:textId="77777777" w:rsidTr="002B2A2B">
        <w:trPr>
          <w:cantSplit/>
          <w:trHeight w:val="144"/>
        </w:trPr>
        <w:tc>
          <w:tcPr>
            <w:tcW w:w="5173" w:type="dxa"/>
          </w:tcPr>
          <w:p w14:paraId="4F06B8B6"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Print Name</w:t>
            </w:r>
          </w:p>
        </w:tc>
        <w:tc>
          <w:tcPr>
            <w:tcW w:w="452" w:type="dxa"/>
            <w:vMerge/>
          </w:tcPr>
          <w:p w14:paraId="4FE8FAF4"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tcBorders>
              <w:top w:val="single" w:sz="4" w:space="0" w:color="auto"/>
            </w:tcBorders>
          </w:tcPr>
          <w:p w14:paraId="37F03E81"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Date</w:t>
            </w:r>
          </w:p>
        </w:tc>
      </w:tr>
      <w:tr w:rsidR="006343A2" w14:paraId="3AFE3C36" w14:textId="77777777" w:rsidTr="002B2A2B">
        <w:trPr>
          <w:cantSplit/>
          <w:trHeight w:val="360"/>
        </w:trPr>
        <w:tc>
          <w:tcPr>
            <w:tcW w:w="5173" w:type="dxa"/>
            <w:tcBorders>
              <w:bottom w:val="single" w:sz="6" w:space="0" w:color="auto"/>
            </w:tcBorders>
            <w:vAlign w:val="bottom"/>
          </w:tcPr>
          <w:p w14:paraId="464D037F"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138BF77B"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val="restart"/>
            <w:vAlign w:val="bottom"/>
          </w:tcPr>
          <w:p w14:paraId="7BA1E313" w14:textId="77777777" w:rsidR="006343A2" w:rsidRDefault="006343A2" w:rsidP="002B2A2B">
            <w:pPr>
              <w:tabs>
                <w:tab w:val="left" w:pos="4312"/>
              </w:tabs>
              <w:suppressAutoHyphens/>
              <w:rPr>
                <w:rFonts w:ascii="Arial" w:hAnsi="Arial" w:cs="Arial"/>
                <w:spacing w:val="-2"/>
                <w:sz w:val="16"/>
                <w:szCs w:val="16"/>
              </w:rPr>
            </w:pPr>
            <w:r>
              <w:rPr>
                <w:rFonts w:ascii="Arial" w:hAnsi="Arial" w:cs="Arial"/>
                <w:spacing w:val="-2"/>
                <w:sz w:val="16"/>
                <w:szCs w:val="16"/>
              </w:rPr>
              <w:t>State of Wisconsin</w:t>
            </w:r>
          </w:p>
          <w:p w14:paraId="0C91555A" w14:textId="77777777" w:rsidR="006343A2" w:rsidRDefault="006343A2" w:rsidP="002B2A2B">
            <w:pPr>
              <w:tabs>
                <w:tab w:val="left" w:pos="4312"/>
              </w:tabs>
              <w:suppressAutoHyphens/>
              <w:rPr>
                <w:rFonts w:ascii="Arial" w:hAnsi="Arial" w:cs="Arial"/>
                <w:spacing w:val="-2"/>
                <w:sz w:val="16"/>
                <w:szCs w:val="16"/>
              </w:rPr>
            </w:pPr>
            <w:r>
              <w:rPr>
                <w:rFonts w:ascii="Arial" w:hAnsi="Arial" w:cs="Arial"/>
                <w:spacing w:val="-2"/>
                <w:sz w:val="16"/>
                <w:szCs w:val="16"/>
              </w:rPr>
              <w:tab/>
              <w:t>)</w:t>
            </w:r>
          </w:p>
          <w:p w14:paraId="3E842481" w14:textId="77777777" w:rsidR="006343A2" w:rsidRDefault="006343A2" w:rsidP="002B2A2B">
            <w:pPr>
              <w:tabs>
                <w:tab w:val="left" w:pos="4312"/>
                <w:tab w:val="left" w:pos="4582"/>
              </w:tabs>
              <w:suppressAutoHyphens/>
              <w:rPr>
                <w:rFonts w:ascii="Arial" w:hAnsi="Arial" w:cs="Arial"/>
                <w:spacing w:val="-2"/>
                <w:sz w:val="16"/>
                <w:szCs w:val="16"/>
              </w:rPr>
            </w:pPr>
            <w:r>
              <w:rPr>
                <w:rFonts w:ascii="Arial" w:hAnsi="Arial" w:cs="Arial"/>
                <w:spacing w:val="-2"/>
                <w:sz w:val="16"/>
                <w:szCs w:val="16"/>
              </w:rPr>
              <w:tab/>
              <w:t>)</w:t>
            </w:r>
            <w:r>
              <w:rPr>
                <w:rFonts w:ascii="Arial" w:hAnsi="Arial" w:cs="Arial"/>
                <w:spacing w:val="-2"/>
                <w:sz w:val="16"/>
                <w:szCs w:val="16"/>
              </w:rPr>
              <w:tab/>
              <w:t>ss.</w:t>
            </w:r>
          </w:p>
          <w:p w14:paraId="6E79354A" w14:textId="77777777" w:rsidR="006343A2" w:rsidRDefault="006343A2" w:rsidP="002B2A2B">
            <w:pPr>
              <w:tabs>
                <w:tab w:val="left" w:pos="3232"/>
                <w:tab w:val="left" w:pos="4312"/>
              </w:tabs>
              <w:suppressAutoHyphens/>
              <w:rPr>
                <w:rFonts w:ascii="Arial" w:hAnsi="Arial" w:cs="Arial"/>
                <w:spacing w:val="-2"/>
                <w:sz w:val="16"/>
                <w:szCs w:val="16"/>
              </w:rPr>
            </w:pPr>
            <w:r>
              <w:rPr>
                <w:rFonts w:ascii="Arial" w:hAnsi="Arial" w:cs="Arial"/>
                <w:spacing w:val="-2"/>
                <w:sz w:val="16"/>
                <w:szCs w:val="16"/>
                <w:u w:val="single"/>
              </w:rPr>
              <w:t>Waukesha</w:t>
            </w:r>
            <w:r>
              <w:rPr>
                <w:rFonts w:ascii="Arial" w:hAnsi="Arial" w:cs="Arial"/>
                <w:spacing w:val="-2"/>
                <w:sz w:val="16"/>
                <w:szCs w:val="16"/>
                <w:u w:val="single"/>
              </w:rPr>
              <w:tab/>
            </w:r>
            <w:r>
              <w:rPr>
                <w:rFonts w:ascii="Arial" w:hAnsi="Arial" w:cs="Arial"/>
                <w:spacing w:val="-2"/>
                <w:sz w:val="16"/>
                <w:szCs w:val="16"/>
              </w:rPr>
              <w:t xml:space="preserve"> County</w:t>
            </w:r>
            <w:r>
              <w:rPr>
                <w:rFonts w:ascii="Arial" w:hAnsi="Arial" w:cs="Arial"/>
                <w:spacing w:val="-2"/>
                <w:sz w:val="16"/>
                <w:szCs w:val="16"/>
              </w:rPr>
              <w:tab/>
              <w:t>)</w:t>
            </w:r>
          </w:p>
        </w:tc>
      </w:tr>
      <w:tr w:rsidR="006343A2" w14:paraId="1EBE6D99" w14:textId="77777777" w:rsidTr="002B2A2B">
        <w:trPr>
          <w:cantSplit/>
          <w:trHeight w:val="144"/>
        </w:trPr>
        <w:tc>
          <w:tcPr>
            <w:tcW w:w="5173" w:type="dxa"/>
          </w:tcPr>
          <w:p w14:paraId="4658C5D9"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Signature</w:t>
            </w:r>
            <w:r>
              <w:rPr>
                <w:rFonts w:ascii="Arial" w:hAnsi="Arial" w:cs="Arial"/>
                <w:spacing w:val="-2"/>
                <w:sz w:val="16"/>
                <w:szCs w:val="16"/>
              </w:rPr>
              <w:tab/>
              <w:t>Date</w:t>
            </w:r>
          </w:p>
        </w:tc>
        <w:tc>
          <w:tcPr>
            <w:tcW w:w="452" w:type="dxa"/>
            <w:vMerge/>
          </w:tcPr>
          <w:p w14:paraId="56AAF4B1"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tcPr>
          <w:p w14:paraId="777A027D" w14:textId="77777777" w:rsidR="006343A2" w:rsidRDefault="006343A2" w:rsidP="002B2A2B">
            <w:pPr>
              <w:suppressAutoHyphens/>
              <w:spacing w:before="20"/>
              <w:rPr>
                <w:rFonts w:ascii="Arial" w:hAnsi="Arial" w:cs="Arial"/>
                <w:spacing w:val="-2"/>
                <w:sz w:val="16"/>
                <w:szCs w:val="16"/>
              </w:rPr>
            </w:pPr>
          </w:p>
        </w:tc>
      </w:tr>
      <w:tr w:rsidR="006343A2" w14:paraId="500A7A64" w14:textId="77777777" w:rsidTr="002B2A2B">
        <w:trPr>
          <w:cantSplit/>
          <w:trHeight w:val="360"/>
        </w:trPr>
        <w:tc>
          <w:tcPr>
            <w:tcW w:w="5173" w:type="dxa"/>
            <w:tcBorders>
              <w:bottom w:val="single" w:sz="6" w:space="0" w:color="auto"/>
            </w:tcBorders>
            <w:vAlign w:val="bottom"/>
          </w:tcPr>
          <w:p w14:paraId="0A7F478C"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4FE88BD7"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tcPr>
          <w:p w14:paraId="2749A9F9" w14:textId="77777777" w:rsidR="006343A2" w:rsidRDefault="006343A2" w:rsidP="002B2A2B">
            <w:pPr>
              <w:suppressAutoHyphens/>
              <w:spacing w:before="60"/>
              <w:rPr>
                <w:rFonts w:ascii="Arial" w:hAnsi="Arial" w:cs="Arial"/>
                <w:spacing w:val="-2"/>
                <w:sz w:val="16"/>
                <w:szCs w:val="16"/>
              </w:rPr>
            </w:pPr>
          </w:p>
        </w:tc>
      </w:tr>
      <w:tr w:rsidR="006343A2" w14:paraId="2ED027CC" w14:textId="77777777" w:rsidTr="002B2A2B">
        <w:trPr>
          <w:cantSplit/>
          <w:trHeight w:val="144"/>
        </w:trPr>
        <w:tc>
          <w:tcPr>
            <w:tcW w:w="5173" w:type="dxa"/>
          </w:tcPr>
          <w:p w14:paraId="3D062C5D"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Print Name</w:t>
            </w:r>
          </w:p>
        </w:tc>
        <w:tc>
          <w:tcPr>
            <w:tcW w:w="452" w:type="dxa"/>
            <w:vMerge/>
          </w:tcPr>
          <w:p w14:paraId="30E0C40D"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tcPr>
          <w:p w14:paraId="39CDFF83" w14:textId="77777777" w:rsidR="006343A2" w:rsidRDefault="006343A2" w:rsidP="002B2A2B">
            <w:pPr>
              <w:suppressAutoHyphens/>
              <w:spacing w:before="20"/>
              <w:rPr>
                <w:rFonts w:ascii="Arial" w:hAnsi="Arial" w:cs="Arial"/>
                <w:spacing w:val="-2"/>
                <w:sz w:val="16"/>
                <w:szCs w:val="16"/>
              </w:rPr>
            </w:pPr>
          </w:p>
        </w:tc>
      </w:tr>
      <w:tr w:rsidR="006343A2" w14:paraId="0FFD9418" w14:textId="77777777" w:rsidTr="002B2A2B">
        <w:trPr>
          <w:cantSplit/>
          <w:trHeight w:val="360"/>
        </w:trPr>
        <w:tc>
          <w:tcPr>
            <w:tcW w:w="5173" w:type="dxa"/>
            <w:tcBorders>
              <w:bottom w:val="single" w:sz="4" w:space="0" w:color="auto"/>
            </w:tcBorders>
            <w:vAlign w:val="bottom"/>
          </w:tcPr>
          <w:p w14:paraId="02938379"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vAlign w:val="center"/>
          </w:tcPr>
          <w:p w14:paraId="70275B92" w14:textId="77777777" w:rsidR="006343A2" w:rsidRDefault="006343A2" w:rsidP="002B2A2B">
            <w:pPr>
              <w:suppressAutoHyphens/>
              <w:spacing w:before="20"/>
              <w:jc w:val="center"/>
              <w:rPr>
                <w:rFonts w:ascii="Arial" w:hAnsi="Arial" w:cs="Arial"/>
                <w:spacing w:val="-2"/>
                <w:sz w:val="16"/>
                <w:szCs w:val="16"/>
              </w:rPr>
            </w:pPr>
          </w:p>
        </w:tc>
        <w:tc>
          <w:tcPr>
            <w:tcW w:w="5130" w:type="dxa"/>
            <w:vMerge w:val="restart"/>
          </w:tcPr>
          <w:p w14:paraId="30F0ED19"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On the above date, this instrument was acknowledged before me by the named person(s).</w:t>
            </w:r>
          </w:p>
          <w:p w14:paraId="25C4A8A2" w14:textId="77777777" w:rsidR="006343A2" w:rsidRDefault="006343A2" w:rsidP="002B2A2B">
            <w:pPr>
              <w:suppressAutoHyphens/>
              <w:spacing w:before="20"/>
              <w:rPr>
                <w:rFonts w:ascii="Arial" w:hAnsi="Arial" w:cs="Arial"/>
                <w:spacing w:val="-2"/>
                <w:sz w:val="16"/>
                <w:szCs w:val="16"/>
              </w:rPr>
            </w:pPr>
          </w:p>
          <w:p w14:paraId="04860C72" w14:textId="77777777" w:rsidR="006343A2" w:rsidRDefault="006343A2" w:rsidP="002B2A2B">
            <w:pPr>
              <w:suppressAutoHyphens/>
              <w:spacing w:before="20"/>
              <w:rPr>
                <w:rFonts w:ascii="Arial" w:hAnsi="Arial" w:cs="Arial"/>
                <w:b/>
                <w:spacing w:val="-2"/>
                <w:sz w:val="16"/>
                <w:szCs w:val="16"/>
              </w:rPr>
            </w:pPr>
            <w:r>
              <w:rPr>
                <w:rFonts w:ascii="Arial" w:hAnsi="Arial" w:cs="Arial"/>
                <w:spacing w:val="-2"/>
                <w:sz w:val="16"/>
                <w:szCs w:val="16"/>
              </w:rPr>
              <w:t xml:space="preserve">The signer was: _x___ Physically in my presence. </w:t>
            </w:r>
            <w:r>
              <w:rPr>
                <w:rFonts w:ascii="Arial" w:hAnsi="Arial" w:cs="Arial"/>
                <w:b/>
                <w:spacing w:val="-2"/>
                <w:sz w:val="16"/>
                <w:szCs w:val="16"/>
              </w:rPr>
              <w:t>OR</w:t>
            </w:r>
          </w:p>
          <w:p w14:paraId="259830BB" w14:textId="77777777" w:rsidR="006343A2" w:rsidRDefault="006343A2" w:rsidP="002B2A2B">
            <w:pPr>
              <w:suppressAutoHyphens/>
              <w:spacing w:before="20"/>
              <w:rPr>
                <w:rFonts w:ascii="Arial" w:hAnsi="Arial" w:cs="Arial"/>
                <w:spacing w:val="-2"/>
                <w:sz w:val="16"/>
                <w:szCs w:val="16"/>
              </w:rPr>
            </w:pPr>
          </w:p>
          <w:p w14:paraId="5A923C11"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____ In my presence involving the use of communication technology.</w:t>
            </w:r>
          </w:p>
          <w:p w14:paraId="3717329D" w14:textId="4D34CCAB" w:rsidR="006343A2" w:rsidRPr="00995AB5" w:rsidRDefault="006343A2" w:rsidP="002B2A2B">
            <w:pPr>
              <w:suppressAutoHyphens/>
              <w:spacing w:before="20"/>
              <w:rPr>
                <w:rFonts w:ascii="Blackadder ITC" w:hAnsi="Blackadder ITC" w:cs="Arial"/>
                <w:spacing w:val="-2"/>
                <w:sz w:val="20"/>
                <w:szCs w:val="20"/>
              </w:rPr>
            </w:pPr>
            <w:r w:rsidRPr="00995AB5">
              <w:rPr>
                <w:rFonts w:ascii="Blackadder ITC" w:hAnsi="Blackadder ITC" w:cs="Arial"/>
                <w:spacing w:val="-2"/>
                <w:sz w:val="20"/>
                <w:szCs w:val="20"/>
              </w:rPr>
              <w:t xml:space="preserve">Abigail </w:t>
            </w:r>
            <w:r>
              <w:rPr>
                <w:rFonts w:ascii="Blackadder ITC" w:hAnsi="Blackadder ITC" w:cs="Arial"/>
                <w:spacing w:val="-2"/>
                <w:sz w:val="20"/>
                <w:szCs w:val="20"/>
              </w:rPr>
              <w:t>Anderson</w:t>
            </w:r>
          </w:p>
        </w:tc>
      </w:tr>
      <w:tr w:rsidR="006343A2" w14:paraId="2C7A49F6" w14:textId="77777777" w:rsidTr="002B2A2B">
        <w:trPr>
          <w:cantSplit/>
          <w:trHeight w:val="144"/>
        </w:trPr>
        <w:tc>
          <w:tcPr>
            <w:tcW w:w="5173" w:type="dxa"/>
            <w:tcBorders>
              <w:top w:val="single" w:sz="4" w:space="0" w:color="auto"/>
            </w:tcBorders>
          </w:tcPr>
          <w:p w14:paraId="0E271525"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Signature</w:t>
            </w:r>
            <w:r>
              <w:rPr>
                <w:rFonts w:ascii="Arial" w:hAnsi="Arial" w:cs="Arial"/>
                <w:spacing w:val="-2"/>
                <w:sz w:val="16"/>
                <w:szCs w:val="16"/>
              </w:rPr>
              <w:tab/>
              <w:t>Date</w:t>
            </w:r>
          </w:p>
        </w:tc>
        <w:tc>
          <w:tcPr>
            <w:tcW w:w="452" w:type="dxa"/>
            <w:vMerge/>
          </w:tcPr>
          <w:p w14:paraId="0C62D74E" w14:textId="77777777" w:rsidR="006343A2" w:rsidRDefault="006343A2" w:rsidP="002B2A2B">
            <w:pPr>
              <w:suppressAutoHyphens/>
              <w:spacing w:before="20"/>
              <w:rPr>
                <w:rFonts w:ascii="Arial" w:hAnsi="Arial" w:cs="Arial"/>
                <w:spacing w:val="-2"/>
                <w:sz w:val="16"/>
                <w:szCs w:val="16"/>
              </w:rPr>
            </w:pPr>
          </w:p>
        </w:tc>
        <w:tc>
          <w:tcPr>
            <w:tcW w:w="5130" w:type="dxa"/>
            <w:vMerge/>
          </w:tcPr>
          <w:p w14:paraId="46EA7AEA" w14:textId="77777777" w:rsidR="006343A2" w:rsidRDefault="006343A2" w:rsidP="002B2A2B">
            <w:pPr>
              <w:suppressAutoHyphens/>
              <w:spacing w:before="20"/>
              <w:rPr>
                <w:rFonts w:ascii="Arial" w:hAnsi="Arial" w:cs="Arial"/>
                <w:spacing w:val="-2"/>
                <w:sz w:val="16"/>
                <w:szCs w:val="16"/>
              </w:rPr>
            </w:pPr>
          </w:p>
        </w:tc>
      </w:tr>
      <w:tr w:rsidR="006343A2" w14:paraId="062E8470" w14:textId="77777777" w:rsidTr="002B2A2B">
        <w:trPr>
          <w:cantSplit/>
          <w:trHeight w:val="360"/>
        </w:trPr>
        <w:tc>
          <w:tcPr>
            <w:tcW w:w="5173" w:type="dxa"/>
            <w:vMerge w:val="restart"/>
            <w:vAlign w:val="bottom"/>
          </w:tcPr>
          <w:p w14:paraId="6A742BDF" w14:textId="77777777" w:rsidR="006343A2" w:rsidRDefault="006343A2" w:rsidP="002B2A2B">
            <w:pPr>
              <w:tabs>
                <w:tab w:val="left" w:pos="3622"/>
              </w:tabs>
              <w:suppressAutoHyphens/>
              <w:spacing w:before="60"/>
              <w:rPr>
                <w:rFonts w:ascii="Arial" w:hAnsi="Arial" w:cs="Arial"/>
                <w:spacing w:val="-2"/>
                <w:sz w:val="16"/>
                <w:szCs w:val="16"/>
              </w:rPr>
            </w:pPr>
            <w:r>
              <w:rPr>
                <w:rFonts w:ascii="Arial" w:hAnsi="Arial" w:cs="Arial"/>
                <w:noProof/>
                <w:spacing w:val="-2"/>
                <w:sz w:val="16"/>
                <w:szCs w:val="16"/>
              </w:rPr>
              <w:drawing>
                <wp:inline distT="0" distB="0" distL="0" distR="0" wp14:anchorId="00D0186E" wp14:editId="4A45E257">
                  <wp:extent cx="1996440" cy="2021776"/>
                  <wp:effectExtent l="0" t="0" r="3810" b="0"/>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pic:nvPicPr>
                        <pic:blipFill rotWithShape="1">
                          <a:blip r:embed="rId42"/>
                          <a:srcRect l="4246" t="8996" r="2811" b="3456"/>
                          <a:stretch/>
                        </pic:blipFill>
                        <pic:spPr bwMode="auto">
                          <a:xfrm>
                            <a:off x="0" y="0"/>
                            <a:ext cx="2032200" cy="2057990"/>
                          </a:xfrm>
                          <a:prstGeom prst="rect">
                            <a:avLst/>
                          </a:prstGeom>
                          <a:ln>
                            <a:noFill/>
                          </a:ln>
                          <a:extLst>
                            <a:ext uri="{53640926-AAD7-44D8-BBD7-CCE9431645EC}">
                              <a14:shadowObscured xmlns:a14="http://schemas.microsoft.com/office/drawing/2010/main"/>
                            </a:ext>
                          </a:extLst>
                        </pic:spPr>
                      </pic:pic>
                    </a:graphicData>
                  </a:graphic>
                </wp:inline>
              </w:drawing>
            </w:r>
          </w:p>
        </w:tc>
        <w:tc>
          <w:tcPr>
            <w:tcW w:w="452" w:type="dxa"/>
            <w:vMerge/>
          </w:tcPr>
          <w:p w14:paraId="05C3EB1F" w14:textId="77777777" w:rsidR="006343A2" w:rsidRDefault="006343A2" w:rsidP="002B2A2B">
            <w:pPr>
              <w:suppressAutoHyphens/>
              <w:spacing w:before="20"/>
              <w:rPr>
                <w:rFonts w:ascii="Arial" w:hAnsi="Arial" w:cs="Arial"/>
                <w:spacing w:val="-2"/>
                <w:sz w:val="16"/>
                <w:szCs w:val="16"/>
              </w:rPr>
            </w:pPr>
          </w:p>
        </w:tc>
        <w:tc>
          <w:tcPr>
            <w:tcW w:w="5130" w:type="dxa"/>
            <w:vMerge/>
            <w:tcBorders>
              <w:bottom w:val="single" w:sz="4" w:space="0" w:color="auto"/>
            </w:tcBorders>
            <w:vAlign w:val="bottom"/>
          </w:tcPr>
          <w:p w14:paraId="481FC753" w14:textId="77777777" w:rsidR="006343A2" w:rsidRDefault="006343A2" w:rsidP="002B2A2B">
            <w:pPr>
              <w:suppressAutoHyphens/>
              <w:spacing w:before="20"/>
              <w:rPr>
                <w:rFonts w:ascii="Arial" w:hAnsi="Arial" w:cs="Arial"/>
                <w:spacing w:val="-2"/>
                <w:sz w:val="16"/>
                <w:szCs w:val="16"/>
              </w:rPr>
            </w:pPr>
          </w:p>
        </w:tc>
      </w:tr>
      <w:tr w:rsidR="006343A2" w14:paraId="20343785" w14:textId="77777777" w:rsidTr="002B2A2B">
        <w:trPr>
          <w:cantSplit/>
          <w:trHeight w:val="144"/>
        </w:trPr>
        <w:tc>
          <w:tcPr>
            <w:tcW w:w="5173" w:type="dxa"/>
            <w:vMerge/>
          </w:tcPr>
          <w:p w14:paraId="419B6287" w14:textId="77777777" w:rsidR="006343A2" w:rsidRDefault="006343A2" w:rsidP="002B2A2B">
            <w:pPr>
              <w:tabs>
                <w:tab w:val="left" w:pos="3622"/>
              </w:tabs>
              <w:suppressAutoHyphens/>
              <w:rPr>
                <w:rFonts w:ascii="Arial" w:hAnsi="Arial" w:cs="Arial"/>
                <w:spacing w:val="-2"/>
                <w:sz w:val="16"/>
                <w:szCs w:val="16"/>
              </w:rPr>
            </w:pPr>
          </w:p>
        </w:tc>
        <w:tc>
          <w:tcPr>
            <w:tcW w:w="452" w:type="dxa"/>
            <w:vMerge/>
          </w:tcPr>
          <w:p w14:paraId="011FA479" w14:textId="77777777" w:rsidR="006343A2" w:rsidRDefault="006343A2" w:rsidP="002B2A2B">
            <w:pPr>
              <w:suppressAutoHyphens/>
              <w:spacing w:before="20"/>
              <w:rPr>
                <w:rFonts w:ascii="Arial" w:hAnsi="Arial" w:cs="Arial"/>
                <w:spacing w:val="-2"/>
                <w:sz w:val="16"/>
                <w:szCs w:val="16"/>
              </w:rPr>
            </w:pPr>
          </w:p>
        </w:tc>
        <w:tc>
          <w:tcPr>
            <w:tcW w:w="5130" w:type="dxa"/>
            <w:tcBorders>
              <w:top w:val="single" w:sz="4" w:space="0" w:color="auto"/>
            </w:tcBorders>
          </w:tcPr>
          <w:p w14:paraId="35F557C0"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Signature, Notary Public, State of Wisconsin</w:t>
            </w:r>
          </w:p>
        </w:tc>
      </w:tr>
      <w:tr w:rsidR="006343A2" w14:paraId="1DC455DF" w14:textId="77777777" w:rsidTr="002B2A2B">
        <w:trPr>
          <w:cantSplit/>
          <w:trHeight w:val="360"/>
        </w:trPr>
        <w:tc>
          <w:tcPr>
            <w:tcW w:w="5173" w:type="dxa"/>
            <w:vMerge/>
            <w:vAlign w:val="bottom"/>
          </w:tcPr>
          <w:p w14:paraId="0E42B54C"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3031DF21" w14:textId="77777777" w:rsidR="006343A2" w:rsidRDefault="006343A2" w:rsidP="002B2A2B">
            <w:pPr>
              <w:suppressAutoHyphens/>
              <w:spacing w:before="20"/>
              <w:rPr>
                <w:rFonts w:ascii="Arial" w:hAnsi="Arial" w:cs="Arial"/>
                <w:spacing w:val="-2"/>
                <w:sz w:val="16"/>
                <w:szCs w:val="16"/>
              </w:rPr>
            </w:pPr>
          </w:p>
        </w:tc>
        <w:tc>
          <w:tcPr>
            <w:tcW w:w="5130" w:type="dxa"/>
            <w:tcBorders>
              <w:bottom w:val="single" w:sz="4" w:space="0" w:color="auto"/>
            </w:tcBorders>
            <w:vAlign w:val="bottom"/>
          </w:tcPr>
          <w:p w14:paraId="0449C983" w14:textId="437DBC06" w:rsidR="006343A2" w:rsidRDefault="006343A2" w:rsidP="002B2A2B">
            <w:pPr>
              <w:suppressAutoHyphens/>
              <w:spacing w:before="60"/>
              <w:rPr>
                <w:rFonts w:ascii="Arial" w:hAnsi="Arial" w:cs="Arial"/>
                <w:spacing w:val="-2"/>
                <w:sz w:val="16"/>
                <w:szCs w:val="16"/>
              </w:rPr>
            </w:pPr>
            <w:r>
              <w:rPr>
                <w:rFonts w:ascii="Arial" w:hAnsi="Arial" w:cs="Arial"/>
                <w:spacing w:val="-2"/>
                <w:sz w:val="16"/>
                <w:szCs w:val="16"/>
              </w:rPr>
              <w:t>Abigail Anderson</w:t>
            </w:r>
          </w:p>
        </w:tc>
      </w:tr>
      <w:tr w:rsidR="006343A2" w14:paraId="5D4F90E9" w14:textId="77777777" w:rsidTr="002B2A2B">
        <w:trPr>
          <w:cantSplit/>
          <w:trHeight w:val="144"/>
        </w:trPr>
        <w:tc>
          <w:tcPr>
            <w:tcW w:w="5173" w:type="dxa"/>
            <w:vMerge/>
          </w:tcPr>
          <w:p w14:paraId="101F1718" w14:textId="77777777" w:rsidR="006343A2" w:rsidRDefault="006343A2" w:rsidP="002B2A2B">
            <w:pPr>
              <w:tabs>
                <w:tab w:val="left" w:pos="3622"/>
              </w:tabs>
              <w:suppressAutoHyphens/>
              <w:rPr>
                <w:rFonts w:ascii="Arial" w:hAnsi="Arial" w:cs="Arial"/>
                <w:spacing w:val="-2"/>
                <w:sz w:val="16"/>
                <w:szCs w:val="16"/>
              </w:rPr>
            </w:pPr>
          </w:p>
        </w:tc>
        <w:tc>
          <w:tcPr>
            <w:tcW w:w="452" w:type="dxa"/>
            <w:vMerge/>
          </w:tcPr>
          <w:p w14:paraId="13C5A759" w14:textId="77777777" w:rsidR="006343A2" w:rsidRDefault="006343A2" w:rsidP="002B2A2B">
            <w:pPr>
              <w:suppressAutoHyphens/>
              <w:spacing w:before="20"/>
              <w:rPr>
                <w:rFonts w:ascii="Arial" w:hAnsi="Arial" w:cs="Arial"/>
                <w:spacing w:val="-2"/>
                <w:sz w:val="16"/>
                <w:szCs w:val="16"/>
              </w:rPr>
            </w:pPr>
          </w:p>
        </w:tc>
        <w:tc>
          <w:tcPr>
            <w:tcW w:w="5130" w:type="dxa"/>
            <w:tcBorders>
              <w:top w:val="single" w:sz="4" w:space="0" w:color="auto"/>
            </w:tcBorders>
          </w:tcPr>
          <w:p w14:paraId="20B1BA94"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Print Name, Notary Public, State of Wisconsin</w:t>
            </w:r>
          </w:p>
        </w:tc>
      </w:tr>
      <w:tr w:rsidR="006343A2" w14:paraId="5D1C7C70" w14:textId="77777777" w:rsidTr="002B2A2B">
        <w:trPr>
          <w:cantSplit/>
          <w:trHeight w:val="360"/>
        </w:trPr>
        <w:tc>
          <w:tcPr>
            <w:tcW w:w="5173" w:type="dxa"/>
            <w:vMerge/>
            <w:vAlign w:val="bottom"/>
          </w:tcPr>
          <w:p w14:paraId="50772FFB"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07789B43" w14:textId="77777777" w:rsidR="006343A2" w:rsidRDefault="006343A2" w:rsidP="002B2A2B">
            <w:pPr>
              <w:suppressAutoHyphens/>
              <w:spacing w:before="20"/>
              <w:rPr>
                <w:rFonts w:ascii="Arial" w:hAnsi="Arial" w:cs="Arial"/>
                <w:spacing w:val="-2"/>
                <w:sz w:val="16"/>
                <w:szCs w:val="16"/>
              </w:rPr>
            </w:pPr>
          </w:p>
        </w:tc>
        <w:tc>
          <w:tcPr>
            <w:tcW w:w="5130" w:type="dxa"/>
            <w:tcBorders>
              <w:bottom w:val="single" w:sz="4" w:space="0" w:color="auto"/>
            </w:tcBorders>
            <w:vAlign w:val="bottom"/>
          </w:tcPr>
          <w:p w14:paraId="38E8FC1B" w14:textId="77777777" w:rsidR="006343A2" w:rsidRDefault="006343A2" w:rsidP="002B2A2B">
            <w:pPr>
              <w:suppressAutoHyphens/>
              <w:spacing w:before="60"/>
              <w:rPr>
                <w:rFonts w:ascii="Arial" w:hAnsi="Arial" w:cs="Arial"/>
                <w:spacing w:val="-2"/>
                <w:sz w:val="16"/>
                <w:szCs w:val="16"/>
              </w:rPr>
            </w:pPr>
            <w:r>
              <w:rPr>
                <w:rFonts w:ascii="Arial" w:hAnsi="Arial" w:cs="Arial"/>
                <w:spacing w:val="-2"/>
                <w:sz w:val="16"/>
                <w:szCs w:val="16"/>
              </w:rPr>
              <w:t>June 1, 2023</w:t>
            </w:r>
          </w:p>
        </w:tc>
      </w:tr>
      <w:tr w:rsidR="006343A2" w14:paraId="6880065B" w14:textId="77777777" w:rsidTr="002B2A2B">
        <w:trPr>
          <w:cantSplit/>
          <w:trHeight w:val="432"/>
        </w:trPr>
        <w:tc>
          <w:tcPr>
            <w:tcW w:w="5173" w:type="dxa"/>
            <w:vMerge/>
          </w:tcPr>
          <w:p w14:paraId="28DEAC5B" w14:textId="77777777" w:rsidR="006343A2" w:rsidRDefault="006343A2" w:rsidP="002B2A2B">
            <w:pPr>
              <w:tabs>
                <w:tab w:val="left" w:pos="3622"/>
              </w:tabs>
              <w:suppressAutoHyphens/>
              <w:rPr>
                <w:rFonts w:ascii="Arial" w:hAnsi="Arial" w:cs="Arial"/>
                <w:spacing w:val="-2"/>
                <w:sz w:val="16"/>
                <w:szCs w:val="16"/>
              </w:rPr>
            </w:pPr>
          </w:p>
        </w:tc>
        <w:tc>
          <w:tcPr>
            <w:tcW w:w="452" w:type="dxa"/>
            <w:vMerge/>
          </w:tcPr>
          <w:p w14:paraId="0186E678" w14:textId="77777777" w:rsidR="006343A2" w:rsidRDefault="006343A2" w:rsidP="002B2A2B">
            <w:pPr>
              <w:suppressAutoHyphens/>
              <w:spacing w:before="20"/>
              <w:rPr>
                <w:rFonts w:ascii="Arial" w:hAnsi="Arial" w:cs="Arial"/>
                <w:spacing w:val="-2"/>
                <w:sz w:val="16"/>
                <w:szCs w:val="16"/>
              </w:rPr>
            </w:pPr>
          </w:p>
        </w:tc>
        <w:tc>
          <w:tcPr>
            <w:tcW w:w="5130" w:type="dxa"/>
            <w:tcBorders>
              <w:top w:val="single" w:sz="4" w:space="0" w:color="auto"/>
            </w:tcBorders>
          </w:tcPr>
          <w:p w14:paraId="2F44410B"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Date Commission Expires</w:t>
            </w:r>
          </w:p>
        </w:tc>
      </w:tr>
    </w:tbl>
    <w:p w14:paraId="1280C1B7" w14:textId="77777777" w:rsidR="006343A2" w:rsidRDefault="006343A2" w:rsidP="006343A2">
      <w:pPr>
        <w:rPr>
          <w:rFonts w:ascii="Arial" w:hAnsi="Arial" w:cs="Arial"/>
          <w:sz w:val="20"/>
          <w:szCs w:val="20"/>
        </w:rPr>
      </w:pPr>
    </w:p>
    <w:p w14:paraId="709453CF" w14:textId="77777777" w:rsidR="006343A2" w:rsidRDefault="006343A2" w:rsidP="006343A2">
      <w:pPr>
        <w:jc w:val="center"/>
        <w:rPr>
          <w:rFonts w:ascii="Arial" w:hAnsi="Arial"/>
          <w:b/>
        </w:rPr>
      </w:pPr>
      <w:r>
        <w:rPr>
          <w:rFonts w:ascii="Arial" w:hAnsi="Arial" w:cs="Arial"/>
          <w:sz w:val="20"/>
          <w:szCs w:val="20"/>
        </w:rPr>
        <w:br w:type="page"/>
      </w:r>
      <w:r>
        <w:rPr>
          <w:rFonts w:ascii="Arial" w:hAnsi="Arial"/>
          <w:b/>
        </w:rPr>
        <w:lastRenderedPageBreak/>
        <w:t>LEGAL DESCRIPTION</w:t>
      </w:r>
    </w:p>
    <w:p w14:paraId="05600D3C" w14:textId="77777777" w:rsidR="006343A2" w:rsidRDefault="006343A2" w:rsidP="006343A2">
      <w:pPr>
        <w:jc w:val="both"/>
        <w:rPr>
          <w:rFonts w:ascii="Arial" w:hAnsi="Arial"/>
        </w:rPr>
      </w:pPr>
    </w:p>
    <w:p w14:paraId="50E872F7" w14:textId="77777777" w:rsidR="006343A2" w:rsidRDefault="006343A2" w:rsidP="006343A2">
      <w:pPr>
        <w:jc w:val="both"/>
        <w:rPr>
          <w:rFonts w:ascii="Arial" w:hAnsi="Arial"/>
          <w:b/>
        </w:rPr>
      </w:pPr>
    </w:p>
    <w:p w14:paraId="008F421B" w14:textId="179B7856" w:rsidR="006343A2" w:rsidRDefault="006343A2" w:rsidP="006343A2">
      <w:pPr>
        <w:ind w:firstLine="720"/>
        <w:jc w:val="both"/>
        <w:rPr>
          <w:rFonts w:ascii="Arial" w:hAnsi="Arial"/>
        </w:rPr>
      </w:pPr>
      <w:r>
        <w:rPr>
          <w:rFonts w:ascii="Arial" w:hAnsi="Arial"/>
        </w:rPr>
        <w:t>Parcel 54 of Transportation Project Plat 1</w:t>
      </w:r>
      <w:r w:rsidR="00FB5A36">
        <w:rPr>
          <w:rFonts w:ascii="Arial" w:hAnsi="Arial"/>
        </w:rPr>
        <w:t>000-00-00</w:t>
      </w:r>
      <w:r>
        <w:rPr>
          <w:rFonts w:ascii="Arial" w:hAnsi="Arial"/>
        </w:rPr>
        <w:t xml:space="preserve"> – 4.11, recorded in Document </w:t>
      </w:r>
      <w:r w:rsidR="00FB5A36">
        <w:rPr>
          <w:rFonts w:ascii="Arial" w:hAnsi="Arial"/>
        </w:rPr>
        <w:t>1800275</w:t>
      </w:r>
      <w:r>
        <w:rPr>
          <w:rFonts w:ascii="Arial" w:hAnsi="Arial"/>
        </w:rPr>
        <w:t xml:space="preserve"> recorded in </w:t>
      </w:r>
      <w:r w:rsidR="00FB5A36">
        <w:rPr>
          <w:rFonts w:ascii="Arial" w:hAnsi="Arial"/>
        </w:rPr>
        <w:t>Post</w:t>
      </w:r>
      <w:r>
        <w:rPr>
          <w:rFonts w:ascii="Arial" w:hAnsi="Arial"/>
        </w:rPr>
        <w:t xml:space="preserve"> County, Wisconsin.</w:t>
      </w:r>
    </w:p>
    <w:p w14:paraId="12E7A728" w14:textId="77777777" w:rsidR="006343A2" w:rsidRDefault="006343A2" w:rsidP="006343A2">
      <w:pPr>
        <w:jc w:val="both"/>
        <w:rPr>
          <w:rFonts w:ascii="Arial" w:hAnsi="Arial"/>
        </w:rPr>
      </w:pPr>
      <w:r>
        <w:rPr>
          <w:rFonts w:ascii="Arial" w:hAnsi="Arial"/>
        </w:rPr>
        <w:tab/>
        <w:t>Property interests and rights of said Parcel 54 consist of:</w:t>
      </w:r>
    </w:p>
    <w:p w14:paraId="5C04567D" w14:textId="77777777" w:rsidR="006343A2" w:rsidRDefault="006343A2" w:rsidP="006343A2">
      <w:pPr>
        <w:jc w:val="both"/>
        <w:rPr>
          <w:rFonts w:ascii="Arial" w:hAnsi="Arial"/>
          <w:b/>
        </w:rPr>
      </w:pPr>
      <w:r>
        <w:rPr>
          <w:rFonts w:ascii="Arial" w:hAnsi="Arial"/>
          <w:b/>
        </w:rPr>
        <w:tab/>
        <w:t>Fee Simple</w:t>
      </w:r>
    </w:p>
    <w:p w14:paraId="2D76DE27" w14:textId="77777777" w:rsidR="006343A2" w:rsidRDefault="006343A2" w:rsidP="006343A2">
      <w:pPr>
        <w:jc w:val="both"/>
        <w:rPr>
          <w:rFonts w:ascii="Arial" w:hAnsi="Arial"/>
          <w:b/>
        </w:rPr>
      </w:pPr>
      <w:r>
        <w:rPr>
          <w:rFonts w:ascii="Arial" w:hAnsi="Arial"/>
          <w:b/>
        </w:rPr>
        <w:tab/>
        <w:t>Temporary Limited Easement</w:t>
      </w:r>
    </w:p>
    <w:p w14:paraId="44354D24" w14:textId="77777777" w:rsidR="006343A2" w:rsidRDefault="006343A2" w:rsidP="006343A2">
      <w:pPr>
        <w:ind w:firstLine="720"/>
        <w:jc w:val="both"/>
        <w:rPr>
          <w:rFonts w:ascii="Arial" w:hAnsi="Arial"/>
        </w:rPr>
      </w:pPr>
      <w:r>
        <w:rPr>
          <w:rFonts w:ascii="Arial" w:hAnsi="Arial"/>
        </w:rPr>
        <w:t xml:space="preserve">Any interest or rights not listed above for said parcel but shown as required on said Transportation Project Plat are hereby incorporated herein by reference. </w:t>
      </w:r>
    </w:p>
    <w:p w14:paraId="4BDD4926" w14:textId="77777777" w:rsidR="006343A2" w:rsidRDefault="006343A2" w:rsidP="006343A2">
      <w:pPr>
        <w:rPr>
          <w:rFonts w:asciiTheme="minorHAnsi" w:eastAsiaTheme="minorHAnsi" w:hAnsiTheme="minorHAnsi" w:cstheme="minorBidi"/>
          <w:sz w:val="22"/>
          <w:szCs w:val="22"/>
        </w:rPr>
      </w:pPr>
    </w:p>
    <w:p w14:paraId="034C264D" w14:textId="77777777" w:rsidR="006343A2" w:rsidRDefault="006343A2" w:rsidP="006343A2">
      <w:pPr>
        <w:tabs>
          <w:tab w:val="center" w:pos="5040"/>
          <w:tab w:val="right" w:pos="10800"/>
        </w:tabs>
        <w:jc w:val="both"/>
        <w:rPr>
          <w:rFonts w:ascii="Arial" w:hAnsi="Arial" w:cs="Arial"/>
          <w:sz w:val="18"/>
        </w:rPr>
      </w:pPr>
    </w:p>
    <w:p w14:paraId="3AFB6B94" w14:textId="5A5AD3CC" w:rsidR="001961B2" w:rsidRPr="00446AC0" w:rsidRDefault="001961B2" w:rsidP="00446AC0">
      <w:pPr>
        <w:spacing w:line="360" w:lineRule="auto"/>
        <w:contextualSpacing/>
        <w:rPr>
          <w:rFonts w:ascii="Arial" w:hAnsi="Arial" w:cs="Arial"/>
          <w:sz w:val="22"/>
          <w:szCs w:val="22"/>
        </w:rPr>
      </w:pPr>
    </w:p>
    <w:p w14:paraId="590F3904" w14:textId="77777777" w:rsidR="001961B2" w:rsidRPr="00446AC0" w:rsidRDefault="001961B2" w:rsidP="00446AC0">
      <w:pPr>
        <w:spacing w:line="360" w:lineRule="auto"/>
        <w:contextualSpacing/>
        <w:jc w:val="center"/>
        <w:rPr>
          <w:rStyle w:val="Hyperlink"/>
          <w:rFonts w:ascii="Arial" w:hAnsi="Arial" w:cs="Arial"/>
          <w:sz w:val="22"/>
          <w:szCs w:val="22"/>
        </w:rPr>
      </w:pPr>
      <w:r w:rsidRPr="00446AC0">
        <w:rPr>
          <w:rFonts w:ascii="Arial" w:hAnsi="Arial" w:cs="Arial"/>
          <w:sz w:val="22"/>
          <w:szCs w:val="22"/>
        </w:rPr>
        <w:fldChar w:fldCharType="begin"/>
      </w:r>
      <w:r w:rsidRPr="00446AC0">
        <w:rPr>
          <w:rFonts w:ascii="Arial" w:hAnsi="Arial" w:cs="Arial"/>
          <w:sz w:val="22"/>
          <w:szCs w:val="22"/>
        </w:rPr>
        <w:instrText xml:space="preserve"> HYPERLINK  \l "_Closing_Process" </w:instrText>
      </w:r>
      <w:r w:rsidRPr="00446AC0">
        <w:rPr>
          <w:rFonts w:ascii="Arial" w:hAnsi="Arial" w:cs="Arial"/>
          <w:sz w:val="22"/>
          <w:szCs w:val="22"/>
        </w:rPr>
        <w:fldChar w:fldCharType="separate"/>
      </w:r>
      <w:r w:rsidRPr="00446AC0">
        <w:rPr>
          <w:rStyle w:val="Hyperlink"/>
          <w:rFonts w:ascii="Arial" w:hAnsi="Arial" w:cs="Arial"/>
          <w:sz w:val="22"/>
          <w:szCs w:val="22"/>
        </w:rPr>
        <w:t>Back</w:t>
      </w:r>
    </w:p>
    <w:p w14:paraId="345E7868" w14:textId="743EDC92" w:rsidR="004423D2" w:rsidRPr="00446AC0" w:rsidRDefault="001961B2" w:rsidP="00446AC0">
      <w:pPr>
        <w:spacing w:line="360" w:lineRule="auto"/>
        <w:contextualSpacing/>
        <w:rPr>
          <w:rFonts w:ascii="Arial" w:hAnsi="Arial" w:cs="Arial"/>
          <w:sz w:val="22"/>
          <w:szCs w:val="22"/>
        </w:rPr>
        <w:sectPr w:rsidR="004423D2" w:rsidRPr="00446AC0" w:rsidSect="000C78C2">
          <w:headerReference w:type="even" r:id="rId43"/>
          <w:headerReference w:type="first" r:id="rId44"/>
          <w:pgSz w:w="12240" w:h="15840"/>
          <w:pgMar w:top="720" w:right="1080" w:bottom="720" w:left="1008" w:header="720" w:footer="720" w:gutter="0"/>
          <w:cols w:space="720"/>
          <w:docGrid w:linePitch="360"/>
        </w:sectPr>
      </w:pPr>
      <w:r w:rsidRPr="00446AC0">
        <w:rPr>
          <w:rFonts w:ascii="Arial" w:hAnsi="Arial" w:cs="Arial"/>
          <w:sz w:val="22"/>
          <w:szCs w:val="22"/>
        </w:rPr>
        <w:fldChar w:fldCharType="end"/>
      </w:r>
    </w:p>
    <w:p w14:paraId="0D0FD91D" w14:textId="74EF0D13" w:rsidR="00FF640C" w:rsidRPr="00446AC0" w:rsidRDefault="00FF640C" w:rsidP="00446AC0">
      <w:pPr>
        <w:spacing w:line="360" w:lineRule="auto"/>
        <w:contextualSpacing/>
        <w:rPr>
          <w:rFonts w:ascii="Arial" w:hAnsi="Arial" w:cs="Arial"/>
          <w:b/>
          <w:bCs/>
          <w:sz w:val="20"/>
          <w:szCs w:val="20"/>
        </w:rPr>
      </w:pPr>
      <w:bookmarkStart w:id="36" w:name="Publishing_Offer_Letter"/>
      <w:r w:rsidRPr="00446AC0">
        <w:rPr>
          <w:rFonts w:ascii="Arial" w:hAnsi="Arial" w:cs="Arial"/>
          <w:b/>
          <w:bCs/>
          <w:sz w:val="20"/>
          <w:szCs w:val="20"/>
        </w:rPr>
        <w:lastRenderedPageBreak/>
        <w:t>Publishing Offer Letter Template</w:t>
      </w:r>
    </w:p>
    <w:p w14:paraId="11D577BC" w14:textId="5C7DA221" w:rsidR="009B742F" w:rsidRPr="00446AC0" w:rsidRDefault="009B742F" w:rsidP="00446AC0">
      <w:pPr>
        <w:spacing w:line="360" w:lineRule="auto"/>
        <w:contextualSpacing/>
        <w:rPr>
          <w:rFonts w:ascii="Arial" w:hAnsi="Arial" w:cs="Arial"/>
          <w:b/>
          <w:bCs/>
          <w:sz w:val="20"/>
          <w:szCs w:val="20"/>
        </w:rPr>
      </w:pPr>
    </w:p>
    <w:p w14:paraId="5AC1C42C" w14:textId="35D01E87" w:rsidR="009B742F" w:rsidRPr="00446AC0" w:rsidRDefault="009B742F" w:rsidP="00446AC0">
      <w:pPr>
        <w:spacing w:line="360" w:lineRule="auto"/>
        <w:contextualSpacing/>
        <w:rPr>
          <w:rFonts w:ascii="Arial" w:hAnsi="Arial" w:cs="Arial"/>
          <w:b/>
          <w:bCs/>
          <w:sz w:val="20"/>
          <w:szCs w:val="20"/>
        </w:rPr>
      </w:pPr>
      <w:r w:rsidRPr="00446AC0">
        <w:rPr>
          <w:rFonts w:ascii="Arial" w:hAnsi="Arial" w:cs="Arial"/>
          <w:b/>
          <w:bCs/>
          <w:sz w:val="20"/>
          <w:szCs w:val="20"/>
        </w:rPr>
        <w:t xml:space="preserve">Items in </w:t>
      </w:r>
      <w:r w:rsidRPr="00446AC0">
        <w:rPr>
          <w:rFonts w:ascii="Arial" w:hAnsi="Arial" w:cs="Arial"/>
          <w:b/>
          <w:bCs/>
          <w:color w:val="FF0000"/>
          <w:sz w:val="20"/>
          <w:szCs w:val="20"/>
        </w:rPr>
        <w:t>RED</w:t>
      </w:r>
      <w:r w:rsidRPr="00446AC0">
        <w:rPr>
          <w:rFonts w:ascii="Arial" w:hAnsi="Arial" w:cs="Arial"/>
          <w:b/>
          <w:bCs/>
          <w:sz w:val="20"/>
          <w:szCs w:val="20"/>
        </w:rPr>
        <w:t xml:space="preserve"> must be replaced with project &amp; parcel specific information</w:t>
      </w:r>
    </w:p>
    <w:bookmarkEnd w:id="36"/>
    <w:p w14:paraId="5684410B" w14:textId="77777777" w:rsidR="00FF640C" w:rsidRPr="00446AC0" w:rsidRDefault="00FF640C" w:rsidP="00446AC0">
      <w:pPr>
        <w:spacing w:line="360" w:lineRule="auto"/>
        <w:contextualSpacing/>
        <w:rPr>
          <w:rFonts w:ascii="Arial" w:hAnsi="Arial" w:cs="Arial"/>
          <w:sz w:val="20"/>
          <w:szCs w:val="20"/>
        </w:rPr>
      </w:pPr>
    </w:p>
    <w:p w14:paraId="2AC01592" w14:textId="77777777" w:rsidR="00FF640C" w:rsidRPr="00446AC0" w:rsidRDefault="00FF640C" w:rsidP="00446AC0">
      <w:pPr>
        <w:spacing w:line="360" w:lineRule="auto"/>
        <w:contextualSpacing/>
        <w:rPr>
          <w:rFonts w:ascii="Arial" w:hAnsi="Arial" w:cs="Arial"/>
          <w:sz w:val="20"/>
          <w:szCs w:val="20"/>
        </w:rPr>
      </w:pPr>
    </w:p>
    <w:p w14:paraId="26083BF6" w14:textId="77777777" w:rsidR="00FF640C" w:rsidRPr="00446AC0" w:rsidRDefault="00FF640C" w:rsidP="00446AC0">
      <w:pPr>
        <w:spacing w:line="360" w:lineRule="auto"/>
        <w:contextualSpacing/>
        <w:rPr>
          <w:rFonts w:ascii="Arial" w:hAnsi="Arial" w:cs="Arial"/>
          <w:sz w:val="20"/>
          <w:szCs w:val="20"/>
        </w:rPr>
        <w:sectPr w:rsidR="00FF640C" w:rsidRPr="00446AC0" w:rsidSect="00FA5050">
          <w:pgSz w:w="12240" w:h="15840"/>
          <w:pgMar w:top="720" w:right="1080" w:bottom="720" w:left="1008" w:header="720" w:footer="720" w:gutter="0"/>
          <w:cols w:space="720"/>
          <w:docGrid w:linePitch="360"/>
        </w:sectPr>
      </w:pPr>
    </w:p>
    <w:p w14:paraId="24F10F81" w14:textId="3A6AF278" w:rsidR="00FF640C" w:rsidRPr="00446AC0" w:rsidRDefault="009E2050" w:rsidP="00446AC0">
      <w:pPr>
        <w:spacing w:line="360" w:lineRule="auto"/>
        <w:contextualSpacing/>
        <w:rPr>
          <w:rFonts w:ascii="Arial" w:hAnsi="Arial" w:cs="Arial"/>
          <w:color w:val="FF0000"/>
          <w:sz w:val="20"/>
          <w:szCs w:val="20"/>
        </w:rPr>
      </w:pPr>
      <w:r>
        <w:rPr>
          <w:rFonts w:ascii="Arial" w:hAnsi="Arial" w:cs="Arial"/>
          <w:color w:val="FF0000"/>
          <w:sz w:val="20"/>
          <w:szCs w:val="20"/>
        </w:rPr>
        <w:t>October 3, 2021</w:t>
      </w:r>
    </w:p>
    <w:p w14:paraId="4EEC981C" w14:textId="6323713D"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 xml:space="preserve">Project ID </w:t>
      </w:r>
      <w:r w:rsidR="009E2050" w:rsidRPr="009E2050">
        <w:rPr>
          <w:rFonts w:ascii="Arial" w:hAnsi="Arial" w:cs="Arial"/>
          <w:color w:val="FF0000"/>
          <w:sz w:val="20"/>
          <w:szCs w:val="20"/>
        </w:rPr>
        <w:t>1000-00-00</w:t>
      </w:r>
      <w:r w:rsidRPr="00446AC0">
        <w:rPr>
          <w:rFonts w:ascii="Arial" w:hAnsi="Arial" w:cs="Arial"/>
          <w:sz w:val="20"/>
          <w:szCs w:val="20"/>
        </w:rPr>
        <w:t xml:space="preserve">, Parcel No. </w:t>
      </w:r>
      <w:r w:rsidRPr="00446AC0">
        <w:rPr>
          <w:rFonts w:ascii="Arial" w:hAnsi="Arial" w:cs="Arial"/>
          <w:color w:val="FF0000"/>
          <w:sz w:val="20"/>
          <w:szCs w:val="20"/>
        </w:rPr>
        <w:t>5</w:t>
      </w:r>
      <w:r w:rsidR="009E2050">
        <w:rPr>
          <w:rFonts w:ascii="Arial" w:hAnsi="Arial" w:cs="Arial"/>
          <w:color w:val="FF0000"/>
          <w:sz w:val="20"/>
          <w:szCs w:val="20"/>
        </w:rPr>
        <w:t>4</w:t>
      </w:r>
      <w:r w:rsidRPr="00446AC0">
        <w:rPr>
          <w:rFonts w:ascii="Arial" w:hAnsi="Arial" w:cs="Arial"/>
          <w:sz w:val="20"/>
          <w:szCs w:val="20"/>
        </w:rPr>
        <w:t xml:space="preserve"> </w:t>
      </w:r>
    </w:p>
    <w:p w14:paraId="6594589D" w14:textId="2472B1AA"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 xml:space="preserve">Highway Project: </w:t>
      </w:r>
      <w:r w:rsidRPr="00446AC0">
        <w:rPr>
          <w:rFonts w:ascii="Arial" w:hAnsi="Arial" w:cs="Arial"/>
          <w:color w:val="FF0000"/>
          <w:sz w:val="20"/>
          <w:szCs w:val="20"/>
        </w:rPr>
        <w:t>USH 5</w:t>
      </w:r>
      <w:r w:rsidR="009E2050">
        <w:rPr>
          <w:rFonts w:ascii="Arial" w:hAnsi="Arial" w:cs="Arial"/>
          <w:color w:val="FF0000"/>
          <w:sz w:val="20"/>
          <w:szCs w:val="20"/>
        </w:rPr>
        <w:t>0</w:t>
      </w:r>
      <w:r w:rsidRPr="00446AC0">
        <w:rPr>
          <w:rFonts w:ascii="Arial" w:hAnsi="Arial" w:cs="Arial"/>
          <w:sz w:val="20"/>
          <w:szCs w:val="20"/>
        </w:rPr>
        <w:t xml:space="preserve"> </w:t>
      </w:r>
    </w:p>
    <w:p w14:paraId="07187533" w14:textId="4E5CA5FF" w:rsidR="00FF640C" w:rsidRPr="00446AC0" w:rsidRDefault="009E2050" w:rsidP="00446AC0">
      <w:pPr>
        <w:spacing w:line="360" w:lineRule="auto"/>
        <w:contextualSpacing/>
        <w:rPr>
          <w:rFonts w:ascii="Arial" w:hAnsi="Arial" w:cs="Arial"/>
          <w:sz w:val="20"/>
          <w:szCs w:val="20"/>
        </w:rPr>
      </w:pPr>
      <w:r>
        <w:rPr>
          <w:rFonts w:ascii="Arial" w:hAnsi="Arial" w:cs="Arial"/>
          <w:color w:val="FF0000"/>
          <w:sz w:val="20"/>
          <w:szCs w:val="20"/>
        </w:rPr>
        <w:t>Post</w:t>
      </w:r>
      <w:r w:rsidR="00FF640C" w:rsidRPr="00446AC0">
        <w:rPr>
          <w:rFonts w:ascii="Arial" w:hAnsi="Arial" w:cs="Arial"/>
          <w:color w:val="FF0000"/>
          <w:sz w:val="20"/>
          <w:szCs w:val="20"/>
        </w:rPr>
        <w:t xml:space="preserve"> </w:t>
      </w:r>
      <w:r w:rsidR="00FF640C" w:rsidRPr="00446AC0">
        <w:rPr>
          <w:rFonts w:ascii="Arial" w:hAnsi="Arial" w:cs="Arial"/>
          <w:sz w:val="20"/>
          <w:szCs w:val="20"/>
        </w:rPr>
        <w:t>County</w:t>
      </w:r>
    </w:p>
    <w:p w14:paraId="5054EA29" w14:textId="77777777" w:rsidR="00FF640C" w:rsidRPr="00446AC0" w:rsidRDefault="00FF640C" w:rsidP="00446AC0">
      <w:pPr>
        <w:spacing w:line="360" w:lineRule="auto"/>
        <w:contextualSpacing/>
        <w:rPr>
          <w:rFonts w:ascii="Arial" w:hAnsi="Arial" w:cs="Arial"/>
          <w:sz w:val="20"/>
          <w:szCs w:val="20"/>
        </w:rPr>
      </w:pPr>
    </w:p>
    <w:p w14:paraId="64A80F6B" w14:textId="4AB3CD0C" w:rsidR="00FF640C" w:rsidRPr="00446AC0" w:rsidRDefault="00FF640C" w:rsidP="00446AC0">
      <w:pPr>
        <w:spacing w:line="360" w:lineRule="auto"/>
        <w:contextualSpacing/>
        <w:rPr>
          <w:rFonts w:ascii="Arial" w:hAnsi="Arial" w:cs="Arial"/>
          <w:sz w:val="20"/>
          <w:szCs w:val="20"/>
        </w:rPr>
      </w:pPr>
      <w:r w:rsidRPr="00446AC0">
        <w:rPr>
          <w:rFonts w:ascii="Arial" w:hAnsi="Arial" w:cs="Arial"/>
          <w:color w:val="FF0000"/>
          <w:sz w:val="20"/>
          <w:szCs w:val="20"/>
        </w:rPr>
        <w:t xml:space="preserve">The Wisconsin Department of Transportation </w:t>
      </w:r>
      <w:r w:rsidRPr="00446AC0">
        <w:rPr>
          <w:rFonts w:ascii="Arial" w:hAnsi="Arial" w:cs="Arial"/>
          <w:sz w:val="20"/>
          <w:szCs w:val="20"/>
        </w:rPr>
        <w:t xml:space="preserve">is proposing to </w:t>
      </w:r>
      <w:r w:rsidRPr="00446AC0">
        <w:rPr>
          <w:rFonts w:ascii="Arial" w:hAnsi="Arial" w:cs="Arial"/>
          <w:color w:val="FF0000"/>
          <w:sz w:val="20"/>
          <w:szCs w:val="20"/>
        </w:rPr>
        <w:t xml:space="preserve">replace existing bridge on </w:t>
      </w:r>
      <w:r w:rsidR="009E2050">
        <w:rPr>
          <w:rFonts w:ascii="Arial" w:hAnsi="Arial" w:cs="Arial"/>
          <w:color w:val="FF0000"/>
          <w:sz w:val="20"/>
          <w:szCs w:val="20"/>
        </w:rPr>
        <w:t>USH 50</w:t>
      </w:r>
      <w:r w:rsidRPr="00446AC0">
        <w:rPr>
          <w:rFonts w:ascii="Arial" w:hAnsi="Arial" w:cs="Arial"/>
          <w:color w:val="FF0000"/>
          <w:sz w:val="20"/>
          <w:szCs w:val="20"/>
        </w:rPr>
        <w:t xml:space="preserve"> over </w:t>
      </w:r>
      <w:r w:rsidR="009E2050">
        <w:rPr>
          <w:rFonts w:ascii="Arial" w:hAnsi="Arial" w:cs="Arial"/>
          <w:color w:val="FF0000"/>
          <w:sz w:val="20"/>
          <w:szCs w:val="20"/>
        </w:rPr>
        <w:t xml:space="preserve">Smoothie Brook. </w:t>
      </w:r>
      <w:r w:rsidRPr="00446AC0">
        <w:rPr>
          <w:rFonts w:ascii="Arial" w:hAnsi="Arial" w:cs="Arial"/>
          <w:color w:val="FF0000"/>
          <w:sz w:val="20"/>
          <w:szCs w:val="20"/>
        </w:rPr>
        <w:t xml:space="preserve">The existing bridge will be replaced with a single span prestressed concrete girder bridge in approximately the same location. The roadway of </w:t>
      </w:r>
      <w:r w:rsidR="009E2050">
        <w:rPr>
          <w:rFonts w:ascii="Arial" w:hAnsi="Arial" w:cs="Arial"/>
          <w:color w:val="FF0000"/>
          <w:sz w:val="20"/>
          <w:szCs w:val="20"/>
        </w:rPr>
        <w:t>USH 50</w:t>
      </w:r>
      <w:r w:rsidRPr="00446AC0">
        <w:rPr>
          <w:rFonts w:ascii="Arial" w:hAnsi="Arial" w:cs="Arial"/>
          <w:color w:val="FF0000"/>
          <w:sz w:val="20"/>
          <w:szCs w:val="20"/>
        </w:rPr>
        <w:t xml:space="preserve"> will be reconstructed from approximately 200 feet west and 250 feet east of the existing bridge. New beam guard will be constructed in all four quadrants adjacent to the shoulders. The project is scheduled for 20</w:t>
      </w:r>
      <w:r w:rsidR="009E2050">
        <w:rPr>
          <w:rFonts w:ascii="Arial" w:hAnsi="Arial" w:cs="Arial"/>
          <w:color w:val="FF0000"/>
          <w:sz w:val="20"/>
          <w:szCs w:val="20"/>
        </w:rPr>
        <w:t>27</w:t>
      </w:r>
      <w:r w:rsidRPr="00446AC0">
        <w:rPr>
          <w:rFonts w:ascii="Arial" w:hAnsi="Arial" w:cs="Arial"/>
          <w:color w:val="FF0000"/>
          <w:sz w:val="20"/>
          <w:szCs w:val="20"/>
        </w:rPr>
        <w:t xml:space="preserve"> construction.</w:t>
      </w:r>
    </w:p>
    <w:p w14:paraId="1E6464A0" w14:textId="77777777" w:rsidR="00FF640C" w:rsidRPr="00446AC0" w:rsidRDefault="00FF640C" w:rsidP="00446AC0">
      <w:pPr>
        <w:spacing w:line="360" w:lineRule="auto"/>
        <w:contextualSpacing/>
        <w:rPr>
          <w:rFonts w:ascii="Arial" w:hAnsi="Arial" w:cs="Arial"/>
          <w:sz w:val="20"/>
          <w:szCs w:val="20"/>
        </w:rPr>
      </w:pPr>
    </w:p>
    <w:p w14:paraId="0C74FF0F" w14:textId="1B06981B"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 xml:space="preserve">This publication letter </w:t>
      </w:r>
      <w:r w:rsidR="00856131" w:rsidRPr="00446AC0">
        <w:rPr>
          <w:rFonts w:ascii="Arial" w:hAnsi="Arial" w:cs="Arial"/>
          <w:sz w:val="20"/>
          <w:szCs w:val="20"/>
        </w:rPr>
        <w:t xml:space="preserve">is </w:t>
      </w:r>
      <w:r w:rsidRPr="00446AC0">
        <w:rPr>
          <w:rFonts w:ascii="Arial" w:hAnsi="Arial" w:cs="Arial"/>
          <w:sz w:val="20"/>
          <w:szCs w:val="20"/>
        </w:rPr>
        <w:t xml:space="preserve">to initiate negotiations for the acquisition of the property and/or property interests needed for the referenced highway </w:t>
      </w:r>
      <w:r w:rsidRPr="00446AC0">
        <w:rPr>
          <w:rFonts w:ascii="Arial" w:hAnsi="Arial" w:cs="Arial"/>
          <w:sz w:val="20"/>
          <w:szCs w:val="20"/>
        </w:rPr>
        <w:t xml:space="preserve">project. A search of public records indicates title to the property is </w:t>
      </w:r>
      <w:r w:rsidRPr="00446AC0">
        <w:rPr>
          <w:rFonts w:ascii="Arial" w:hAnsi="Arial" w:cs="Arial"/>
          <w:color w:val="FF0000"/>
          <w:sz w:val="20"/>
          <w:szCs w:val="20"/>
        </w:rPr>
        <w:t>unknown</w:t>
      </w:r>
      <w:r w:rsidRPr="00446AC0">
        <w:rPr>
          <w:rFonts w:ascii="Arial" w:hAnsi="Arial" w:cs="Arial"/>
          <w:sz w:val="20"/>
          <w:szCs w:val="20"/>
        </w:rPr>
        <w:t xml:space="preserve">. The portion of land affected is indicated as Parcel </w:t>
      </w:r>
      <w:r w:rsidRPr="00446AC0">
        <w:rPr>
          <w:rFonts w:ascii="Arial" w:hAnsi="Arial" w:cs="Arial"/>
          <w:color w:val="FF0000"/>
          <w:sz w:val="20"/>
          <w:szCs w:val="20"/>
        </w:rPr>
        <w:t>5</w:t>
      </w:r>
      <w:r w:rsidR="009E2050">
        <w:rPr>
          <w:rFonts w:ascii="Arial" w:hAnsi="Arial" w:cs="Arial"/>
          <w:color w:val="FF0000"/>
          <w:sz w:val="20"/>
          <w:szCs w:val="20"/>
        </w:rPr>
        <w:t>4</w:t>
      </w:r>
      <w:r w:rsidRPr="00446AC0">
        <w:rPr>
          <w:rFonts w:ascii="Arial" w:hAnsi="Arial" w:cs="Arial"/>
          <w:sz w:val="20"/>
          <w:szCs w:val="20"/>
        </w:rPr>
        <w:t xml:space="preserve"> on the right of way plat. The acquisition involves </w:t>
      </w:r>
      <w:r w:rsidRPr="00446AC0">
        <w:rPr>
          <w:rFonts w:ascii="Arial" w:hAnsi="Arial" w:cs="Arial"/>
          <w:color w:val="FF0000"/>
          <w:sz w:val="20"/>
          <w:szCs w:val="20"/>
        </w:rPr>
        <w:t>0.0</w:t>
      </w:r>
      <w:r w:rsidR="009E2050">
        <w:rPr>
          <w:rFonts w:ascii="Arial" w:hAnsi="Arial" w:cs="Arial"/>
          <w:color w:val="FF0000"/>
          <w:sz w:val="20"/>
          <w:szCs w:val="20"/>
        </w:rPr>
        <w:t>03</w:t>
      </w:r>
      <w:r w:rsidRPr="00446AC0">
        <w:rPr>
          <w:rFonts w:ascii="Arial" w:hAnsi="Arial" w:cs="Arial"/>
          <w:color w:val="FF0000"/>
          <w:sz w:val="20"/>
          <w:szCs w:val="20"/>
        </w:rPr>
        <w:t xml:space="preserve"> acres of </w:t>
      </w:r>
      <w:proofErr w:type="gramStart"/>
      <w:r w:rsidRPr="00446AC0">
        <w:rPr>
          <w:rFonts w:ascii="Arial" w:hAnsi="Arial" w:cs="Arial"/>
          <w:color w:val="FF0000"/>
          <w:sz w:val="20"/>
          <w:szCs w:val="20"/>
        </w:rPr>
        <w:t xml:space="preserve">land </w:t>
      </w:r>
      <w:r w:rsidR="009E2050">
        <w:rPr>
          <w:rFonts w:ascii="Arial" w:hAnsi="Arial" w:cs="Arial"/>
          <w:color w:val="FF0000"/>
          <w:sz w:val="20"/>
          <w:szCs w:val="20"/>
        </w:rPr>
        <w:t xml:space="preserve"> and</w:t>
      </w:r>
      <w:proofErr w:type="gramEnd"/>
      <w:r w:rsidR="009E2050">
        <w:rPr>
          <w:rFonts w:ascii="Arial" w:hAnsi="Arial" w:cs="Arial"/>
          <w:color w:val="FF0000"/>
          <w:sz w:val="20"/>
          <w:szCs w:val="20"/>
        </w:rPr>
        <w:t xml:space="preserve"> </w:t>
      </w:r>
      <w:r w:rsidRPr="00446AC0">
        <w:rPr>
          <w:rFonts w:ascii="Arial" w:hAnsi="Arial" w:cs="Arial"/>
          <w:color w:val="FF0000"/>
          <w:sz w:val="20"/>
          <w:szCs w:val="20"/>
        </w:rPr>
        <w:t>241 sq. ft. of Temporary Limited Easement (TLE) for sloping and grading. The TLE will terminate at the end of construction.</w:t>
      </w:r>
    </w:p>
    <w:p w14:paraId="7F698703" w14:textId="77777777" w:rsidR="00FF640C" w:rsidRPr="00446AC0" w:rsidRDefault="00FF640C" w:rsidP="00446AC0">
      <w:pPr>
        <w:spacing w:line="360" w:lineRule="auto"/>
        <w:contextualSpacing/>
        <w:rPr>
          <w:rFonts w:ascii="Arial" w:hAnsi="Arial" w:cs="Arial"/>
          <w:sz w:val="20"/>
          <w:szCs w:val="20"/>
        </w:rPr>
      </w:pPr>
    </w:p>
    <w:p w14:paraId="0E6D7082" w14:textId="2DA67EDB" w:rsidR="00FF640C" w:rsidRPr="00446AC0" w:rsidRDefault="00FF640C" w:rsidP="00446AC0">
      <w:pPr>
        <w:widowControl w:val="0"/>
        <w:autoSpaceDE w:val="0"/>
        <w:autoSpaceDN w:val="0"/>
        <w:adjustRightInd w:val="0"/>
        <w:spacing w:line="360" w:lineRule="auto"/>
        <w:contextualSpacing/>
        <w:rPr>
          <w:rFonts w:ascii="Arial" w:hAnsi="Arial" w:cs="Arial"/>
          <w:b/>
          <w:sz w:val="20"/>
          <w:szCs w:val="20"/>
        </w:rPr>
      </w:pPr>
      <w:r w:rsidRPr="00446AC0">
        <w:rPr>
          <w:rFonts w:ascii="Arial" w:hAnsi="Arial" w:cs="Arial"/>
          <w:sz w:val="20"/>
          <w:szCs w:val="20"/>
        </w:rPr>
        <w:t xml:space="preserve">Based on a real estate appraisal report prepared by </w:t>
      </w:r>
      <w:r w:rsidR="009E2050" w:rsidRPr="009E2050">
        <w:rPr>
          <w:rFonts w:ascii="Arial" w:hAnsi="Arial" w:cs="Arial"/>
          <w:color w:val="FF0000"/>
          <w:sz w:val="20"/>
          <w:szCs w:val="20"/>
        </w:rPr>
        <w:t>Stephanie Moe</w:t>
      </w:r>
      <w:r w:rsidRPr="00446AC0">
        <w:rPr>
          <w:rFonts w:ascii="Arial" w:hAnsi="Arial" w:cs="Arial"/>
          <w:sz w:val="20"/>
          <w:szCs w:val="20"/>
        </w:rPr>
        <w:t>, the allocation of damages is:</w:t>
      </w:r>
    </w:p>
    <w:p w14:paraId="1781ECCB" w14:textId="373F60D6" w:rsidR="00FF640C" w:rsidRPr="00446AC0" w:rsidRDefault="00FF640C" w:rsidP="00446AC0">
      <w:pPr>
        <w:spacing w:line="360" w:lineRule="auto"/>
        <w:contextualSpacing/>
        <w:rPr>
          <w:rFonts w:ascii="Arial" w:hAnsi="Arial" w:cs="Arial"/>
          <w:color w:val="FF0000"/>
          <w:sz w:val="20"/>
          <w:szCs w:val="20"/>
        </w:rPr>
      </w:pPr>
      <w:r w:rsidRPr="00446AC0">
        <w:rPr>
          <w:rFonts w:ascii="Arial" w:hAnsi="Arial" w:cs="Arial"/>
          <w:color w:val="FF0000"/>
          <w:sz w:val="20"/>
          <w:szCs w:val="20"/>
        </w:rPr>
        <w:t>Land - 0.0</w:t>
      </w:r>
      <w:r w:rsidR="009E2050">
        <w:rPr>
          <w:rFonts w:ascii="Arial" w:hAnsi="Arial" w:cs="Arial"/>
          <w:color w:val="FF0000"/>
          <w:sz w:val="20"/>
          <w:szCs w:val="20"/>
        </w:rPr>
        <w:t>03</w:t>
      </w:r>
      <w:r w:rsidRPr="00446AC0">
        <w:rPr>
          <w:rFonts w:ascii="Arial" w:hAnsi="Arial" w:cs="Arial"/>
          <w:color w:val="FF0000"/>
          <w:sz w:val="20"/>
          <w:szCs w:val="20"/>
        </w:rPr>
        <w:t xml:space="preserve"> acres $</w:t>
      </w:r>
      <w:r w:rsidR="009E2050">
        <w:rPr>
          <w:rFonts w:ascii="Arial" w:hAnsi="Arial" w:cs="Arial"/>
          <w:color w:val="FF0000"/>
          <w:sz w:val="20"/>
          <w:szCs w:val="20"/>
        </w:rPr>
        <w:t>1,800.00</w:t>
      </w:r>
      <w:r w:rsidRPr="00446AC0">
        <w:rPr>
          <w:rFonts w:ascii="Arial" w:hAnsi="Arial" w:cs="Arial"/>
          <w:color w:val="FF0000"/>
          <w:sz w:val="20"/>
          <w:szCs w:val="20"/>
        </w:rPr>
        <w:t xml:space="preserve"> </w:t>
      </w:r>
    </w:p>
    <w:p w14:paraId="102129E3" w14:textId="77777777" w:rsidR="009E2050" w:rsidRDefault="00FF640C" w:rsidP="00446AC0">
      <w:pPr>
        <w:spacing w:line="360" w:lineRule="auto"/>
        <w:contextualSpacing/>
        <w:rPr>
          <w:rFonts w:ascii="Arial" w:hAnsi="Arial" w:cs="Arial"/>
          <w:color w:val="FF0000"/>
          <w:sz w:val="20"/>
          <w:szCs w:val="20"/>
        </w:rPr>
      </w:pPr>
      <w:r w:rsidRPr="00446AC0">
        <w:rPr>
          <w:rFonts w:ascii="Arial" w:hAnsi="Arial" w:cs="Arial"/>
          <w:color w:val="FF0000"/>
          <w:sz w:val="20"/>
          <w:szCs w:val="20"/>
        </w:rPr>
        <w:t>TLE - 0.049 acres $</w:t>
      </w:r>
      <w:r w:rsidR="009E2050">
        <w:rPr>
          <w:rFonts w:ascii="Arial" w:hAnsi="Arial" w:cs="Arial"/>
          <w:color w:val="FF0000"/>
          <w:sz w:val="20"/>
          <w:szCs w:val="20"/>
        </w:rPr>
        <w:t>4,500.00</w:t>
      </w:r>
    </w:p>
    <w:p w14:paraId="6E65D8BF" w14:textId="55D829A7" w:rsidR="00FF640C" w:rsidRPr="00446AC0" w:rsidRDefault="009E2050" w:rsidP="00446AC0">
      <w:pPr>
        <w:spacing w:line="360" w:lineRule="auto"/>
        <w:contextualSpacing/>
        <w:rPr>
          <w:rFonts w:ascii="Arial" w:hAnsi="Arial" w:cs="Arial"/>
          <w:color w:val="FF0000"/>
          <w:sz w:val="20"/>
          <w:szCs w:val="20"/>
        </w:rPr>
      </w:pPr>
      <w:r>
        <w:rPr>
          <w:rFonts w:ascii="Arial" w:hAnsi="Arial" w:cs="Arial"/>
          <w:color w:val="FF0000"/>
          <w:sz w:val="20"/>
          <w:szCs w:val="20"/>
        </w:rPr>
        <w:t>Landscaping - $700.00</w:t>
      </w:r>
      <w:r w:rsidR="00FF640C" w:rsidRPr="00446AC0">
        <w:rPr>
          <w:rFonts w:ascii="Arial" w:hAnsi="Arial" w:cs="Arial"/>
          <w:color w:val="FF0000"/>
          <w:sz w:val="20"/>
          <w:szCs w:val="20"/>
        </w:rPr>
        <w:t xml:space="preserve"> </w:t>
      </w:r>
    </w:p>
    <w:p w14:paraId="54390FA5" w14:textId="51195E14" w:rsidR="00FF640C" w:rsidRPr="00446AC0" w:rsidRDefault="00FF640C" w:rsidP="00446AC0">
      <w:pPr>
        <w:spacing w:line="360" w:lineRule="auto"/>
        <w:contextualSpacing/>
        <w:rPr>
          <w:rFonts w:ascii="Arial" w:hAnsi="Arial" w:cs="Arial"/>
          <w:color w:val="FF0000"/>
          <w:sz w:val="20"/>
          <w:szCs w:val="20"/>
        </w:rPr>
      </w:pPr>
      <w:r w:rsidRPr="00446AC0">
        <w:rPr>
          <w:rFonts w:ascii="Arial" w:hAnsi="Arial" w:cs="Arial"/>
          <w:color w:val="FF0000"/>
          <w:sz w:val="20"/>
          <w:szCs w:val="20"/>
        </w:rPr>
        <w:t>Total Rounded $</w:t>
      </w:r>
      <w:r w:rsidR="009E2050">
        <w:rPr>
          <w:rFonts w:ascii="Arial" w:hAnsi="Arial" w:cs="Arial"/>
          <w:color w:val="FF0000"/>
          <w:sz w:val="20"/>
          <w:szCs w:val="20"/>
        </w:rPr>
        <w:t>7,000.00</w:t>
      </w:r>
    </w:p>
    <w:p w14:paraId="2C1A1B50" w14:textId="77777777" w:rsidR="00FF640C" w:rsidRPr="00446AC0" w:rsidRDefault="00FF640C" w:rsidP="00446AC0">
      <w:pPr>
        <w:spacing w:line="360" w:lineRule="auto"/>
        <w:contextualSpacing/>
        <w:rPr>
          <w:rFonts w:ascii="Arial" w:hAnsi="Arial" w:cs="Arial"/>
          <w:sz w:val="20"/>
          <w:szCs w:val="20"/>
        </w:rPr>
      </w:pPr>
    </w:p>
    <w:p w14:paraId="43B37CD2" w14:textId="77777777" w:rsidR="00856131" w:rsidRPr="00446AC0" w:rsidRDefault="00FF640C" w:rsidP="00446AC0">
      <w:pPr>
        <w:autoSpaceDE w:val="0"/>
        <w:autoSpaceDN w:val="0"/>
        <w:spacing w:line="360" w:lineRule="auto"/>
        <w:contextualSpacing/>
        <w:rPr>
          <w:rFonts w:ascii="Arial" w:hAnsi="Arial" w:cs="Arial"/>
          <w:sz w:val="20"/>
          <w:szCs w:val="20"/>
        </w:rPr>
      </w:pPr>
      <w:r w:rsidRPr="00446AC0">
        <w:rPr>
          <w:rFonts w:ascii="Arial" w:hAnsi="Arial" w:cs="Arial"/>
          <w:sz w:val="20"/>
          <w:szCs w:val="20"/>
        </w:rPr>
        <w:t>If you</w:t>
      </w:r>
      <w:r w:rsidR="00856131" w:rsidRPr="00446AC0">
        <w:rPr>
          <w:rFonts w:ascii="Arial" w:hAnsi="Arial" w:cs="Arial"/>
          <w:sz w:val="20"/>
          <w:szCs w:val="20"/>
        </w:rPr>
        <w:t>,</w:t>
      </w:r>
      <w:r w:rsidRPr="00446AC0">
        <w:rPr>
          <w:rFonts w:ascii="Arial" w:hAnsi="Arial" w:cs="Arial"/>
          <w:sz w:val="20"/>
          <w:szCs w:val="20"/>
        </w:rPr>
        <w:t xml:space="preserve"> the owner</w:t>
      </w:r>
      <w:r w:rsidR="00856131" w:rsidRPr="00446AC0">
        <w:rPr>
          <w:rFonts w:ascii="Arial" w:hAnsi="Arial" w:cs="Arial"/>
          <w:sz w:val="20"/>
          <w:szCs w:val="20"/>
        </w:rPr>
        <w:t>,</w:t>
      </w:r>
      <w:r w:rsidRPr="00446AC0">
        <w:rPr>
          <w:rFonts w:ascii="Arial" w:hAnsi="Arial" w:cs="Arial"/>
          <w:sz w:val="20"/>
          <w:szCs w:val="20"/>
        </w:rPr>
        <w:t xml:space="preserve"> are not satisfied with the above-stated conclusions of value for the property, you are eligible to obtain an additional appraisal from a qualified appraiser of your choice. If the owner elect</w:t>
      </w:r>
      <w:r w:rsidR="00856131" w:rsidRPr="00446AC0">
        <w:rPr>
          <w:rFonts w:ascii="Arial" w:hAnsi="Arial" w:cs="Arial"/>
          <w:sz w:val="20"/>
          <w:szCs w:val="20"/>
        </w:rPr>
        <w:t>s</w:t>
      </w:r>
      <w:r w:rsidRPr="00446AC0">
        <w:rPr>
          <w:rFonts w:ascii="Arial" w:hAnsi="Arial" w:cs="Arial"/>
          <w:sz w:val="20"/>
          <w:szCs w:val="20"/>
        </w:rPr>
        <w:t xml:space="preserve"> </w:t>
      </w:r>
      <w:r w:rsidRPr="00446AC0">
        <w:rPr>
          <w:rFonts w:ascii="Arial" w:hAnsi="Arial" w:cs="Arial"/>
          <w:sz w:val="20"/>
          <w:szCs w:val="20"/>
        </w:rPr>
        <w:t xml:space="preserve">to have an appraisal report prepared, there are certain steps to qualify for reimbursement. Eligibility for appraisal cost reimbursement will expire 60 days from the date of this notice’s initial publication, which is estimated to be on </w:t>
      </w:r>
      <w:r w:rsidRPr="00446AC0">
        <w:rPr>
          <w:rFonts w:ascii="Arial" w:hAnsi="Arial" w:cs="Arial"/>
          <w:color w:val="FF0000"/>
          <w:sz w:val="20"/>
          <w:szCs w:val="20"/>
        </w:rPr>
        <w:t>April 18, 2022</w:t>
      </w:r>
      <w:r w:rsidRPr="00446AC0">
        <w:rPr>
          <w:rFonts w:ascii="Arial" w:hAnsi="Arial" w:cs="Arial"/>
          <w:color w:val="7030A0"/>
          <w:sz w:val="20"/>
          <w:szCs w:val="20"/>
        </w:rPr>
        <w:t>.</w:t>
      </w:r>
      <w:r w:rsidRPr="00446AC0">
        <w:rPr>
          <w:rFonts w:ascii="Arial" w:hAnsi="Arial" w:cs="Arial"/>
          <w:sz w:val="20"/>
          <w:szCs w:val="20"/>
        </w:rPr>
        <w:t xml:space="preserve"> </w:t>
      </w:r>
    </w:p>
    <w:p w14:paraId="3DA4A017" w14:textId="77777777" w:rsidR="00856131" w:rsidRPr="00446AC0" w:rsidRDefault="00856131" w:rsidP="00446AC0">
      <w:pPr>
        <w:autoSpaceDE w:val="0"/>
        <w:autoSpaceDN w:val="0"/>
        <w:spacing w:line="360" w:lineRule="auto"/>
        <w:contextualSpacing/>
        <w:rPr>
          <w:rFonts w:ascii="Arial" w:hAnsi="Arial" w:cs="Arial"/>
          <w:sz w:val="20"/>
          <w:szCs w:val="20"/>
        </w:rPr>
      </w:pPr>
    </w:p>
    <w:p w14:paraId="009694E6" w14:textId="487F896F" w:rsidR="00FF640C" w:rsidRPr="00446AC0" w:rsidRDefault="00FF640C" w:rsidP="00446AC0">
      <w:pPr>
        <w:autoSpaceDE w:val="0"/>
        <w:autoSpaceDN w:val="0"/>
        <w:spacing w:line="360" w:lineRule="auto"/>
        <w:contextualSpacing/>
        <w:rPr>
          <w:rFonts w:ascii="Arial" w:hAnsi="Arial" w:cs="Arial"/>
          <w:sz w:val="20"/>
          <w:szCs w:val="20"/>
        </w:rPr>
      </w:pPr>
      <w:r w:rsidRPr="00446AC0">
        <w:rPr>
          <w:rFonts w:ascii="Arial" w:hAnsi="Arial" w:cs="Arial"/>
          <w:sz w:val="20"/>
          <w:szCs w:val="20"/>
        </w:rPr>
        <w:t xml:space="preserve">If the owner’s appraisal report is submitted after the 60-day statutory date, the agency may consider it for negotiation purposes, however, it will not be eligible for reimbursement. </w:t>
      </w:r>
    </w:p>
    <w:p w14:paraId="2BDADDF3" w14:textId="77777777" w:rsidR="00FF640C" w:rsidRPr="00446AC0" w:rsidRDefault="00FF640C" w:rsidP="00446AC0">
      <w:pPr>
        <w:autoSpaceDE w:val="0"/>
        <w:autoSpaceDN w:val="0"/>
        <w:spacing w:line="360" w:lineRule="auto"/>
        <w:contextualSpacing/>
        <w:rPr>
          <w:rFonts w:ascii="Arial" w:hAnsi="Arial" w:cs="Arial"/>
          <w:sz w:val="20"/>
          <w:szCs w:val="20"/>
        </w:rPr>
      </w:pPr>
    </w:p>
    <w:p w14:paraId="06817512" w14:textId="20F33078" w:rsidR="00FF640C" w:rsidRPr="00446AC0" w:rsidRDefault="00856131" w:rsidP="00446AC0">
      <w:pPr>
        <w:spacing w:line="360" w:lineRule="auto"/>
        <w:contextualSpacing/>
        <w:rPr>
          <w:rFonts w:ascii="Arial" w:hAnsi="Arial" w:cs="Arial"/>
          <w:sz w:val="20"/>
          <w:szCs w:val="20"/>
        </w:rPr>
      </w:pPr>
      <w:r w:rsidRPr="00446AC0">
        <w:rPr>
          <w:rFonts w:ascii="Arial" w:hAnsi="Arial" w:cs="Arial"/>
          <w:sz w:val="20"/>
          <w:szCs w:val="20"/>
        </w:rPr>
        <w:t>The Agency</w:t>
      </w:r>
      <w:r w:rsidR="00FF640C" w:rsidRPr="00446AC0">
        <w:rPr>
          <w:rFonts w:ascii="Arial" w:hAnsi="Arial" w:cs="Arial"/>
          <w:sz w:val="20"/>
          <w:szCs w:val="20"/>
        </w:rPr>
        <w:t xml:space="preserve"> wants you to be satisfied that your property and your rights have been fully considered. If you have any questions, please call me at </w:t>
      </w:r>
      <w:r w:rsidR="009E2050" w:rsidRPr="009E2050">
        <w:rPr>
          <w:rFonts w:ascii="Arial" w:hAnsi="Arial" w:cs="Arial"/>
          <w:color w:val="FF0000"/>
          <w:sz w:val="20"/>
          <w:szCs w:val="20"/>
        </w:rPr>
        <w:t>555-333-4444</w:t>
      </w:r>
      <w:r w:rsidR="00FF640C" w:rsidRPr="009E2050">
        <w:rPr>
          <w:rFonts w:ascii="Arial" w:hAnsi="Arial" w:cs="Arial"/>
          <w:color w:val="FF0000"/>
          <w:sz w:val="20"/>
          <w:szCs w:val="20"/>
        </w:rPr>
        <w:t xml:space="preserve"> </w:t>
      </w:r>
      <w:r w:rsidR="00FF640C" w:rsidRPr="00446AC0">
        <w:rPr>
          <w:rFonts w:ascii="Arial" w:hAnsi="Arial" w:cs="Arial"/>
          <w:color w:val="FF0000"/>
          <w:sz w:val="20"/>
          <w:szCs w:val="20"/>
        </w:rPr>
        <w:t xml:space="preserve">before October 1, 2018. </w:t>
      </w:r>
    </w:p>
    <w:p w14:paraId="2F74DE96" w14:textId="77777777"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Sincerely,</w:t>
      </w:r>
    </w:p>
    <w:p w14:paraId="318BF4AD" w14:textId="220348A3" w:rsidR="00FF640C" w:rsidRPr="00446AC0" w:rsidRDefault="009E2050" w:rsidP="00446AC0">
      <w:pPr>
        <w:spacing w:line="360" w:lineRule="auto"/>
        <w:contextualSpacing/>
        <w:rPr>
          <w:rFonts w:ascii="Arial" w:hAnsi="Arial" w:cs="Arial"/>
          <w:color w:val="FF0000"/>
          <w:sz w:val="20"/>
          <w:szCs w:val="20"/>
        </w:rPr>
      </w:pPr>
      <w:r>
        <w:rPr>
          <w:rFonts w:ascii="Arial" w:hAnsi="Arial" w:cs="Arial"/>
          <w:color w:val="FF0000"/>
          <w:sz w:val="20"/>
          <w:szCs w:val="20"/>
        </w:rPr>
        <w:t>LL Mason</w:t>
      </w:r>
      <w:r w:rsidR="00FF640C" w:rsidRPr="00446AC0">
        <w:rPr>
          <w:rFonts w:ascii="Arial" w:hAnsi="Arial" w:cs="Arial"/>
          <w:color w:val="FF0000"/>
          <w:sz w:val="20"/>
          <w:szCs w:val="20"/>
        </w:rPr>
        <w:t xml:space="preserve"> </w:t>
      </w:r>
    </w:p>
    <w:p w14:paraId="61365A50" w14:textId="77777777"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Real Estate Specialist</w:t>
      </w:r>
    </w:p>
    <w:p w14:paraId="7D339FDD" w14:textId="77777777" w:rsidR="00FF640C" w:rsidRPr="00446AC0" w:rsidRDefault="00FF640C" w:rsidP="00446AC0">
      <w:pPr>
        <w:spacing w:line="360" w:lineRule="auto"/>
        <w:contextualSpacing/>
        <w:rPr>
          <w:rFonts w:ascii="Arial" w:hAnsi="Arial" w:cs="Arial"/>
          <w:sz w:val="20"/>
          <w:szCs w:val="20"/>
        </w:rPr>
        <w:sectPr w:rsidR="00FF640C" w:rsidRPr="00446AC0" w:rsidSect="00FA5050">
          <w:type w:val="continuous"/>
          <w:pgSz w:w="12240" w:h="15840"/>
          <w:pgMar w:top="720" w:right="1080" w:bottom="720" w:left="1008" w:header="720" w:footer="720" w:gutter="0"/>
          <w:cols w:num="3" w:space="720"/>
          <w:docGrid w:linePitch="360"/>
        </w:sectPr>
      </w:pPr>
    </w:p>
    <w:p w14:paraId="4088DFEA" w14:textId="77777777"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br w:type="page"/>
      </w:r>
    </w:p>
    <w:p w14:paraId="58F1F692" w14:textId="77777777" w:rsidR="004423D2" w:rsidRPr="00446AC0" w:rsidRDefault="004423D2" w:rsidP="00446AC0">
      <w:pPr>
        <w:spacing w:line="360" w:lineRule="auto"/>
        <w:contextualSpacing/>
        <w:rPr>
          <w:rFonts w:ascii="Arial" w:hAnsi="Arial" w:cs="Arial"/>
          <w:sz w:val="20"/>
          <w:szCs w:val="20"/>
        </w:rPr>
        <w:sectPr w:rsidR="004423D2" w:rsidRPr="00446AC0" w:rsidSect="00FA5050">
          <w:type w:val="continuous"/>
          <w:pgSz w:w="12240" w:h="15840"/>
          <w:pgMar w:top="720" w:right="1080" w:bottom="720" w:left="1008" w:header="720" w:footer="720" w:gutter="0"/>
          <w:cols w:space="720"/>
          <w:docGrid w:linePitch="360"/>
        </w:sectPr>
      </w:pPr>
    </w:p>
    <w:p w14:paraId="558D2D42" w14:textId="77777777" w:rsidR="004423D2" w:rsidRPr="00446AC0" w:rsidRDefault="004423D2" w:rsidP="00446AC0">
      <w:pPr>
        <w:spacing w:line="360" w:lineRule="auto"/>
        <w:contextualSpacing/>
        <w:rPr>
          <w:rFonts w:ascii="Arial" w:hAnsi="Arial" w:cs="Arial"/>
          <w:b/>
          <w:bCs/>
          <w:sz w:val="20"/>
          <w:szCs w:val="20"/>
        </w:rPr>
      </w:pPr>
      <w:r w:rsidRPr="00446AC0">
        <w:rPr>
          <w:rFonts w:ascii="Arial" w:hAnsi="Arial" w:cs="Arial"/>
          <w:b/>
          <w:bCs/>
          <w:sz w:val="20"/>
          <w:szCs w:val="20"/>
        </w:rPr>
        <w:lastRenderedPageBreak/>
        <w:t>Sample Offer letter confirmation</w:t>
      </w:r>
    </w:p>
    <w:p w14:paraId="240E1E3C" w14:textId="77777777" w:rsidR="004423D2" w:rsidRPr="00446AC0" w:rsidRDefault="004423D2" w:rsidP="00446AC0">
      <w:pPr>
        <w:spacing w:line="360" w:lineRule="auto"/>
        <w:contextualSpacing/>
        <w:rPr>
          <w:rFonts w:ascii="Arial" w:hAnsi="Arial" w:cs="Arial"/>
          <w:sz w:val="20"/>
          <w:szCs w:val="20"/>
        </w:rPr>
      </w:pPr>
    </w:p>
    <w:p w14:paraId="4CAAB4CB" w14:textId="5F22D5F4" w:rsidR="004423D2" w:rsidRPr="00446AC0" w:rsidRDefault="00D17945" w:rsidP="00446AC0">
      <w:pPr>
        <w:spacing w:line="360" w:lineRule="auto"/>
        <w:contextualSpacing/>
        <w:rPr>
          <w:rFonts w:ascii="Arial" w:hAnsi="Arial" w:cs="Arial"/>
          <w:sz w:val="20"/>
          <w:szCs w:val="20"/>
        </w:rPr>
      </w:pPr>
      <w:r>
        <w:rPr>
          <w:rFonts w:ascii="Arial" w:hAnsi="Arial" w:cs="Arial"/>
          <w:noProof/>
          <w:sz w:val="20"/>
          <w:szCs w:val="20"/>
        </w:rPr>
        <w:drawing>
          <wp:inline distT="0" distB="0" distL="0" distR="0" wp14:anchorId="5676ED32" wp14:editId="5EC97F50">
            <wp:extent cx="5837426" cy="3581710"/>
            <wp:effectExtent l="0" t="0" r="0" b="0"/>
            <wp:docPr id="48" name="Picture 4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ime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837426" cy="3581710"/>
                    </a:xfrm>
                    <a:prstGeom prst="rect">
                      <a:avLst/>
                    </a:prstGeom>
                  </pic:spPr>
                </pic:pic>
              </a:graphicData>
            </a:graphic>
          </wp:inline>
        </w:drawing>
      </w:r>
    </w:p>
    <w:p w14:paraId="4BE6B726" w14:textId="77777777" w:rsidR="004423D2" w:rsidRPr="00446AC0" w:rsidRDefault="004423D2" w:rsidP="00446AC0">
      <w:pPr>
        <w:spacing w:line="360" w:lineRule="auto"/>
        <w:contextualSpacing/>
        <w:rPr>
          <w:rFonts w:ascii="Arial" w:hAnsi="Arial" w:cs="Arial"/>
          <w:sz w:val="20"/>
          <w:szCs w:val="20"/>
        </w:rPr>
      </w:pPr>
    </w:p>
    <w:p w14:paraId="6D0CF9C1"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noProof/>
          <w:sz w:val="20"/>
          <w:szCs w:val="20"/>
        </w:rPr>
        <w:drawing>
          <wp:inline distT="0" distB="0" distL="0" distR="0" wp14:anchorId="78F02172" wp14:editId="3AB8413A">
            <wp:extent cx="5914830" cy="38722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6">
                      <a:extLst>
                        <a:ext uri="{28A0092B-C50C-407E-A947-70E740481C1C}">
                          <a14:useLocalDpi xmlns:a14="http://schemas.microsoft.com/office/drawing/2010/main" val="0"/>
                        </a:ext>
                      </a:extLst>
                    </a:blip>
                    <a:stretch>
                      <a:fillRect/>
                    </a:stretch>
                  </pic:blipFill>
                  <pic:spPr>
                    <a:xfrm>
                      <a:off x="0" y="0"/>
                      <a:ext cx="5914830" cy="3872230"/>
                    </a:xfrm>
                    <a:prstGeom prst="rect">
                      <a:avLst/>
                    </a:prstGeom>
                  </pic:spPr>
                </pic:pic>
              </a:graphicData>
            </a:graphic>
          </wp:inline>
        </w:drawing>
      </w:r>
    </w:p>
    <w:p w14:paraId="25D64FDC"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sz w:val="20"/>
          <w:szCs w:val="20"/>
        </w:rPr>
        <w:br w:type="page"/>
      </w:r>
    </w:p>
    <w:p w14:paraId="29C27062" w14:textId="77777777" w:rsidR="004423D2" w:rsidRPr="00446AC0" w:rsidRDefault="004423D2" w:rsidP="00446AC0">
      <w:pPr>
        <w:spacing w:line="360" w:lineRule="auto"/>
        <w:contextualSpacing/>
        <w:rPr>
          <w:rFonts w:ascii="Arial" w:hAnsi="Arial" w:cs="Arial"/>
          <w:b/>
          <w:bCs/>
          <w:sz w:val="20"/>
          <w:szCs w:val="20"/>
        </w:rPr>
      </w:pPr>
      <w:r w:rsidRPr="00446AC0">
        <w:rPr>
          <w:rFonts w:ascii="Arial" w:hAnsi="Arial" w:cs="Arial"/>
          <w:b/>
          <w:bCs/>
          <w:sz w:val="20"/>
          <w:szCs w:val="20"/>
        </w:rPr>
        <w:lastRenderedPageBreak/>
        <w:t>Sample Affidavit of publication</w:t>
      </w:r>
    </w:p>
    <w:p w14:paraId="235E21B1"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noProof/>
          <w:sz w:val="20"/>
          <w:szCs w:val="20"/>
        </w:rPr>
        <w:drawing>
          <wp:inline distT="0" distB="0" distL="0" distR="0" wp14:anchorId="47D20C40" wp14:editId="3E4BD0D0">
            <wp:extent cx="6384896" cy="6134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6400143" cy="6148749"/>
                    </a:xfrm>
                    <a:prstGeom prst="rect">
                      <a:avLst/>
                    </a:prstGeom>
                  </pic:spPr>
                </pic:pic>
              </a:graphicData>
            </a:graphic>
          </wp:inline>
        </w:drawing>
      </w:r>
    </w:p>
    <w:p w14:paraId="6D3F3EB7" w14:textId="77777777" w:rsidR="004423D2" w:rsidRPr="00446AC0" w:rsidRDefault="004423D2" w:rsidP="00446AC0">
      <w:pPr>
        <w:spacing w:line="360" w:lineRule="auto"/>
        <w:contextualSpacing/>
        <w:rPr>
          <w:rFonts w:ascii="Arial" w:hAnsi="Arial" w:cs="Arial"/>
          <w:sz w:val="20"/>
          <w:szCs w:val="20"/>
        </w:rPr>
      </w:pPr>
    </w:p>
    <w:p w14:paraId="2E55F442"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sz w:val="20"/>
          <w:szCs w:val="20"/>
        </w:rPr>
        <w:br w:type="page"/>
      </w:r>
    </w:p>
    <w:p w14:paraId="595E2CD2" w14:textId="0E1BDA58" w:rsidR="009B742F" w:rsidRPr="00446AC0" w:rsidRDefault="009B742F" w:rsidP="00446AC0">
      <w:pPr>
        <w:spacing w:line="360" w:lineRule="auto"/>
        <w:contextualSpacing/>
        <w:rPr>
          <w:rFonts w:ascii="Arial" w:hAnsi="Arial" w:cs="Arial"/>
          <w:b/>
          <w:bCs/>
          <w:sz w:val="20"/>
          <w:szCs w:val="20"/>
        </w:rPr>
      </w:pPr>
      <w:bookmarkStart w:id="37" w:name="Publishing_Jursidictional_Offer_Template"/>
      <w:r w:rsidRPr="00446AC0">
        <w:rPr>
          <w:rFonts w:ascii="Arial" w:hAnsi="Arial" w:cs="Arial"/>
          <w:b/>
          <w:bCs/>
          <w:sz w:val="20"/>
          <w:szCs w:val="20"/>
        </w:rPr>
        <w:lastRenderedPageBreak/>
        <w:t>Publishing Jurisdictional Offer Template</w:t>
      </w:r>
      <w:bookmarkEnd w:id="37"/>
    </w:p>
    <w:p w14:paraId="0CEA56F9" w14:textId="77777777" w:rsidR="009B742F" w:rsidRPr="00446AC0" w:rsidRDefault="009B742F" w:rsidP="00446AC0">
      <w:pPr>
        <w:spacing w:line="360" w:lineRule="auto"/>
        <w:contextualSpacing/>
        <w:rPr>
          <w:rFonts w:ascii="Arial" w:hAnsi="Arial" w:cs="Arial"/>
          <w:b/>
          <w:bCs/>
          <w:sz w:val="20"/>
          <w:szCs w:val="20"/>
        </w:rPr>
      </w:pPr>
    </w:p>
    <w:p w14:paraId="15174A67" w14:textId="77777777" w:rsidR="009B742F" w:rsidRPr="00446AC0" w:rsidRDefault="009B742F" w:rsidP="00446AC0">
      <w:pPr>
        <w:spacing w:line="360" w:lineRule="auto"/>
        <w:contextualSpacing/>
        <w:rPr>
          <w:rFonts w:ascii="Arial" w:hAnsi="Arial" w:cs="Arial"/>
          <w:b/>
          <w:bCs/>
          <w:sz w:val="20"/>
          <w:szCs w:val="20"/>
        </w:rPr>
      </w:pPr>
      <w:r w:rsidRPr="00446AC0">
        <w:rPr>
          <w:rFonts w:ascii="Arial" w:hAnsi="Arial" w:cs="Arial"/>
          <w:b/>
          <w:bCs/>
          <w:sz w:val="20"/>
          <w:szCs w:val="20"/>
        </w:rPr>
        <w:t xml:space="preserve">Items in </w:t>
      </w:r>
      <w:r w:rsidRPr="00446AC0">
        <w:rPr>
          <w:rFonts w:ascii="Arial" w:hAnsi="Arial" w:cs="Arial"/>
          <w:b/>
          <w:bCs/>
          <w:color w:val="FF0000"/>
          <w:sz w:val="20"/>
          <w:szCs w:val="20"/>
        </w:rPr>
        <w:t>RED</w:t>
      </w:r>
      <w:r w:rsidRPr="00446AC0">
        <w:rPr>
          <w:rFonts w:ascii="Arial" w:hAnsi="Arial" w:cs="Arial"/>
          <w:b/>
          <w:bCs/>
          <w:sz w:val="20"/>
          <w:szCs w:val="20"/>
        </w:rPr>
        <w:t xml:space="preserve"> must be replaced with project &amp; parcel specific information</w:t>
      </w:r>
    </w:p>
    <w:p w14:paraId="62F34546" w14:textId="77777777" w:rsidR="004423D2" w:rsidRPr="00446AC0" w:rsidRDefault="004423D2" w:rsidP="00446AC0">
      <w:pPr>
        <w:spacing w:line="360" w:lineRule="auto"/>
        <w:contextualSpacing/>
        <w:rPr>
          <w:rFonts w:ascii="Arial" w:hAnsi="Arial" w:cs="Arial"/>
        </w:rPr>
      </w:pPr>
    </w:p>
    <w:p w14:paraId="29B58352" w14:textId="77777777" w:rsidR="004423D2" w:rsidRPr="00446AC0" w:rsidRDefault="004423D2" w:rsidP="00446AC0">
      <w:pPr>
        <w:pStyle w:val="PlainText"/>
        <w:spacing w:line="360" w:lineRule="auto"/>
        <w:contextualSpacing/>
        <w:rPr>
          <w:rFonts w:ascii="Arial" w:eastAsia="MS Mincho" w:hAnsi="Arial" w:cs="Arial"/>
          <w:bCs/>
        </w:rPr>
        <w:sectPr w:rsidR="004423D2" w:rsidRPr="00446AC0" w:rsidSect="00FA5050">
          <w:type w:val="continuous"/>
          <w:pgSz w:w="12240" w:h="15840"/>
          <w:pgMar w:top="720" w:right="1080" w:bottom="720" w:left="1008" w:header="720" w:footer="720" w:gutter="0"/>
          <w:cols w:space="720"/>
          <w:docGrid w:linePitch="360"/>
        </w:sectPr>
      </w:pPr>
    </w:p>
    <w:p w14:paraId="337BA20D" w14:textId="77777777" w:rsidR="004423D2" w:rsidRPr="00AA4A0A" w:rsidRDefault="004423D2" w:rsidP="00AA4A0A">
      <w:pPr>
        <w:pStyle w:val="PlainText"/>
        <w:contextualSpacing/>
        <w:rPr>
          <w:rFonts w:eastAsia="MS Mincho" w:cs="Courier New"/>
          <w:b/>
        </w:rPr>
      </w:pPr>
      <w:r w:rsidRPr="00AA4A0A">
        <w:rPr>
          <w:rFonts w:eastAsia="MS Mincho" w:cs="Courier New"/>
          <w:b/>
        </w:rPr>
        <w:t>JURISDICTIONAL OFFER</w:t>
      </w:r>
    </w:p>
    <w:p w14:paraId="2904AE95" w14:textId="20B2A0C8" w:rsidR="004423D2" w:rsidRPr="00AA4A0A" w:rsidRDefault="004423D2" w:rsidP="00AA4A0A">
      <w:pPr>
        <w:pStyle w:val="PlainText"/>
        <w:contextualSpacing/>
        <w:rPr>
          <w:rFonts w:eastAsia="MS Mincho" w:cs="Courier New"/>
          <w:b/>
        </w:rPr>
      </w:pPr>
      <w:r w:rsidRPr="00AA4A0A">
        <w:rPr>
          <w:rFonts w:eastAsia="MS Mincho" w:cs="Courier New"/>
          <w:b/>
        </w:rPr>
        <w:t>s.32.05 Wis Stats</w:t>
      </w:r>
    </w:p>
    <w:p w14:paraId="2651E63D" w14:textId="68E99D43" w:rsidR="004423D2" w:rsidRPr="00AA4A0A" w:rsidRDefault="004423D2" w:rsidP="00AA4A0A">
      <w:pPr>
        <w:pStyle w:val="PlainText"/>
        <w:contextualSpacing/>
        <w:rPr>
          <w:rFonts w:eastAsia="MS Mincho" w:cs="Courier New"/>
        </w:rPr>
      </w:pPr>
      <w:r w:rsidRPr="00AA4A0A">
        <w:rPr>
          <w:rFonts w:eastAsia="MS Mincho" w:cs="Courier New"/>
          <w:b/>
        </w:rPr>
        <w:t xml:space="preserve">Date: </w:t>
      </w:r>
      <w:r w:rsidR="00A60F76" w:rsidRPr="00AA4A0A">
        <w:rPr>
          <w:rFonts w:eastAsia="MS Mincho" w:cs="Courier New"/>
          <w:b/>
          <w:color w:val="FF0000"/>
        </w:rPr>
        <w:t>1/03</w:t>
      </w:r>
      <w:r w:rsidRPr="00AA4A0A">
        <w:rPr>
          <w:rFonts w:eastAsia="MS Mincho" w:cs="Courier New"/>
          <w:b/>
          <w:color w:val="FF0000"/>
        </w:rPr>
        <w:t xml:space="preserve">/2022 </w:t>
      </w:r>
      <w:r w:rsidR="00A60F76" w:rsidRPr="00AA4A0A">
        <w:rPr>
          <w:rFonts w:eastAsia="MS Mincho" w:cs="Courier New"/>
          <w:b/>
          <w:color w:val="FF0000"/>
        </w:rPr>
        <w:t>Ruth and Ethan Clark, Bank of the Area, Tanace Franklin</w:t>
      </w:r>
      <w:r w:rsidRPr="00AA4A0A">
        <w:rPr>
          <w:rFonts w:eastAsia="MS Mincho" w:cs="Courier New"/>
          <w:b/>
          <w:color w:val="FF0000"/>
        </w:rPr>
        <w:t xml:space="preserve"> (include all parties of interest)</w:t>
      </w:r>
      <w:r w:rsidRPr="00AA4A0A">
        <w:rPr>
          <w:rFonts w:eastAsia="MS Mincho" w:cs="Courier New"/>
          <w:b/>
          <w:bCs/>
        </w:rPr>
        <w:t>,</w:t>
      </w:r>
      <w:r w:rsidRPr="00AA4A0A">
        <w:rPr>
          <w:rFonts w:cs="Courier New"/>
          <w:spacing w:val="-2"/>
        </w:rPr>
        <w:t xml:space="preserve"> </w:t>
      </w:r>
      <w:r w:rsidRPr="00AA4A0A">
        <w:rPr>
          <w:rFonts w:eastAsia="MS Mincho" w:cs="Courier New"/>
        </w:rPr>
        <w:t>hereinafter referred to as Owner.</w:t>
      </w:r>
    </w:p>
    <w:p w14:paraId="2EFA821C" w14:textId="11F18918" w:rsidR="004423D2" w:rsidRPr="00AA4A0A" w:rsidRDefault="004423D2" w:rsidP="00AA4A0A">
      <w:pPr>
        <w:pStyle w:val="PlainText"/>
        <w:contextualSpacing/>
        <w:rPr>
          <w:rFonts w:eastAsia="MS Mincho" w:cs="Courier New"/>
          <w:color w:val="00B0F0"/>
        </w:rPr>
      </w:pPr>
      <w:r w:rsidRPr="00AA4A0A">
        <w:rPr>
          <w:rFonts w:eastAsia="MS Mincho" w:cs="Courier New"/>
          <w:b/>
          <w:bCs/>
        </w:rPr>
        <w:t>Relocation Order Date:</w:t>
      </w:r>
      <w:r w:rsidRPr="00AA4A0A">
        <w:rPr>
          <w:rFonts w:eastAsia="MS Mincho" w:cs="Courier New"/>
        </w:rPr>
        <w:t xml:space="preserve"> </w:t>
      </w:r>
      <w:r w:rsidRPr="00AA4A0A">
        <w:rPr>
          <w:rFonts w:eastAsia="MS Mincho" w:cs="Courier New"/>
          <w:b/>
          <w:color w:val="FF0000"/>
        </w:rPr>
        <w:t>0</w:t>
      </w:r>
      <w:r w:rsidR="00A60F76" w:rsidRPr="00AA4A0A">
        <w:rPr>
          <w:rFonts w:eastAsia="MS Mincho" w:cs="Courier New"/>
          <w:b/>
          <w:color w:val="FF0000"/>
        </w:rPr>
        <w:t>7</w:t>
      </w:r>
      <w:r w:rsidRPr="00AA4A0A">
        <w:rPr>
          <w:rFonts w:eastAsia="MS Mincho" w:cs="Courier New"/>
          <w:b/>
          <w:color w:val="FF0000"/>
        </w:rPr>
        <w:t>/</w:t>
      </w:r>
      <w:r w:rsidR="00A60F76" w:rsidRPr="00AA4A0A">
        <w:rPr>
          <w:rFonts w:eastAsia="MS Mincho" w:cs="Courier New"/>
          <w:b/>
          <w:color w:val="FF0000"/>
        </w:rPr>
        <w:t>26</w:t>
      </w:r>
      <w:r w:rsidRPr="00AA4A0A">
        <w:rPr>
          <w:rFonts w:eastAsia="MS Mincho" w:cs="Courier New"/>
          <w:b/>
          <w:color w:val="FF0000"/>
        </w:rPr>
        <w:t>/20</w:t>
      </w:r>
      <w:r w:rsidR="00A60F76" w:rsidRPr="00AA4A0A">
        <w:rPr>
          <w:rFonts w:eastAsia="MS Mincho" w:cs="Courier New"/>
          <w:b/>
          <w:color w:val="FF0000"/>
        </w:rPr>
        <w:t>18</w:t>
      </w:r>
    </w:p>
    <w:p w14:paraId="5B5E3EBE" w14:textId="2E4E67F5" w:rsidR="004423D2" w:rsidRPr="00AA4A0A" w:rsidRDefault="004423D2" w:rsidP="00AA4A0A">
      <w:pPr>
        <w:pStyle w:val="PlainText"/>
        <w:contextualSpacing/>
        <w:rPr>
          <w:rFonts w:eastAsia="MS Mincho" w:cs="Courier New"/>
          <w:color w:val="FF0000"/>
        </w:rPr>
      </w:pPr>
      <w:r w:rsidRPr="00AA4A0A">
        <w:rPr>
          <w:rFonts w:eastAsia="MS Mincho" w:cs="Courier New"/>
          <w:color w:val="000000" w:themeColor="text1"/>
        </w:rPr>
        <w:t xml:space="preserve">Relocation Order Filed or Recorded at Register of Deeds of </w:t>
      </w:r>
      <w:r w:rsidRPr="00AA4A0A">
        <w:rPr>
          <w:rFonts w:eastAsia="MS Mincho" w:cs="Courier New"/>
          <w:b/>
          <w:color w:val="FF0000"/>
        </w:rPr>
        <w:t>PO</w:t>
      </w:r>
      <w:r w:rsidR="00A60F76" w:rsidRPr="00AA4A0A">
        <w:rPr>
          <w:rFonts w:eastAsia="MS Mincho" w:cs="Courier New"/>
          <w:b/>
          <w:color w:val="FF0000"/>
        </w:rPr>
        <w:t>ST</w:t>
      </w:r>
      <w:r w:rsidRPr="00AA4A0A">
        <w:rPr>
          <w:rFonts w:eastAsia="MS Mincho" w:cs="Courier New"/>
          <w:color w:val="FF0000"/>
        </w:rPr>
        <w:t xml:space="preserve"> </w:t>
      </w:r>
      <w:r w:rsidRPr="00AA4A0A">
        <w:rPr>
          <w:rFonts w:eastAsia="MS Mincho" w:cs="Courier New"/>
          <w:color w:val="000000" w:themeColor="text1"/>
        </w:rPr>
        <w:t>County.</w:t>
      </w:r>
    </w:p>
    <w:p w14:paraId="4999DF4E" w14:textId="32994654" w:rsidR="004423D2" w:rsidRPr="00AA4A0A" w:rsidRDefault="004423D2" w:rsidP="00AA4A0A">
      <w:pPr>
        <w:pStyle w:val="PlainText"/>
        <w:contextualSpacing/>
        <w:rPr>
          <w:rFonts w:eastAsia="MS Mincho" w:cs="Courier New"/>
        </w:rPr>
      </w:pPr>
      <w:r w:rsidRPr="00AA4A0A">
        <w:rPr>
          <w:rFonts w:eastAsia="MS Mincho" w:cs="Courier New"/>
        </w:rPr>
        <w:t xml:space="preserve">Public Purpose for Property: </w:t>
      </w:r>
      <w:r w:rsidRPr="00AA4A0A">
        <w:rPr>
          <w:rFonts w:eastAsia="MS Mincho" w:cs="Courier New"/>
          <w:color w:val="FF0000"/>
        </w:rPr>
        <w:t xml:space="preserve">Construction </w:t>
      </w:r>
      <w:r w:rsidRPr="00AA4A0A">
        <w:rPr>
          <w:rFonts w:eastAsia="MS Mincho" w:cs="Courier New"/>
          <w:b/>
          <w:color w:val="FF0000"/>
        </w:rPr>
        <w:t xml:space="preserve">of </w:t>
      </w:r>
      <w:r w:rsidR="00A60F76" w:rsidRPr="00AA4A0A">
        <w:rPr>
          <w:rFonts w:eastAsia="MS Mincho" w:cs="Courier New"/>
          <w:b/>
          <w:color w:val="FF0000"/>
        </w:rPr>
        <w:t>USH 50</w:t>
      </w:r>
    </w:p>
    <w:p w14:paraId="2F189CD6" w14:textId="0E659661" w:rsidR="004423D2" w:rsidRPr="00AA4A0A" w:rsidRDefault="004423D2" w:rsidP="00AA4A0A">
      <w:pPr>
        <w:pStyle w:val="PlainText"/>
        <w:contextualSpacing/>
        <w:rPr>
          <w:rFonts w:eastAsia="MS Mincho" w:cs="Courier New"/>
        </w:rPr>
      </w:pPr>
      <w:r w:rsidRPr="00AA4A0A">
        <w:rPr>
          <w:rFonts w:eastAsia="MS Mincho" w:cs="Courier New"/>
          <w:color w:val="FF0000"/>
          <w:u w:val="single"/>
        </w:rPr>
        <w:t>Wisconsin Department of Transportation</w:t>
      </w:r>
      <w:r w:rsidRPr="00AA4A0A">
        <w:rPr>
          <w:rFonts w:eastAsia="MS Mincho" w:cs="Courier New"/>
        </w:rPr>
        <w:t xml:space="preserve">, hereinafter referred to as Purchaser, offers to purchase a parcel of real estate and/or rights therein as described in the legal description, and within 60 days from the acceptance of this offer agrees to pay the sum of: </w:t>
      </w:r>
    </w:p>
    <w:p w14:paraId="5E458DFD" w14:textId="7057E61A" w:rsidR="004423D2" w:rsidRPr="00AA4A0A" w:rsidRDefault="00A60F76" w:rsidP="00AA4A0A">
      <w:pPr>
        <w:pStyle w:val="PlainText"/>
        <w:contextualSpacing/>
        <w:rPr>
          <w:rFonts w:eastAsia="MS Mincho" w:cs="Courier New"/>
          <w:color w:val="FF0000"/>
        </w:rPr>
      </w:pPr>
      <w:r w:rsidRPr="00AA4A0A">
        <w:rPr>
          <w:rFonts w:eastAsia="MS Mincho" w:cs="Courier New"/>
          <w:b/>
          <w:color w:val="FF0000"/>
        </w:rPr>
        <w:t xml:space="preserve">Seven Thousand </w:t>
      </w:r>
      <w:r w:rsidR="004423D2" w:rsidRPr="00AA4A0A">
        <w:rPr>
          <w:rFonts w:eastAsia="MS Mincho" w:cs="Courier New"/>
          <w:b/>
          <w:color w:val="FF0000"/>
        </w:rPr>
        <w:t>and 00/100 Dollars ($</w:t>
      </w:r>
      <w:r w:rsidRPr="00AA4A0A">
        <w:rPr>
          <w:rFonts w:eastAsia="MS Mincho" w:cs="Courier New"/>
          <w:b/>
          <w:color w:val="FF0000"/>
        </w:rPr>
        <w:t>7,0</w:t>
      </w:r>
      <w:r w:rsidR="004423D2" w:rsidRPr="00AA4A0A">
        <w:rPr>
          <w:rFonts w:eastAsia="MS Mincho" w:cs="Courier New"/>
          <w:b/>
          <w:color w:val="FF0000"/>
        </w:rPr>
        <w:t>00.00)</w:t>
      </w:r>
    </w:p>
    <w:p w14:paraId="2D65115B" w14:textId="77777777" w:rsidR="004423D2" w:rsidRPr="00AA4A0A" w:rsidRDefault="004423D2" w:rsidP="00AA4A0A">
      <w:pPr>
        <w:pStyle w:val="PlainText"/>
        <w:contextualSpacing/>
        <w:rPr>
          <w:rFonts w:eastAsia="MS Mincho" w:cs="Courier New"/>
        </w:rPr>
      </w:pPr>
      <w:r w:rsidRPr="00AA4A0A">
        <w:rPr>
          <w:rFonts w:eastAsia="MS Mincho" w:cs="Courier New"/>
          <w:b/>
          <w:bCs/>
        </w:rPr>
        <w:t>A.</w:t>
      </w:r>
      <w:r w:rsidRPr="00AA4A0A">
        <w:rPr>
          <w:rFonts w:eastAsia="MS Mincho" w:cs="Courier New"/>
        </w:rPr>
        <w:t xml:space="preserve"> The said property, and/or rights as described, is required by the </w:t>
      </w:r>
      <w:r w:rsidRPr="00AA4A0A">
        <w:rPr>
          <w:rFonts w:eastAsia="MS Mincho" w:cs="Courier New"/>
          <w:color w:val="FF0000"/>
          <w:u w:val="single"/>
        </w:rPr>
        <w:t>State of Wisconsin</w:t>
      </w:r>
      <w:r w:rsidRPr="00AA4A0A">
        <w:rPr>
          <w:rFonts w:eastAsia="MS Mincho" w:cs="Courier New"/>
          <w:color w:val="FF0000"/>
        </w:rPr>
        <w:t xml:space="preserve"> </w:t>
      </w:r>
      <w:r w:rsidRPr="00AA4A0A">
        <w:rPr>
          <w:rFonts w:eastAsia="MS Mincho" w:cs="Courier New"/>
        </w:rPr>
        <w:t xml:space="preserve">for the public purpose stated above, as more fully described in the Relocation Order, date and place of filing specified above. </w:t>
      </w:r>
      <w:r w:rsidRPr="00AA4A0A">
        <w:rPr>
          <w:rFonts w:eastAsia="MS Mincho" w:cs="Courier New"/>
          <w:color w:val="FF0000"/>
          <w:u w:val="single"/>
        </w:rPr>
        <w:t>The</w:t>
      </w:r>
      <w:r w:rsidRPr="00AA4A0A">
        <w:rPr>
          <w:rFonts w:eastAsia="MS Mincho" w:cs="Courier New"/>
          <w:color w:val="FF0000"/>
        </w:rPr>
        <w:t xml:space="preserve"> </w:t>
      </w:r>
      <w:r w:rsidRPr="00AA4A0A">
        <w:rPr>
          <w:rFonts w:eastAsia="MS Mincho" w:cs="Courier New"/>
          <w:color w:val="FF0000"/>
          <w:u w:val="single"/>
        </w:rPr>
        <w:t>State of Wisconsin</w:t>
      </w:r>
      <w:r w:rsidRPr="00AA4A0A">
        <w:rPr>
          <w:rFonts w:eastAsia="MS Mincho" w:cs="Courier New"/>
        </w:rPr>
        <w:t xml:space="preserve"> in good faith intends to use the above-described property for such public purpose. </w:t>
      </w:r>
    </w:p>
    <w:p w14:paraId="19579FDC" w14:textId="5A4C1C6A" w:rsidR="004423D2" w:rsidRPr="00AA4A0A" w:rsidRDefault="004423D2" w:rsidP="00AA4A0A">
      <w:pPr>
        <w:pStyle w:val="PlainText"/>
        <w:contextualSpacing/>
        <w:rPr>
          <w:rFonts w:eastAsia="MS Mincho" w:cs="Courier New"/>
          <w:b/>
          <w:color w:val="00B0F0"/>
        </w:rPr>
      </w:pPr>
      <w:r w:rsidRPr="00AA4A0A">
        <w:rPr>
          <w:rFonts w:eastAsia="MS Mincho" w:cs="Courier New"/>
          <w:b/>
          <w:bCs/>
        </w:rPr>
        <w:t>B.</w:t>
      </w:r>
      <w:r w:rsidRPr="00AA4A0A">
        <w:rPr>
          <w:rFonts w:eastAsia="MS Mincho" w:cs="Courier New"/>
        </w:rPr>
        <w:t xml:space="preserve"> </w:t>
      </w:r>
      <w:r w:rsidRPr="00AA4A0A">
        <w:rPr>
          <w:rFonts w:eastAsia="MS Mincho" w:cs="Courier New"/>
          <w:color w:val="FF0000"/>
          <w:u w:val="single"/>
        </w:rPr>
        <w:t>The State of Wisconsin</w:t>
      </w:r>
      <w:r w:rsidRPr="00AA4A0A">
        <w:rPr>
          <w:rFonts w:eastAsia="MS Mincho" w:cs="Courier New"/>
          <w:color w:val="FF0000"/>
        </w:rPr>
        <w:t xml:space="preserve"> </w:t>
      </w:r>
      <w:r w:rsidRPr="00AA4A0A">
        <w:rPr>
          <w:rFonts w:eastAsia="MS Mincho" w:cs="Courier New"/>
        </w:rPr>
        <w:t xml:space="preserve">proposes to </w:t>
      </w:r>
      <w:proofErr w:type="gramStart"/>
      <w:r w:rsidRPr="00AA4A0A">
        <w:rPr>
          <w:rFonts w:eastAsia="MS Mincho" w:cs="Courier New"/>
        </w:rPr>
        <w:t>occupy</w:t>
      </w:r>
      <w:proofErr w:type="gramEnd"/>
      <w:r w:rsidRPr="00AA4A0A">
        <w:rPr>
          <w:rFonts w:eastAsia="MS Mincho" w:cs="Courier New"/>
        </w:rPr>
        <w:t xml:space="preserve"> and the Owner will vacate the </w:t>
      </w:r>
      <w:r w:rsidRPr="00AA4A0A">
        <w:rPr>
          <w:rFonts w:eastAsia="MS Mincho" w:cs="Courier New"/>
        </w:rPr>
        <w:t xml:space="preserve">premises on this date: </w:t>
      </w:r>
      <w:r w:rsidR="00A60F76" w:rsidRPr="00AA4A0A">
        <w:rPr>
          <w:rFonts w:eastAsia="MS Mincho" w:cs="Courier New"/>
          <w:b/>
          <w:bCs/>
          <w:color w:val="FF0000"/>
        </w:rPr>
        <w:t>2</w:t>
      </w:r>
      <w:r w:rsidRPr="00AA4A0A">
        <w:rPr>
          <w:rFonts w:eastAsia="MS Mincho" w:cs="Courier New"/>
          <w:b/>
          <w:bCs/>
          <w:color w:val="FF0000"/>
        </w:rPr>
        <w:t>/</w:t>
      </w:r>
      <w:r w:rsidR="00A60F76" w:rsidRPr="00AA4A0A">
        <w:rPr>
          <w:rFonts w:eastAsia="MS Mincho" w:cs="Courier New"/>
          <w:b/>
          <w:color w:val="FF0000"/>
        </w:rPr>
        <w:t>03</w:t>
      </w:r>
      <w:r w:rsidRPr="00AA4A0A">
        <w:rPr>
          <w:rFonts w:eastAsia="MS Mincho" w:cs="Courier New"/>
          <w:b/>
          <w:color w:val="FF0000"/>
        </w:rPr>
        <w:t>/2022</w:t>
      </w:r>
    </w:p>
    <w:p w14:paraId="519C7F8E" w14:textId="6A46D310" w:rsidR="004423D2" w:rsidRPr="00AA4A0A" w:rsidRDefault="004423D2" w:rsidP="00AA4A0A">
      <w:pPr>
        <w:pStyle w:val="PlainText"/>
        <w:contextualSpacing/>
        <w:rPr>
          <w:rFonts w:eastAsia="MS Mincho" w:cs="Courier New"/>
        </w:rPr>
      </w:pPr>
      <w:r w:rsidRPr="00AA4A0A">
        <w:rPr>
          <w:rFonts w:eastAsia="MS Mincho" w:cs="Courier New"/>
          <w:b/>
          <w:bCs/>
        </w:rPr>
        <w:t>C.</w:t>
      </w:r>
      <w:r w:rsidRPr="00AA4A0A">
        <w:rPr>
          <w:rFonts w:eastAsia="MS Mincho" w:cs="Courier New"/>
        </w:rPr>
        <w:t xml:space="preserve"> </w:t>
      </w:r>
      <w:r w:rsidRPr="00AA4A0A">
        <w:rPr>
          <w:rFonts w:eastAsia="MS Mincho" w:cs="Courier New"/>
          <w:u w:val="single"/>
        </w:rPr>
        <w:t>Pursuant to s.32.05(3)(d) Wis. Stats.,</w:t>
      </w:r>
      <w:r w:rsidRPr="00AA4A0A">
        <w:rPr>
          <w:rFonts w:eastAsia="MS Mincho" w:cs="Courier New"/>
        </w:rPr>
        <w:t xml:space="preserve"> the stated purchase price is allocated as follows: </w:t>
      </w:r>
    </w:p>
    <w:p w14:paraId="7BD6531C" w14:textId="6ED9A128" w:rsidR="004423D2" w:rsidRPr="00AA4A0A" w:rsidRDefault="004423D2" w:rsidP="00AA4A0A">
      <w:pPr>
        <w:pStyle w:val="PlainText"/>
        <w:contextualSpacing/>
        <w:rPr>
          <w:rFonts w:eastAsia="MS Mincho" w:cs="Courier New"/>
        </w:rPr>
      </w:pPr>
      <w:r w:rsidRPr="00AA4A0A">
        <w:rPr>
          <w:rFonts w:eastAsia="MS Mincho" w:cs="Courier New"/>
          <w:b/>
          <w:bCs/>
        </w:rPr>
        <w:t>(a)</w:t>
      </w:r>
      <w:r w:rsidRPr="00AA4A0A">
        <w:rPr>
          <w:rFonts w:eastAsia="MS Mincho" w:cs="Courier New"/>
        </w:rPr>
        <w:t xml:space="preserve">Loss of land, including improvements and fixtures actually being acquired </w:t>
      </w:r>
      <w:r w:rsidRPr="00AA4A0A">
        <w:rPr>
          <w:rFonts w:eastAsia="MS Mincho" w:cs="Courier New"/>
          <w:b/>
          <w:color w:val="FF0000"/>
        </w:rPr>
        <w:t>$</w:t>
      </w:r>
      <w:r w:rsidR="001F6B9A" w:rsidRPr="00AA4A0A">
        <w:rPr>
          <w:rFonts w:eastAsia="MS Mincho" w:cs="Courier New"/>
          <w:b/>
          <w:color w:val="FF0000"/>
        </w:rPr>
        <w:t>1,8</w:t>
      </w:r>
      <w:r w:rsidRPr="00AA4A0A">
        <w:rPr>
          <w:rFonts w:eastAsia="MS Mincho" w:cs="Courier New"/>
          <w:b/>
          <w:color w:val="FF0000"/>
        </w:rPr>
        <w:t>00.00</w:t>
      </w:r>
      <w:r w:rsidRPr="00AA4A0A">
        <w:rPr>
          <w:rFonts w:eastAsia="MS Mincho" w:cs="Courier New"/>
          <w:color w:val="FF0000"/>
        </w:rPr>
        <w:t>;</w:t>
      </w:r>
      <w:r w:rsidRPr="00AA4A0A">
        <w:rPr>
          <w:rFonts w:eastAsia="MS Mincho" w:cs="Courier New"/>
        </w:rPr>
        <w:t xml:space="preserve"> </w:t>
      </w:r>
      <w:r w:rsidRPr="00AA4A0A">
        <w:rPr>
          <w:rFonts w:eastAsia="MS Mincho" w:cs="Courier New"/>
          <w:b/>
          <w:bCs/>
        </w:rPr>
        <w:t>(b)</w:t>
      </w:r>
      <w:r w:rsidRPr="00AA4A0A">
        <w:rPr>
          <w:rFonts w:eastAsia="MS Mincho" w:cs="Courier New"/>
        </w:rPr>
        <w:t xml:space="preserve">Damages caused by loss of existing rights of access </w:t>
      </w:r>
      <w:r w:rsidRPr="00AA4A0A">
        <w:rPr>
          <w:rFonts w:eastAsia="MS Mincho" w:cs="Courier New"/>
          <w:b/>
          <w:color w:val="FF0000"/>
        </w:rPr>
        <w:t>$0.00</w:t>
      </w:r>
      <w:r w:rsidRPr="00AA4A0A">
        <w:rPr>
          <w:rFonts w:eastAsia="MS Mincho" w:cs="Courier New"/>
        </w:rPr>
        <w:t>;</w:t>
      </w:r>
      <w:r w:rsidRPr="00AA4A0A">
        <w:rPr>
          <w:rFonts w:eastAsia="MS Mincho" w:cs="Courier New"/>
          <w:b/>
          <w:bCs/>
        </w:rPr>
        <w:t>(c)</w:t>
      </w:r>
      <w:r w:rsidRPr="00AA4A0A">
        <w:rPr>
          <w:rFonts w:eastAsia="MS Mincho" w:cs="Courier New"/>
        </w:rPr>
        <w:t xml:space="preserve">Damages caused by loss of air rights </w:t>
      </w:r>
      <w:r w:rsidRPr="00AA4A0A">
        <w:rPr>
          <w:rFonts w:eastAsia="MS Mincho" w:cs="Courier New"/>
          <w:b/>
          <w:color w:val="FF0000"/>
        </w:rPr>
        <w:t>$0.00</w:t>
      </w:r>
      <w:r w:rsidRPr="00AA4A0A">
        <w:rPr>
          <w:rFonts w:eastAsia="MS Mincho" w:cs="Courier New"/>
        </w:rPr>
        <w:t>;</w:t>
      </w:r>
      <w:r w:rsidRPr="00AA4A0A">
        <w:rPr>
          <w:rFonts w:eastAsia="MS Mincho" w:cs="Courier New"/>
          <w:b/>
          <w:bCs/>
        </w:rPr>
        <w:t xml:space="preserve">(d) </w:t>
      </w:r>
      <w:r w:rsidRPr="00AA4A0A">
        <w:rPr>
          <w:rFonts w:eastAsia="MS Mincho" w:cs="Courier New"/>
        </w:rPr>
        <w:t xml:space="preserve">Damages caused by loss of legal nonconforming use </w:t>
      </w:r>
      <w:r w:rsidRPr="00AA4A0A">
        <w:rPr>
          <w:rFonts w:eastAsia="MS Mincho" w:cs="Courier New"/>
          <w:b/>
          <w:color w:val="FF0000"/>
        </w:rPr>
        <w:t>$0.00</w:t>
      </w:r>
      <w:r w:rsidRPr="00AA4A0A">
        <w:rPr>
          <w:rFonts w:eastAsia="MS Mincho" w:cs="Courier New"/>
        </w:rPr>
        <w:t>;</w:t>
      </w:r>
      <w:r w:rsidRPr="00AA4A0A">
        <w:rPr>
          <w:rFonts w:eastAsia="MS Mincho" w:cs="Courier New"/>
          <w:b/>
          <w:bCs/>
        </w:rPr>
        <w:t>(e)</w:t>
      </w:r>
      <w:r w:rsidRPr="00AA4A0A">
        <w:rPr>
          <w:rFonts w:eastAsia="MS Mincho" w:cs="Courier New"/>
        </w:rPr>
        <w:t xml:space="preserve">Damages resulting from actual severance of land including damages resulting from severance of improvements or fixtures and proximity damage to improvements remaining on Owner’s land </w:t>
      </w:r>
      <w:r w:rsidRPr="00AA4A0A">
        <w:rPr>
          <w:rFonts w:eastAsia="MS Mincho" w:cs="Courier New"/>
          <w:b/>
          <w:color w:val="FF0000"/>
        </w:rPr>
        <w:t>$0.00</w:t>
      </w:r>
      <w:r w:rsidRPr="00AA4A0A">
        <w:rPr>
          <w:rFonts w:eastAsia="MS Mincho" w:cs="Courier New"/>
        </w:rPr>
        <w:t>;</w:t>
      </w:r>
      <w:r w:rsidRPr="00AA4A0A">
        <w:rPr>
          <w:rFonts w:eastAsia="MS Mincho" w:cs="Courier New"/>
          <w:b/>
          <w:bCs/>
        </w:rPr>
        <w:t>(f)</w:t>
      </w:r>
      <w:r w:rsidRPr="00AA4A0A">
        <w:rPr>
          <w:rFonts w:eastAsia="MS Mincho" w:cs="Courier New"/>
        </w:rPr>
        <w:t xml:space="preserve">Damages to property abutting on a highway right of way due to change of grade </w:t>
      </w:r>
      <w:r w:rsidRPr="00AA4A0A">
        <w:rPr>
          <w:rFonts w:eastAsia="MS Mincho" w:cs="Courier New"/>
          <w:b/>
          <w:color w:val="FF0000"/>
        </w:rPr>
        <w:t>$0.00</w:t>
      </w:r>
      <w:r w:rsidRPr="00AA4A0A">
        <w:rPr>
          <w:rFonts w:eastAsia="MS Mincho" w:cs="Courier New"/>
        </w:rPr>
        <w:t>;</w:t>
      </w:r>
      <w:r w:rsidRPr="00AA4A0A">
        <w:rPr>
          <w:rFonts w:eastAsia="MS Mincho" w:cs="Courier New"/>
          <w:b/>
          <w:bCs/>
        </w:rPr>
        <w:t>(g)</w:t>
      </w:r>
      <w:r w:rsidRPr="00AA4A0A">
        <w:rPr>
          <w:rFonts w:eastAsia="MS Mincho" w:cs="Courier New"/>
        </w:rPr>
        <w:t xml:space="preserve">Cost of fencing reasonably necessary to separate land taken from remainder </w:t>
      </w:r>
      <w:r w:rsidRPr="00AA4A0A">
        <w:rPr>
          <w:rFonts w:eastAsia="MS Mincho" w:cs="Courier New"/>
          <w:b/>
          <w:color w:val="FF0000"/>
        </w:rPr>
        <w:t>$0.00</w:t>
      </w:r>
      <w:r w:rsidRPr="00AA4A0A">
        <w:rPr>
          <w:rFonts w:eastAsia="MS Mincho" w:cs="Courier New"/>
          <w:b/>
        </w:rPr>
        <w:t>;</w:t>
      </w:r>
      <w:r w:rsidRPr="00AA4A0A">
        <w:rPr>
          <w:rFonts w:eastAsia="MS Mincho" w:cs="Courier New"/>
          <w:b/>
          <w:bCs/>
        </w:rPr>
        <w:t xml:space="preserve">(h) </w:t>
      </w:r>
      <w:r w:rsidRPr="00AA4A0A">
        <w:rPr>
          <w:rFonts w:eastAsia="MS Mincho" w:cs="Courier New"/>
        </w:rPr>
        <w:t xml:space="preserve">Market value of uneconomic remnant </w:t>
      </w:r>
      <w:r w:rsidRPr="00AA4A0A">
        <w:rPr>
          <w:rFonts w:eastAsia="MS Mincho" w:cs="Courier New"/>
          <w:b/>
          <w:color w:val="FF0000"/>
        </w:rPr>
        <w:t>$0.00</w:t>
      </w:r>
      <w:r w:rsidRPr="00AA4A0A">
        <w:rPr>
          <w:rFonts w:eastAsia="MS Mincho" w:cs="Courier New"/>
        </w:rPr>
        <w:t>;</w:t>
      </w:r>
      <w:r w:rsidRPr="00AA4A0A">
        <w:rPr>
          <w:rFonts w:eastAsia="MS Mincho" w:cs="Courier New"/>
          <w:b/>
          <w:bCs/>
        </w:rPr>
        <w:t>(i)</w:t>
      </w:r>
      <w:r w:rsidRPr="00AA4A0A">
        <w:rPr>
          <w:rFonts w:eastAsia="MS Mincho" w:cs="Courier New"/>
        </w:rPr>
        <w:t xml:space="preserve">Other – </w:t>
      </w:r>
      <w:r w:rsidRPr="00AA4A0A">
        <w:rPr>
          <w:rFonts w:eastAsia="MS Mincho" w:cs="Courier New"/>
          <w:b/>
          <w:color w:val="FF0000"/>
        </w:rPr>
        <w:t>$</w:t>
      </w:r>
      <w:r w:rsidR="001F6B9A" w:rsidRPr="00AA4A0A">
        <w:rPr>
          <w:rFonts w:eastAsia="MS Mincho" w:cs="Courier New"/>
          <w:b/>
          <w:color w:val="FF0000"/>
        </w:rPr>
        <w:t>5,20</w:t>
      </w:r>
      <w:r w:rsidRPr="00AA4A0A">
        <w:rPr>
          <w:rFonts w:eastAsia="MS Mincho" w:cs="Courier New"/>
          <w:b/>
          <w:color w:val="FF0000"/>
        </w:rPr>
        <w:t>0.00</w:t>
      </w:r>
      <w:r w:rsidRPr="00AA4A0A">
        <w:rPr>
          <w:rFonts w:eastAsia="MS Mincho" w:cs="Courier New"/>
          <w:b/>
        </w:rPr>
        <w:t>;</w:t>
      </w:r>
    </w:p>
    <w:p w14:paraId="683F41EB" w14:textId="77777777" w:rsidR="004423D2" w:rsidRPr="00AA4A0A" w:rsidRDefault="004423D2" w:rsidP="00AA4A0A">
      <w:pPr>
        <w:pStyle w:val="PlainText"/>
        <w:contextualSpacing/>
        <w:rPr>
          <w:rFonts w:eastAsia="MS Mincho" w:cs="Courier New"/>
        </w:rPr>
      </w:pPr>
      <w:r w:rsidRPr="00AA4A0A">
        <w:rPr>
          <w:rFonts w:eastAsia="MS Mincho" w:cs="Courier New"/>
        </w:rPr>
        <w:t xml:space="preserve">Compensation for additional items of damage listed in </w:t>
      </w:r>
      <w:r w:rsidRPr="00AA4A0A">
        <w:rPr>
          <w:rFonts w:eastAsia="MS Mincho" w:cs="Courier New"/>
          <w:u w:val="single"/>
        </w:rPr>
        <w:t>s.32.</w:t>
      </w:r>
      <w:r w:rsidRPr="00AA4A0A">
        <w:rPr>
          <w:rFonts w:eastAsia="MS Mincho" w:cs="Courier New"/>
          <w:bCs/>
          <w:u w:val="single"/>
        </w:rPr>
        <w:t>19</w:t>
      </w:r>
      <w:r w:rsidRPr="00AA4A0A">
        <w:rPr>
          <w:rFonts w:eastAsia="MS Mincho" w:cs="Courier New"/>
          <w:u w:val="single"/>
        </w:rPr>
        <w:t xml:space="preserve"> Wis. Stats.</w:t>
      </w:r>
      <w:r w:rsidRPr="00AA4A0A">
        <w:rPr>
          <w:rFonts w:eastAsia="MS Mincho" w:cs="Courier New"/>
        </w:rPr>
        <w:t xml:space="preserve"> has not been included. If any such items are shown to </w:t>
      </w:r>
      <w:proofErr w:type="gramStart"/>
      <w:r w:rsidRPr="00AA4A0A">
        <w:rPr>
          <w:rFonts w:eastAsia="MS Mincho" w:cs="Courier New"/>
        </w:rPr>
        <w:t>exist</w:t>
      </w:r>
      <w:proofErr w:type="gramEnd"/>
      <w:r w:rsidRPr="00AA4A0A">
        <w:rPr>
          <w:rFonts w:eastAsia="MS Mincho" w:cs="Courier New"/>
        </w:rPr>
        <w:t xml:space="preserve"> the owner may file claims as </w:t>
      </w:r>
      <w:r w:rsidRPr="00AA4A0A">
        <w:rPr>
          <w:rFonts w:eastAsia="MS Mincho" w:cs="Courier New"/>
        </w:rPr>
        <w:t xml:space="preserve">provided in s.32.20 Wis. Stats. </w:t>
      </w:r>
    </w:p>
    <w:p w14:paraId="5DD0D22D" w14:textId="64F96BE5" w:rsidR="004423D2" w:rsidRPr="00AA4A0A" w:rsidRDefault="004423D2" w:rsidP="00AA4A0A">
      <w:pPr>
        <w:pStyle w:val="PlainText"/>
        <w:contextualSpacing/>
        <w:rPr>
          <w:rFonts w:eastAsia="MS Mincho" w:cs="Courier New"/>
          <w:strike/>
        </w:rPr>
      </w:pPr>
      <w:r w:rsidRPr="00AA4A0A">
        <w:rPr>
          <w:rFonts w:eastAsia="MS Mincho" w:cs="Courier New"/>
          <w:b/>
          <w:bCs/>
        </w:rPr>
        <w:t>D.</w:t>
      </w:r>
      <w:r w:rsidRPr="00AA4A0A">
        <w:rPr>
          <w:rFonts w:eastAsia="MS Mincho" w:cs="Courier New"/>
        </w:rPr>
        <w:t xml:space="preserve"> The purchase price is based upon an appraisal of the owner's property of which a copy is available for inspection at the </w:t>
      </w:r>
      <w:r w:rsidRPr="00AA4A0A">
        <w:rPr>
          <w:rFonts w:eastAsia="MS Mincho" w:cs="Courier New"/>
          <w:color w:val="FF0000"/>
        </w:rPr>
        <w:t xml:space="preserve">Wisconsin Department of Transportation </w:t>
      </w:r>
      <w:r w:rsidR="001F6B9A" w:rsidRPr="00AA4A0A">
        <w:rPr>
          <w:rFonts w:eastAsia="MS Mincho" w:cs="Courier New"/>
          <w:color w:val="FF0000"/>
        </w:rPr>
        <w:t>141 NW Barstow Street, Waukesha, WI 53187</w:t>
      </w:r>
      <w:r w:rsidRPr="00AA4A0A">
        <w:rPr>
          <w:rFonts w:eastAsia="MS Mincho" w:cs="Courier New"/>
          <w:color w:val="FF0000"/>
        </w:rPr>
        <w:t xml:space="preserve"> by persons having an interest in the lands sought to be acquired.</w:t>
      </w:r>
      <w:r w:rsidRPr="00AA4A0A">
        <w:rPr>
          <w:rFonts w:eastAsia="MS Mincho" w:cs="Courier New"/>
          <w:color w:val="7030A0"/>
        </w:rPr>
        <w:t xml:space="preserve"> </w:t>
      </w:r>
    </w:p>
    <w:p w14:paraId="2F1BE137" w14:textId="4B6462BB" w:rsidR="004423D2" w:rsidRPr="00AA4A0A" w:rsidRDefault="004423D2" w:rsidP="00AA4A0A">
      <w:pPr>
        <w:pStyle w:val="PlainText"/>
        <w:contextualSpacing/>
        <w:rPr>
          <w:rFonts w:eastAsia="MS Mincho" w:cs="Courier New"/>
          <w:b/>
          <w:bCs/>
        </w:rPr>
      </w:pPr>
      <w:r w:rsidRPr="00AA4A0A">
        <w:rPr>
          <w:rFonts w:eastAsia="MS Mincho" w:cs="Courier New"/>
          <w:b/>
          <w:bCs/>
        </w:rPr>
        <w:t>E.</w:t>
      </w:r>
      <w:r w:rsidRPr="00AA4A0A">
        <w:rPr>
          <w:rFonts w:eastAsia="MS Mincho" w:cs="Courier New"/>
        </w:rPr>
        <w:t xml:space="preserve"> Owner has 20 days from the date of publication of this offer, in which to accept this offer, unless such time is extended by mutual written consent of Owner and Purchaser. Acceptance shall be as follows: Owner must by returning this publication and a written acceptance statement on or prior to </w:t>
      </w:r>
      <w:r w:rsidRPr="00AA4A0A">
        <w:rPr>
          <w:rFonts w:eastAsia="MS Mincho" w:cs="Courier New"/>
          <w:b/>
          <w:bCs/>
          <w:color w:val="FF0000"/>
        </w:rPr>
        <w:t>0</w:t>
      </w:r>
      <w:r w:rsidR="001F6B9A" w:rsidRPr="00AA4A0A">
        <w:rPr>
          <w:rFonts w:eastAsia="MS Mincho" w:cs="Courier New"/>
          <w:b/>
          <w:bCs/>
          <w:color w:val="FF0000"/>
        </w:rPr>
        <w:t>1</w:t>
      </w:r>
      <w:r w:rsidRPr="00AA4A0A">
        <w:rPr>
          <w:rFonts w:eastAsia="MS Mincho" w:cs="Courier New"/>
          <w:b/>
          <w:bCs/>
          <w:color w:val="FF0000"/>
        </w:rPr>
        <w:t>/</w:t>
      </w:r>
      <w:r w:rsidR="001F6B9A" w:rsidRPr="00AA4A0A">
        <w:rPr>
          <w:rFonts w:eastAsia="MS Mincho" w:cs="Courier New"/>
          <w:b/>
          <w:bCs/>
          <w:color w:val="FF0000"/>
        </w:rPr>
        <w:t>24</w:t>
      </w:r>
      <w:r w:rsidRPr="00AA4A0A">
        <w:rPr>
          <w:rFonts w:eastAsia="MS Mincho" w:cs="Courier New"/>
          <w:b/>
          <w:bCs/>
          <w:color w:val="FF0000"/>
        </w:rPr>
        <w:t>/2022</w:t>
      </w:r>
      <w:r w:rsidRPr="00AA4A0A">
        <w:rPr>
          <w:rFonts w:eastAsia="MS Mincho" w:cs="Courier New"/>
        </w:rPr>
        <w:t xml:space="preserve"> and the offer and acceptance must be delivered to Purchaser, Attn: </w:t>
      </w:r>
      <w:r w:rsidR="001F6B9A" w:rsidRPr="00AA4A0A">
        <w:rPr>
          <w:rFonts w:eastAsia="MS Mincho" w:cs="Courier New"/>
          <w:color w:val="FF0000"/>
        </w:rPr>
        <w:t>LL Mason</w:t>
      </w:r>
      <w:r w:rsidRPr="00AA4A0A">
        <w:rPr>
          <w:rFonts w:eastAsia="MS Mincho" w:cs="Courier New"/>
          <w:color w:val="FF0000"/>
        </w:rPr>
        <w:t xml:space="preserve">, </w:t>
      </w:r>
      <w:r w:rsidR="001F6B9A" w:rsidRPr="00AA4A0A">
        <w:rPr>
          <w:rFonts w:eastAsia="MS Mincho" w:cs="Courier New"/>
          <w:color w:val="FF0000"/>
        </w:rPr>
        <w:t xml:space="preserve">Wisconsin Department of Transportation 141 NW Barstow Street, Waukesha, WI 53187 </w:t>
      </w:r>
      <w:r w:rsidRPr="00AA4A0A">
        <w:rPr>
          <w:rFonts w:eastAsia="MS Mincho" w:cs="Courier New"/>
        </w:rPr>
        <w:t xml:space="preserve">not later than regular office closing time on </w:t>
      </w:r>
      <w:r w:rsidRPr="00AA4A0A">
        <w:rPr>
          <w:rFonts w:eastAsia="MS Mincho" w:cs="Courier New"/>
          <w:b/>
          <w:color w:val="FF0000"/>
        </w:rPr>
        <w:t>0</w:t>
      </w:r>
      <w:r w:rsidR="00AA4A0A" w:rsidRPr="00AA4A0A">
        <w:rPr>
          <w:rFonts w:eastAsia="MS Mincho" w:cs="Courier New"/>
          <w:b/>
          <w:color w:val="FF0000"/>
        </w:rPr>
        <w:t>1</w:t>
      </w:r>
      <w:r w:rsidRPr="00AA4A0A">
        <w:rPr>
          <w:rFonts w:eastAsia="MS Mincho" w:cs="Courier New"/>
          <w:b/>
          <w:color w:val="FF0000"/>
        </w:rPr>
        <w:t>/</w:t>
      </w:r>
      <w:r w:rsidR="00AA4A0A" w:rsidRPr="00AA4A0A">
        <w:rPr>
          <w:rFonts w:eastAsia="MS Mincho" w:cs="Courier New"/>
          <w:b/>
          <w:color w:val="FF0000"/>
        </w:rPr>
        <w:t>24</w:t>
      </w:r>
      <w:r w:rsidRPr="00AA4A0A">
        <w:rPr>
          <w:rFonts w:eastAsia="MS Mincho" w:cs="Courier New"/>
          <w:b/>
          <w:color w:val="FF0000"/>
        </w:rPr>
        <w:t>/2022,</w:t>
      </w:r>
      <w:r w:rsidRPr="00AA4A0A">
        <w:rPr>
          <w:rFonts w:eastAsia="MS Mincho" w:cs="Courier New"/>
          <w:b/>
          <w:color w:val="00B0F0"/>
        </w:rPr>
        <w:t xml:space="preserve"> </w:t>
      </w:r>
      <w:r w:rsidRPr="00AA4A0A">
        <w:rPr>
          <w:rFonts w:eastAsia="MS Mincho" w:cs="Courier New"/>
        </w:rPr>
        <w:t xml:space="preserve">or mailed to Purchaser at the last above-stated address in an addressed, postage prepaid envelope bearing postmark of not later than 12:00 midnight on </w:t>
      </w:r>
      <w:r w:rsidRPr="00AA4A0A">
        <w:rPr>
          <w:rFonts w:eastAsia="MS Mincho" w:cs="Courier New"/>
          <w:b/>
          <w:bCs/>
          <w:color w:val="FF0000"/>
        </w:rPr>
        <w:t>0</w:t>
      </w:r>
      <w:r w:rsidR="00AA4A0A" w:rsidRPr="00AA4A0A">
        <w:rPr>
          <w:rFonts w:eastAsia="MS Mincho" w:cs="Courier New"/>
          <w:b/>
          <w:bCs/>
          <w:color w:val="FF0000"/>
        </w:rPr>
        <w:t>1</w:t>
      </w:r>
      <w:r w:rsidRPr="00AA4A0A">
        <w:rPr>
          <w:rFonts w:eastAsia="MS Mincho" w:cs="Courier New"/>
          <w:b/>
          <w:bCs/>
          <w:color w:val="FF0000"/>
        </w:rPr>
        <w:t>/</w:t>
      </w:r>
      <w:r w:rsidR="00AA4A0A" w:rsidRPr="00AA4A0A">
        <w:rPr>
          <w:rFonts w:eastAsia="MS Mincho" w:cs="Courier New"/>
          <w:b/>
          <w:bCs/>
          <w:color w:val="FF0000"/>
        </w:rPr>
        <w:t>24</w:t>
      </w:r>
      <w:r w:rsidRPr="00AA4A0A">
        <w:rPr>
          <w:rFonts w:eastAsia="MS Mincho" w:cs="Courier New"/>
          <w:b/>
          <w:bCs/>
          <w:color w:val="FF0000"/>
        </w:rPr>
        <w:t>/2022.</w:t>
      </w:r>
    </w:p>
    <w:p w14:paraId="5B9BBECA" w14:textId="5FAFFF85" w:rsidR="004423D2" w:rsidRPr="00AA4A0A" w:rsidRDefault="004423D2" w:rsidP="00AA4A0A">
      <w:pPr>
        <w:pStyle w:val="PlainText"/>
        <w:contextualSpacing/>
        <w:rPr>
          <w:rFonts w:eastAsia="MS Mincho" w:cs="Courier New"/>
        </w:rPr>
      </w:pPr>
      <w:r w:rsidRPr="00AA4A0A">
        <w:rPr>
          <w:rFonts w:eastAsia="MS Mincho" w:cs="Courier New"/>
          <w:b/>
          <w:bCs/>
        </w:rPr>
        <w:t>F.</w:t>
      </w:r>
      <w:r w:rsidRPr="00AA4A0A">
        <w:rPr>
          <w:rFonts w:eastAsia="MS Mincho" w:cs="Courier New"/>
        </w:rPr>
        <w:t xml:space="preserve"> If the Owner does not accept this offer </w:t>
      </w:r>
      <w:r w:rsidRPr="00AA4A0A">
        <w:rPr>
          <w:rFonts w:eastAsia="MS Mincho" w:cs="Courier New"/>
        </w:rPr>
        <w:lastRenderedPageBreak/>
        <w:t xml:space="preserve">as set forth, Owner has 40 days from the date of publication of this offer to commence a court action to contest the right of condemnation as provided in s. </w:t>
      </w:r>
      <w:r w:rsidRPr="00AA4A0A">
        <w:rPr>
          <w:rFonts w:eastAsia="MS Mincho" w:cs="Courier New"/>
          <w:u w:val="single"/>
        </w:rPr>
        <w:t>32.05(5) Wis. Stats</w:t>
      </w:r>
      <w:r w:rsidRPr="00AA4A0A">
        <w:rPr>
          <w:rFonts w:eastAsia="MS Mincho" w:cs="Courier New"/>
        </w:rPr>
        <w:t xml:space="preserve">. provided that the acceptance and retention of any compensation resulting from an award made prior to the commencement of such an action shall be an absolute bar to such action. </w:t>
      </w:r>
    </w:p>
    <w:p w14:paraId="00F333FD" w14:textId="7DEA7771" w:rsidR="004423D2" w:rsidRPr="00AA4A0A" w:rsidRDefault="004423D2" w:rsidP="00AA4A0A">
      <w:pPr>
        <w:pStyle w:val="PlainText"/>
        <w:contextualSpacing/>
        <w:rPr>
          <w:rFonts w:eastAsia="MS Mincho" w:cs="Courier New"/>
        </w:rPr>
      </w:pPr>
      <w:r w:rsidRPr="00AA4A0A">
        <w:rPr>
          <w:rFonts w:eastAsia="MS Mincho" w:cs="Courier New"/>
          <w:b/>
          <w:bCs/>
        </w:rPr>
        <w:t>G.</w:t>
      </w:r>
      <w:r w:rsidRPr="00AA4A0A">
        <w:rPr>
          <w:rFonts w:eastAsia="MS Mincho" w:cs="Courier New"/>
        </w:rPr>
        <w:t xml:space="preserve"> If owner agrees to accept the Jurisdictional Offer, it is considered a negotiated purchase; therefore, the condemnor must record the conveyance with the Register of Deeds in the county where the land is located. </w:t>
      </w:r>
    </w:p>
    <w:p w14:paraId="0D1E13E8" w14:textId="77777777" w:rsidR="004423D2" w:rsidRPr="00AA4A0A" w:rsidRDefault="004423D2" w:rsidP="00AA4A0A">
      <w:pPr>
        <w:pStyle w:val="PlainText"/>
        <w:contextualSpacing/>
        <w:rPr>
          <w:rFonts w:eastAsia="MS Mincho" w:cs="Courier New"/>
        </w:rPr>
      </w:pPr>
      <w:r w:rsidRPr="00AA4A0A">
        <w:rPr>
          <w:rFonts w:eastAsia="MS Mincho" w:cs="Courier New"/>
          <w:b/>
          <w:bCs/>
        </w:rPr>
        <w:t>H.</w:t>
      </w:r>
      <w:r w:rsidRPr="00AA4A0A">
        <w:rPr>
          <w:rFonts w:eastAsia="MS Mincho" w:cs="Courier New"/>
        </w:rPr>
        <w:t xml:space="preserve"> Owner has 2 years from the date of the recording of an award, as described in s. </w:t>
      </w:r>
      <w:r w:rsidRPr="00AA4A0A">
        <w:rPr>
          <w:rFonts w:eastAsia="MS Mincho" w:cs="Courier New"/>
          <w:u w:val="single"/>
        </w:rPr>
        <w:t>32.05(7)</w:t>
      </w:r>
      <w:r w:rsidRPr="00AA4A0A">
        <w:rPr>
          <w:rFonts w:eastAsia="MS Mincho" w:cs="Courier New"/>
        </w:rPr>
        <w:t xml:space="preserve"> Wis. Stats., in the office of the Register of Deeds in which to appeal for greater compensation without prejudice to Owner's right to use the compensation given to Owner by the award. Owner's right of appeal is subject to the provisions of s. </w:t>
      </w:r>
      <w:r w:rsidRPr="00AA4A0A">
        <w:rPr>
          <w:rFonts w:eastAsia="MS Mincho" w:cs="Courier New"/>
          <w:u w:val="single"/>
        </w:rPr>
        <w:t>32.05(9)(a) and (11</w:t>
      </w:r>
      <w:r w:rsidRPr="00AA4A0A">
        <w:rPr>
          <w:rFonts w:eastAsia="MS Mincho" w:cs="Courier New"/>
        </w:rPr>
        <w:t xml:space="preserve">), Wis. Stats. </w:t>
      </w:r>
    </w:p>
    <w:p w14:paraId="55EE5817" w14:textId="77777777" w:rsidR="004423D2" w:rsidRPr="00AA4A0A" w:rsidRDefault="004423D2" w:rsidP="00AA4A0A">
      <w:pPr>
        <w:pStyle w:val="PlainText"/>
        <w:contextualSpacing/>
        <w:rPr>
          <w:rFonts w:eastAsia="MS Mincho" w:cs="Courier New"/>
        </w:rPr>
      </w:pPr>
      <w:r w:rsidRPr="00AA4A0A">
        <w:rPr>
          <w:rFonts w:eastAsia="MS Mincho" w:cs="Courier New"/>
          <w:b/>
          <w:bCs/>
        </w:rPr>
        <w:t>I.</w:t>
      </w:r>
      <w:r w:rsidRPr="00AA4A0A">
        <w:rPr>
          <w:rFonts w:eastAsia="MS Mincho" w:cs="Courier New"/>
        </w:rPr>
        <w:t xml:space="preserve"> The law provides for the payment of litigation expenses by the </w:t>
      </w:r>
      <w:proofErr w:type="gramStart"/>
      <w:r w:rsidRPr="00AA4A0A">
        <w:rPr>
          <w:rFonts w:eastAsia="MS Mincho" w:cs="Courier New"/>
        </w:rPr>
        <w:t>condemnor</w:t>
      </w:r>
      <w:proofErr w:type="gramEnd"/>
      <w:r w:rsidRPr="00AA4A0A">
        <w:rPr>
          <w:rFonts w:eastAsia="MS Mincho" w:cs="Courier New"/>
        </w:rPr>
        <w:t xml:space="preserve"> and these costs are defined in </w:t>
      </w:r>
      <w:r w:rsidRPr="00AA4A0A">
        <w:rPr>
          <w:rFonts w:eastAsia="MS Mincho" w:cs="Courier New"/>
          <w:u w:val="single"/>
        </w:rPr>
        <w:t>Ch. 814</w:t>
      </w:r>
      <w:r w:rsidRPr="00AA4A0A">
        <w:rPr>
          <w:rFonts w:eastAsia="MS Mincho" w:cs="Courier New"/>
        </w:rPr>
        <w:t xml:space="preserve"> of Wisconsin Statutes. </w:t>
      </w:r>
    </w:p>
    <w:p w14:paraId="33B64129" w14:textId="77777777" w:rsidR="004423D2" w:rsidRPr="00AA4A0A" w:rsidRDefault="004423D2" w:rsidP="00AA4A0A">
      <w:pPr>
        <w:pStyle w:val="PlainText"/>
        <w:contextualSpacing/>
        <w:rPr>
          <w:rFonts w:eastAsia="MS Mincho" w:cs="Courier New"/>
        </w:rPr>
      </w:pPr>
      <w:r w:rsidRPr="00AA4A0A">
        <w:rPr>
          <w:rFonts w:eastAsia="MS Mincho" w:cs="Courier New"/>
          <w:b/>
          <w:bCs/>
        </w:rPr>
        <w:t>J.</w:t>
      </w:r>
      <w:r w:rsidRPr="00AA4A0A">
        <w:rPr>
          <w:rFonts w:eastAsia="MS Mincho" w:cs="Courier New"/>
        </w:rPr>
        <w:t xml:space="preserve"> If this offer is accepted by Owner, the transfer of title shall be accomplished within 60 days after acceptance including the payment to Owner of said purchase price; provided however, that notwithstanding any provision herein to the contrary, said 60-day period may, at the request of the Owner, be extended by mutual written agreement of the Owner and Purchaser. </w:t>
      </w:r>
    </w:p>
    <w:p w14:paraId="71EE991C" w14:textId="77777777" w:rsidR="004423D2" w:rsidRPr="00AA4A0A" w:rsidRDefault="004423D2" w:rsidP="00AA4A0A">
      <w:pPr>
        <w:pStyle w:val="PlainText"/>
        <w:contextualSpacing/>
        <w:rPr>
          <w:rFonts w:eastAsia="MS Mincho" w:cs="Courier New"/>
        </w:rPr>
      </w:pPr>
      <w:r w:rsidRPr="00AA4A0A">
        <w:rPr>
          <w:rFonts w:eastAsia="MS Mincho" w:cs="Courier New"/>
          <w:b/>
          <w:bCs/>
        </w:rPr>
        <w:t>K.</w:t>
      </w:r>
      <w:r w:rsidRPr="00AA4A0A">
        <w:rPr>
          <w:rFonts w:eastAsia="MS Mincho" w:cs="Courier New"/>
        </w:rPr>
        <w:t xml:space="preserve"> This offer may be withdrawn by Purchaser at any time prior to its acceptance by Owner. </w:t>
      </w:r>
    </w:p>
    <w:p w14:paraId="6974B17E" w14:textId="77777777" w:rsidR="004423D2" w:rsidRPr="00AA4A0A" w:rsidRDefault="004423D2" w:rsidP="00AA4A0A">
      <w:pPr>
        <w:pStyle w:val="PlainText"/>
        <w:contextualSpacing/>
        <w:rPr>
          <w:rFonts w:eastAsia="MS Mincho" w:cs="Courier New"/>
          <w:color w:val="FF0000"/>
        </w:rPr>
      </w:pPr>
      <w:r w:rsidRPr="00AA4A0A">
        <w:rPr>
          <w:rFonts w:eastAsia="MS Mincho" w:cs="Courier New"/>
          <w:b/>
          <w:bCs/>
          <w:color w:val="FF0000"/>
        </w:rPr>
        <w:t>L.</w:t>
      </w:r>
      <w:r w:rsidRPr="00AA4A0A">
        <w:rPr>
          <w:rFonts w:eastAsia="MS Mincho" w:cs="Courier New"/>
          <w:color w:val="FF0000"/>
        </w:rPr>
        <w:t xml:space="preserve"> Real estate taxes for the current year shall be prorated as of the date of proposed occupancy set forth, said proration to be based upon the latest available tax assessment. </w:t>
      </w:r>
    </w:p>
    <w:p w14:paraId="3CCA2563" w14:textId="77777777" w:rsidR="004423D2" w:rsidRPr="00AA4A0A" w:rsidRDefault="004423D2" w:rsidP="00AA4A0A">
      <w:pPr>
        <w:pStyle w:val="PlainText"/>
        <w:contextualSpacing/>
        <w:rPr>
          <w:rFonts w:eastAsia="MS Mincho" w:cs="Courier New"/>
        </w:rPr>
      </w:pPr>
      <w:r w:rsidRPr="00AA4A0A">
        <w:rPr>
          <w:rFonts w:eastAsia="MS Mincho" w:cs="Courier New"/>
          <w:b/>
          <w:bCs/>
        </w:rPr>
        <w:t>M.</w:t>
      </w:r>
      <w:r w:rsidRPr="00AA4A0A">
        <w:rPr>
          <w:rFonts w:eastAsia="MS Mincho" w:cs="Courier New"/>
        </w:rPr>
        <w:t xml:space="preserve"> Purchaser will prepare necessary instruments to accomplish said transfer. Transfer shall be by Warranty Deed unless a lesser conveyance is accepted by Purchaser. Transfer shall be free of defects and encumbrances but subject to ordinances and restrictions of record. </w:t>
      </w:r>
    </w:p>
    <w:p w14:paraId="32090F0C" w14:textId="77777777" w:rsidR="004423D2" w:rsidRPr="00AA4A0A" w:rsidRDefault="004423D2" w:rsidP="00AA4A0A">
      <w:pPr>
        <w:pStyle w:val="PlainText"/>
        <w:contextualSpacing/>
        <w:rPr>
          <w:rFonts w:eastAsia="MS Mincho" w:cs="Courier New"/>
        </w:rPr>
      </w:pPr>
      <w:r w:rsidRPr="00AA4A0A">
        <w:rPr>
          <w:rFonts w:eastAsia="MS Mincho" w:cs="Courier New"/>
          <w:b/>
          <w:bCs/>
        </w:rPr>
        <w:t>N.</w:t>
      </w:r>
      <w:r w:rsidRPr="00AA4A0A">
        <w:rPr>
          <w:rFonts w:eastAsia="MS Mincho" w:cs="Courier New"/>
        </w:rPr>
        <w:t xml:space="preserve"> If all persons or entities designated as Owner do not accept this offer within the time specified, this offer </w:t>
      </w:r>
      <w:r w:rsidRPr="00AA4A0A">
        <w:rPr>
          <w:rFonts w:eastAsia="MS Mincho" w:cs="Courier New"/>
        </w:rPr>
        <w:t xml:space="preserve">will be deemed to have been rejected by all such persons or entities notwithstanding the acceptance by one or more of such persons or entities. </w:t>
      </w:r>
    </w:p>
    <w:p w14:paraId="20930F29" w14:textId="77777777" w:rsidR="004423D2" w:rsidRPr="00AA4A0A" w:rsidRDefault="004423D2" w:rsidP="00AA4A0A">
      <w:pPr>
        <w:pStyle w:val="PlainText"/>
        <w:contextualSpacing/>
        <w:rPr>
          <w:rFonts w:eastAsia="MS Mincho" w:cs="Courier New"/>
        </w:rPr>
      </w:pPr>
      <w:r w:rsidRPr="00AA4A0A">
        <w:rPr>
          <w:rFonts w:eastAsia="MS Mincho" w:cs="Courier New"/>
          <w:b/>
          <w:bCs/>
        </w:rPr>
        <w:t>O.</w:t>
      </w:r>
      <w:r w:rsidRPr="00AA4A0A">
        <w:rPr>
          <w:rFonts w:eastAsia="MS Mincho" w:cs="Courier New"/>
        </w:rPr>
        <w:t xml:space="preserve"> Included in the purchase price is payment in full for the acquisition of the following items now on the described property. Description on additional pages(s). </w:t>
      </w:r>
      <w:r w:rsidRPr="00AA4A0A">
        <w:rPr>
          <w:rFonts w:eastAsia="MS Mincho" w:cs="Courier New"/>
          <w:b/>
          <w:color w:val="FF0000"/>
        </w:rPr>
        <w:t>None</w:t>
      </w:r>
    </w:p>
    <w:p w14:paraId="44B95C87" w14:textId="77777777" w:rsidR="004423D2" w:rsidRPr="00AA4A0A" w:rsidRDefault="004423D2" w:rsidP="00AA4A0A">
      <w:pPr>
        <w:pStyle w:val="PlainText"/>
        <w:contextualSpacing/>
        <w:rPr>
          <w:rFonts w:eastAsia="MS Mincho" w:cs="Courier New"/>
        </w:rPr>
      </w:pPr>
      <w:r w:rsidRPr="00AA4A0A">
        <w:rPr>
          <w:rFonts w:eastAsia="MS Mincho" w:cs="Courier New"/>
          <w:b/>
          <w:bCs/>
        </w:rPr>
        <w:t>P.</w:t>
      </w:r>
      <w:r w:rsidRPr="00AA4A0A">
        <w:rPr>
          <w:rFonts w:eastAsia="MS Mincho" w:cs="Courier New"/>
        </w:rPr>
        <w:t xml:space="preserve"> This offer, if accepted by Owner, shall constitute a binding contract. </w:t>
      </w:r>
    </w:p>
    <w:p w14:paraId="161F8F92" w14:textId="77777777" w:rsidR="004423D2" w:rsidRPr="00AA4A0A" w:rsidRDefault="004423D2" w:rsidP="00AA4A0A">
      <w:pPr>
        <w:pStyle w:val="PlainText"/>
        <w:contextualSpacing/>
        <w:rPr>
          <w:rFonts w:eastAsia="MS Mincho" w:cs="Courier New"/>
        </w:rPr>
      </w:pPr>
    </w:p>
    <w:p w14:paraId="53D3966D" w14:textId="77777777" w:rsidR="004423D2" w:rsidRPr="00AA4A0A" w:rsidRDefault="004423D2" w:rsidP="00AA4A0A">
      <w:pPr>
        <w:pStyle w:val="PlainText"/>
        <w:contextualSpacing/>
        <w:rPr>
          <w:rFonts w:eastAsia="MS Mincho" w:cs="Courier New"/>
          <w:color w:val="FF0000"/>
        </w:rPr>
      </w:pPr>
      <w:r w:rsidRPr="00AA4A0A">
        <w:rPr>
          <w:rFonts w:eastAsia="MS Mincho" w:cs="Courier New"/>
          <w:color w:val="FF0000"/>
        </w:rPr>
        <w:t>Wisconsin Department of Transportation</w:t>
      </w:r>
    </w:p>
    <w:p w14:paraId="773EAAE3" w14:textId="77777777" w:rsidR="004423D2" w:rsidRPr="00AA4A0A" w:rsidRDefault="004423D2" w:rsidP="00AA4A0A">
      <w:pPr>
        <w:pStyle w:val="PlainText"/>
        <w:contextualSpacing/>
        <w:rPr>
          <w:rFonts w:eastAsia="MS Mincho" w:cs="Courier New"/>
          <w:b/>
          <w:color w:val="00B0F0"/>
        </w:rPr>
      </w:pPr>
    </w:p>
    <w:p w14:paraId="3A2EB7C2" w14:textId="29900F84" w:rsidR="004423D2" w:rsidRPr="00AA4A0A" w:rsidRDefault="00AA4A0A" w:rsidP="00AA4A0A">
      <w:pPr>
        <w:pStyle w:val="PlainText"/>
        <w:contextualSpacing/>
        <w:rPr>
          <w:rFonts w:eastAsia="MS Mincho" w:cs="Courier New"/>
          <w:b/>
          <w:color w:val="FF0000"/>
        </w:rPr>
      </w:pPr>
      <w:r w:rsidRPr="00AA4A0A">
        <w:rPr>
          <w:rFonts w:eastAsia="MS Mincho" w:cs="Courier New"/>
          <w:b/>
          <w:color w:val="FF0000"/>
        </w:rPr>
        <w:t>Rachel Blake</w:t>
      </w:r>
      <w:r w:rsidR="004423D2" w:rsidRPr="00AA4A0A">
        <w:rPr>
          <w:rFonts w:eastAsia="MS Mincho" w:cs="Courier New"/>
          <w:b/>
          <w:color w:val="FF0000"/>
        </w:rPr>
        <w:t xml:space="preserve">, </w:t>
      </w:r>
    </w:p>
    <w:p w14:paraId="2D4C5988" w14:textId="77777777" w:rsidR="004423D2" w:rsidRPr="00AA4A0A" w:rsidRDefault="004423D2" w:rsidP="00AA4A0A">
      <w:pPr>
        <w:pStyle w:val="PlainText"/>
        <w:contextualSpacing/>
        <w:rPr>
          <w:rFonts w:eastAsia="MS Mincho" w:cs="Courier New"/>
          <w:color w:val="FF0000"/>
        </w:rPr>
      </w:pPr>
      <w:r w:rsidRPr="00AA4A0A">
        <w:rPr>
          <w:rFonts w:eastAsia="MS Mincho" w:cs="Courier New"/>
          <w:b/>
          <w:color w:val="FF0000"/>
        </w:rPr>
        <w:t>Real Estate Supervisor</w:t>
      </w:r>
    </w:p>
    <w:p w14:paraId="651377E4" w14:textId="77777777" w:rsidR="004423D2" w:rsidRPr="00AA4A0A" w:rsidRDefault="004423D2" w:rsidP="00AA4A0A">
      <w:pPr>
        <w:pStyle w:val="PlainText"/>
        <w:contextualSpacing/>
        <w:rPr>
          <w:rFonts w:eastAsia="MS Mincho" w:cs="Courier New"/>
        </w:rPr>
      </w:pPr>
    </w:p>
    <w:p w14:paraId="36EB5C97" w14:textId="77777777" w:rsidR="004423D2" w:rsidRPr="00AA4A0A" w:rsidRDefault="004423D2" w:rsidP="00AA4A0A">
      <w:pPr>
        <w:pStyle w:val="PlainText"/>
        <w:contextualSpacing/>
        <w:rPr>
          <w:rFonts w:eastAsia="MS Mincho" w:cs="Courier New"/>
          <w:b/>
          <w:bCs/>
        </w:rPr>
      </w:pPr>
      <w:r w:rsidRPr="00AA4A0A">
        <w:rPr>
          <w:rFonts w:eastAsia="MS Mincho" w:cs="Courier New"/>
          <w:b/>
          <w:bCs/>
          <w:color w:val="FF0000"/>
        </w:rPr>
        <w:t>Legal Description</w:t>
      </w:r>
      <w:r w:rsidRPr="00AA4A0A">
        <w:rPr>
          <w:rFonts w:eastAsia="MS Mincho" w:cs="Courier New"/>
          <w:b/>
          <w:bCs/>
        </w:rPr>
        <w:t>:</w:t>
      </w:r>
    </w:p>
    <w:p w14:paraId="7E4BE2DF" w14:textId="73E447A0" w:rsidR="004423D2" w:rsidRPr="00AA4A0A" w:rsidRDefault="004423D2" w:rsidP="00AA4A0A">
      <w:pPr>
        <w:rPr>
          <w:rFonts w:ascii="Courier New" w:hAnsi="Courier New" w:cs="Courier New"/>
          <w:i/>
          <w:color w:val="FF0000"/>
          <w:sz w:val="20"/>
          <w:szCs w:val="20"/>
        </w:rPr>
      </w:pPr>
      <w:r w:rsidRPr="00AA4A0A">
        <w:rPr>
          <w:rFonts w:ascii="Courier New" w:hAnsi="Courier New" w:cs="Courier New"/>
          <w:i/>
          <w:color w:val="FF0000"/>
          <w:sz w:val="20"/>
          <w:szCs w:val="20"/>
        </w:rPr>
        <w:t xml:space="preserve">Parcel </w:t>
      </w:r>
      <w:r w:rsidR="00AA4A0A" w:rsidRPr="00AA4A0A">
        <w:rPr>
          <w:rFonts w:ascii="Courier New" w:hAnsi="Courier New" w:cs="Courier New"/>
          <w:i/>
          <w:color w:val="FF0000"/>
          <w:sz w:val="20"/>
          <w:szCs w:val="20"/>
        </w:rPr>
        <w:t>54</w:t>
      </w:r>
      <w:r w:rsidRPr="00AA4A0A">
        <w:rPr>
          <w:rFonts w:ascii="Courier New" w:hAnsi="Courier New" w:cs="Courier New"/>
          <w:i/>
          <w:color w:val="FF0000"/>
          <w:sz w:val="20"/>
          <w:szCs w:val="20"/>
        </w:rPr>
        <w:t xml:space="preserve"> of Transportation Project Plat </w:t>
      </w:r>
      <w:r w:rsidR="00AA4A0A" w:rsidRPr="00AA4A0A">
        <w:rPr>
          <w:rFonts w:ascii="Courier New" w:hAnsi="Courier New" w:cs="Courier New"/>
          <w:i/>
          <w:color w:val="FF0000"/>
          <w:sz w:val="20"/>
          <w:szCs w:val="20"/>
        </w:rPr>
        <w:t xml:space="preserve">1000-00-00 </w:t>
      </w:r>
      <w:r w:rsidR="00AA4A0A" w:rsidRPr="00AA4A0A">
        <w:rPr>
          <w:rFonts w:ascii="Courier New" w:hAnsi="Courier New" w:cs="Courier New"/>
          <w:color w:val="FF0000"/>
          <w:sz w:val="20"/>
          <w:szCs w:val="20"/>
        </w:rPr>
        <w:t>recorded in Document 1800275 recorded in Post County, Wisconsin.</w:t>
      </w:r>
      <w:r w:rsidR="00AA4A0A">
        <w:rPr>
          <w:rFonts w:ascii="Courier New" w:hAnsi="Courier New" w:cs="Courier New"/>
          <w:color w:val="FF0000"/>
          <w:sz w:val="20"/>
          <w:szCs w:val="20"/>
        </w:rPr>
        <w:t xml:space="preserve"> </w:t>
      </w:r>
      <w:r w:rsidR="00AA4A0A" w:rsidRPr="00AA4A0A">
        <w:rPr>
          <w:rFonts w:ascii="Courier New" w:hAnsi="Courier New" w:cs="Courier New"/>
          <w:color w:val="FF0000"/>
          <w:sz w:val="20"/>
          <w:szCs w:val="20"/>
        </w:rPr>
        <w:t>Property interests and rights of said Parcel 54 consist of:</w:t>
      </w:r>
      <w:r w:rsidR="00AA4A0A">
        <w:rPr>
          <w:rFonts w:ascii="Courier New" w:hAnsi="Courier New" w:cs="Courier New"/>
          <w:color w:val="FF0000"/>
          <w:sz w:val="20"/>
          <w:szCs w:val="20"/>
        </w:rPr>
        <w:t xml:space="preserve"> </w:t>
      </w:r>
      <w:r w:rsidR="00AA4A0A" w:rsidRPr="00AA4A0A">
        <w:rPr>
          <w:rFonts w:ascii="Courier New" w:hAnsi="Courier New" w:cs="Courier New"/>
          <w:b/>
          <w:color w:val="FF0000"/>
          <w:sz w:val="20"/>
          <w:szCs w:val="20"/>
        </w:rPr>
        <w:t>Fee Simple</w:t>
      </w:r>
      <w:r w:rsidR="00AA4A0A">
        <w:rPr>
          <w:rFonts w:ascii="Courier New" w:hAnsi="Courier New" w:cs="Courier New"/>
          <w:b/>
          <w:color w:val="FF0000"/>
          <w:sz w:val="20"/>
          <w:szCs w:val="20"/>
        </w:rPr>
        <w:t xml:space="preserve"> and </w:t>
      </w:r>
      <w:r w:rsidR="00AA4A0A" w:rsidRPr="00AA4A0A">
        <w:rPr>
          <w:rFonts w:ascii="Courier New" w:hAnsi="Courier New" w:cs="Courier New"/>
          <w:b/>
          <w:color w:val="FF0000"/>
          <w:sz w:val="20"/>
          <w:szCs w:val="20"/>
        </w:rPr>
        <w:t>Temporary Limited Easement</w:t>
      </w:r>
      <w:r w:rsidR="00AA4A0A">
        <w:rPr>
          <w:rFonts w:ascii="Courier New" w:hAnsi="Courier New" w:cs="Courier New"/>
          <w:b/>
          <w:color w:val="FF0000"/>
          <w:sz w:val="20"/>
          <w:szCs w:val="20"/>
        </w:rPr>
        <w:t xml:space="preserve">. </w:t>
      </w:r>
      <w:r w:rsidR="00AA4A0A" w:rsidRPr="00AA4A0A">
        <w:rPr>
          <w:rFonts w:ascii="Courier New" w:hAnsi="Courier New" w:cs="Courier New"/>
          <w:color w:val="FF0000"/>
          <w:sz w:val="20"/>
          <w:szCs w:val="20"/>
        </w:rPr>
        <w:t>Any interest or rights not listed above for said parcel but shown as required on said Transportation Project Plat are hereby incorporated herein by reference.</w:t>
      </w:r>
      <w:r w:rsidRPr="00AA4A0A">
        <w:rPr>
          <w:rFonts w:ascii="Courier New" w:hAnsi="Courier New" w:cs="Courier New"/>
          <w:b/>
          <w:i/>
          <w:color w:val="FF0000"/>
          <w:sz w:val="20"/>
          <w:szCs w:val="20"/>
        </w:rPr>
        <w:t xml:space="preserve"> </w:t>
      </w:r>
    </w:p>
    <w:p w14:paraId="404B72EF" w14:textId="77777777" w:rsidR="004423D2" w:rsidRPr="00AA4A0A" w:rsidRDefault="004423D2" w:rsidP="00AA4A0A">
      <w:pPr>
        <w:pStyle w:val="PlainText"/>
        <w:contextualSpacing/>
        <w:rPr>
          <w:rFonts w:cs="Courier New"/>
          <w:i/>
          <w:color w:val="FF0000"/>
        </w:rPr>
      </w:pPr>
    </w:p>
    <w:p w14:paraId="29850049" w14:textId="77777777" w:rsidR="004423D2" w:rsidRPr="00AA4A0A" w:rsidRDefault="004423D2" w:rsidP="00AA4A0A">
      <w:pPr>
        <w:pStyle w:val="PlainText"/>
        <w:contextualSpacing/>
        <w:rPr>
          <w:rFonts w:cs="Courier New"/>
          <w:b/>
          <w:i/>
          <w:color w:val="FF0000"/>
        </w:rPr>
      </w:pPr>
      <w:r w:rsidRPr="00AA4A0A">
        <w:rPr>
          <w:rFonts w:cs="Courier New"/>
          <w:b/>
          <w:i/>
          <w:color w:val="FF0000"/>
        </w:rPr>
        <w:t xml:space="preserve">Tax Parcel Number: </w:t>
      </w:r>
    </w:p>
    <w:p w14:paraId="6E68B29B" w14:textId="138559CD" w:rsidR="004423D2" w:rsidRPr="00AA4A0A" w:rsidRDefault="00AA4A0A" w:rsidP="00AA4A0A">
      <w:pPr>
        <w:pStyle w:val="PlainText"/>
        <w:contextualSpacing/>
        <w:rPr>
          <w:rFonts w:cs="Courier New"/>
          <w:b/>
          <w:i/>
          <w:color w:val="FF0000"/>
        </w:rPr>
      </w:pPr>
      <w:r w:rsidRPr="00AA4A0A">
        <w:rPr>
          <w:rFonts w:cs="Courier New"/>
          <w:b/>
          <w:i/>
          <w:color w:val="FF0000"/>
        </w:rPr>
        <w:t>867-5308</w:t>
      </w:r>
    </w:p>
    <w:p w14:paraId="4198C617"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rPr>
        <w:br w:type="page"/>
      </w:r>
    </w:p>
    <w:p w14:paraId="1CF43BD8" w14:textId="77777777" w:rsidR="004423D2" w:rsidRPr="00446AC0" w:rsidRDefault="004423D2" w:rsidP="00446AC0">
      <w:pPr>
        <w:pStyle w:val="PlainText"/>
        <w:spacing w:line="360" w:lineRule="auto"/>
        <w:contextualSpacing/>
        <w:rPr>
          <w:rFonts w:ascii="Arial" w:hAnsi="Arial" w:cs="Arial"/>
        </w:rPr>
        <w:sectPr w:rsidR="004423D2" w:rsidRPr="00446AC0" w:rsidSect="00FA5050">
          <w:type w:val="continuous"/>
          <w:pgSz w:w="12240" w:h="15840"/>
          <w:pgMar w:top="1440" w:right="1440" w:bottom="1440" w:left="1440" w:header="720" w:footer="720" w:gutter="0"/>
          <w:cols w:num="3" w:space="720"/>
          <w:docGrid w:linePitch="360"/>
        </w:sectPr>
      </w:pPr>
    </w:p>
    <w:p w14:paraId="60A89EFD" w14:textId="77777777" w:rsidR="004423D2" w:rsidRPr="00287D22" w:rsidRDefault="004423D2" w:rsidP="00446AC0">
      <w:pPr>
        <w:spacing w:line="360" w:lineRule="auto"/>
        <w:contextualSpacing/>
        <w:rPr>
          <w:rFonts w:ascii="Arial" w:hAnsi="Arial" w:cs="Arial"/>
          <w:b/>
          <w:bCs/>
          <w:sz w:val="22"/>
          <w:szCs w:val="22"/>
        </w:rPr>
      </w:pPr>
      <w:bookmarkStart w:id="38" w:name="Publishing_Award_Template"/>
      <w:r w:rsidRPr="00287D22">
        <w:rPr>
          <w:rFonts w:ascii="Arial" w:hAnsi="Arial" w:cs="Arial"/>
          <w:b/>
          <w:bCs/>
          <w:sz w:val="22"/>
          <w:szCs w:val="22"/>
        </w:rPr>
        <w:lastRenderedPageBreak/>
        <w:t>Award of Damages for publishing Template</w:t>
      </w:r>
    </w:p>
    <w:bookmarkEnd w:id="38"/>
    <w:p w14:paraId="510FEC41" w14:textId="77777777" w:rsidR="000B51B9" w:rsidRPr="00287D22" w:rsidRDefault="004423D2" w:rsidP="00446AC0">
      <w:pPr>
        <w:spacing w:line="360" w:lineRule="auto"/>
        <w:contextualSpacing/>
        <w:rPr>
          <w:rFonts w:ascii="Arial" w:hAnsi="Arial" w:cs="Arial"/>
          <w:sz w:val="22"/>
          <w:szCs w:val="22"/>
        </w:rPr>
      </w:pPr>
      <w:r w:rsidRPr="00287D22">
        <w:rPr>
          <w:rFonts w:ascii="Arial" w:hAnsi="Arial" w:cs="Arial"/>
          <w:sz w:val="22"/>
          <w:szCs w:val="22"/>
        </w:rPr>
        <w:t xml:space="preserve">Items in </w:t>
      </w:r>
      <w:r w:rsidRPr="00287D22">
        <w:rPr>
          <w:rFonts w:ascii="Arial" w:hAnsi="Arial" w:cs="Arial"/>
          <w:b/>
          <w:bCs/>
          <w:color w:val="FF0000"/>
          <w:sz w:val="22"/>
          <w:szCs w:val="22"/>
        </w:rPr>
        <w:t>red</w:t>
      </w:r>
      <w:r w:rsidRPr="00287D22">
        <w:rPr>
          <w:rFonts w:ascii="Arial" w:hAnsi="Arial" w:cs="Arial"/>
          <w:sz w:val="22"/>
          <w:szCs w:val="22"/>
        </w:rPr>
        <w:t xml:space="preserve"> must be </w:t>
      </w:r>
      <w:r w:rsidRPr="00287D22">
        <w:rPr>
          <w:rStyle w:val="passivevoice"/>
          <w:rFonts w:ascii="Arial" w:hAnsi="Arial" w:cs="Arial"/>
          <w:sz w:val="22"/>
          <w:szCs w:val="22"/>
        </w:rPr>
        <w:t>updated</w:t>
      </w:r>
      <w:r w:rsidRPr="00287D22">
        <w:rPr>
          <w:rStyle w:val="veryhardreadability"/>
          <w:rFonts w:ascii="Arial" w:hAnsi="Arial" w:cs="Arial"/>
          <w:sz w:val="22"/>
          <w:szCs w:val="22"/>
        </w:rPr>
        <w:t xml:space="preserve"> for your current document (names, dates, amounts, legal description </w:t>
      </w:r>
      <w:proofErr w:type="spellStart"/>
      <w:r w:rsidRPr="00287D22">
        <w:rPr>
          <w:rStyle w:val="veryhardreadability"/>
          <w:rFonts w:ascii="Arial" w:hAnsi="Arial" w:cs="Arial"/>
          <w:sz w:val="22"/>
          <w:szCs w:val="22"/>
        </w:rPr>
        <w:t>etc</w:t>
      </w:r>
      <w:proofErr w:type="spellEnd"/>
      <w:r w:rsidRPr="00287D22">
        <w:rPr>
          <w:rStyle w:val="veryhardreadability"/>
          <w:rFonts w:ascii="Arial" w:hAnsi="Arial" w:cs="Arial"/>
          <w:sz w:val="22"/>
          <w:szCs w:val="22"/>
        </w:rPr>
        <w:t>)</w:t>
      </w:r>
      <w:r w:rsidRPr="00287D22">
        <w:rPr>
          <w:rFonts w:ascii="Arial" w:hAnsi="Arial" w:cs="Arial"/>
          <w:sz w:val="22"/>
          <w:szCs w:val="22"/>
        </w:rPr>
        <w:t>.</w:t>
      </w:r>
    </w:p>
    <w:p w14:paraId="3FE841BA" w14:textId="66150FE7" w:rsidR="004423D2" w:rsidRPr="00446AC0" w:rsidRDefault="004423D2" w:rsidP="00446AC0">
      <w:pPr>
        <w:spacing w:line="360" w:lineRule="auto"/>
        <w:contextualSpacing/>
        <w:rPr>
          <w:rFonts w:ascii="Arial" w:hAnsi="Arial" w:cs="Arial"/>
        </w:rPr>
        <w:sectPr w:rsidR="004423D2" w:rsidRPr="00446AC0" w:rsidSect="00FA5050">
          <w:type w:val="continuous"/>
          <w:pgSz w:w="12240" w:h="15840"/>
          <w:pgMar w:top="1440" w:right="1440" w:bottom="1440" w:left="1440" w:header="720" w:footer="720" w:gutter="0"/>
          <w:cols w:space="720"/>
          <w:docGrid w:linePitch="360"/>
        </w:sectPr>
      </w:pPr>
      <w:r w:rsidRPr="00446AC0">
        <w:rPr>
          <w:rFonts w:ascii="Arial" w:hAnsi="Arial" w:cs="Arial"/>
          <w:sz w:val="20"/>
          <w:szCs w:val="20"/>
        </w:rPr>
        <w:t>.</w:t>
      </w:r>
    </w:p>
    <w:p w14:paraId="4C2E530A"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AWARD OF DAMAGES </w:t>
      </w:r>
    </w:p>
    <w:p w14:paraId="283471A3"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By State of Wisconsin</w:t>
      </w:r>
    </w:p>
    <w:p w14:paraId="7EF84D3B"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Wisconsin Department of Transportation</w:t>
      </w:r>
    </w:p>
    <w:p w14:paraId="16B7DA87"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Exempt From fee: s.77.25(2) Wis Stats.</w:t>
      </w:r>
    </w:p>
    <w:p w14:paraId="161E2D4C"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s.84.09(2) Wis. Stats</w:t>
      </w:r>
    </w:p>
    <w:p w14:paraId="1EBC6B71" w14:textId="77777777" w:rsidR="004423D2" w:rsidRPr="00287D22" w:rsidRDefault="004423D2" w:rsidP="00287D22">
      <w:pPr>
        <w:contextualSpacing/>
        <w:rPr>
          <w:rFonts w:ascii="Courier New" w:hAnsi="Courier New" w:cs="Courier New"/>
          <w:sz w:val="20"/>
          <w:szCs w:val="20"/>
        </w:rPr>
      </w:pPr>
    </w:p>
    <w:p w14:paraId="3D7295AF" w14:textId="19C1E8C6"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This award of damages is made pursuant to a relocation order of the </w:t>
      </w:r>
      <w:r w:rsidRPr="00287D22">
        <w:rPr>
          <w:rFonts w:ascii="Courier New" w:hAnsi="Courier New" w:cs="Courier New"/>
          <w:color w:val="FF0000"/>
          <w:sz w:val="20"/>
          <w:szCs w:val="20"/>
        </w:rPr>
        <w:t>State of Wisconsin, Department of Transportation</w:t>
      </w:r>
      <w:r w:rsidRPr="00287D22">
        <w:rPr>
          <w:rFonts w:ascii="Courier New" w:hAnsi="Courier New" w:cs="Courier New"/>
          <w:sz w:val="20"/>
          <w:szCs w:val="20"/>
        </w:rPr>
        <w:t xml:space="preserve">, dated </w:t>
      </w:r>
      <w:r w:rsidR="00287D22" w:rsidRPr="00287D22">
        <w:rPr>
          <w:rFonts w:ascii="Courier New" w:hAnsi="Courier New" w:cs="Courier New"/>
          <w:color w:val="FF0000"/>
          <w:sz w:val="20"/>
          <w:szCs w:val="20"/>
        </w:rPr>
        <w:t>07/26/2018</w:t>
      </w:r>
      <w:r w:rsidRPr="00287D22">
        <w:rPr>
          <w:rFonts w:ascii="Courier New" w:hAnsi="Courier New" w:cs="Courier New"/>
          <w:color w:val="FF0000"/>
          <w:sz w:val="20"/>
          <w:szCs w:val="20"/>
        </w:rPr>
        <w:t xml:space="preserve"> </w:t>
      </w:r>
      <w:r w:rsidRPr="00287D22">
        <w:rPr>
          <w:rFonts w:ascii="Courier New" w:hAnsi="Courier New" w:cs="Courier New"/>
          <w:sz w:val="20"/>
          <w:szCs w:val="20"/>
        </w:rPr>
        <w:t xml:space="preserve">and recorded at the Register of Deeds Office in </w:t>
      </w:r>
      <w:r w:rsidR="00287D22">
        <w:rPr>
          <w:rFonts w:ascii="Courier New" w:hAnsi="Courier New" w:cs="Courier New"/>
          <w:color w:val="FF0000"/>
          <w:sz w:val="20"/>
          <w:szCs w:val="20"/>
        </w:rPr>
        <w:t>Post</w:t>
      </w:r>
      <w:r w:rsidRPr="00287D22">
        <w:rPr>
          <w:rFonts w:ascii="Courier New" w:hAnsi="Courier New" w:cs="Courier New"/>
          <w:color w:val="FF0000"/>
          <w:sz w:val="20"/>
          <w:szCs w:val="20"/>
        </w:rPr>
        <w:t xml:space="preserve"> </w:t>
      </w:r>
      <w:r w:rsidRPr="00287D22">
        <w:rPr>
          <w:rFonts w:ascii="Courier New" w:hAnsi="Courier New" w:cs="Courier New"/>
          <w:sz w:val="20"/>
          <w:szCs w:val="20"/>
        </w:rPr>
        <w:t xml:space="preserve">County, for the improvement of </w:t>
      </w:r>
      <w:r w:rsidR="00287D22" w:rsidRPr="00287D22">
        <w:rPr>
          <w:rFonts w:ascii="Courier New" w:hAnsi="Courier New" w:cs="Courier New"/>
          <w:color w:val="FF0000"/>
          <w:sz w:val="20"/>
          <w:szCs w:val="20"/>
        </w:rPr>
        <w:t>USH 50</w:t>
      </w:r>
      <w:r w:rsidRPr="00287D22">
        <w:rPr>
          <w:rFonts w:ascii="Courier New" w:hAnsi="Courier New" w:cs="Courier New"/>
          <w:sz w:val="20"/>
          <w:szCs w:val="20"/>
        </w:rPr>
        <w:t xml:space="preserve">, in </w:t>
      </w:r>
      <w:r w:rsidR="00287D22" w:rsidRPr="00287D22">
        <w:rPr>
          <w:rFonts w:ascii="Courier New" w:hAnsi="Courier New" w:cs="Courier New"/>
          <w:color w:val="FF0000"/>
          <w:sz w:val="20"/>
          <w:szCs w:val="20"/>
        </w:rPr>
        <w:t>Post</w:t>
      </w:r>
      <w:r w:rsidR="00287D22">
        <w:rPr>
          <w:rFonts w:ascii="Courier New" w:hAnsi="Courier New" w:cs="Courier New"/>
          <w:sz w:val="20"/>
          <w:szCs w:val="20"/>
        </w:rPr>
        <w:t xml:space="preserve"> </w:t>
      </w:r>
      <w:r w:rsidRPr="00287D22">
        <w:rPr>
          <w:rFonts w:ascii="Courier New" w:hAnsi="Courier New" w:cs="Courier New"/>
          <w:sz w:val="20"/>
          <w:szCs w:val="20"/>
        </w:rPr>
        <w:t>County.</w:t>
      </w:r>
    </w:p>
    <w:p w14:paraId="6FE526EC" w14:textId="77777777" w:rsidR="004423D2" w:rsidRPr="00287D22" w:rsidRDefault="004423D2" w:rsidP="00287D22">
      <w:pPr>
        <w:contextualSpacing/>
        <w:rPr>
          <w:rFonts w:ascii="Courier New" w:hAnsi="Courier New" w:cs="Courier New"/>
          <w:sz w:val="20"/>
          <w:szCs w:val="20"/>
        </w:rPr>
      </w:pPr>
    </w:p>
    <w:p w14:paraId="45132F75"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The </w:t>
      </w:r>
      <w:r w:rsidRPr="00287D22">
        <w:rPr>
          <w:rFonts w:ascii="Courier New" w:hAnsi="Courier New" w:cs="Courier New"/>
          <w:color w:val="FF0000"/>
          <w:sz w:val="20"/>
          <w:szCs w:val="20"/>
        </w:rPr>
        <w:t xml:space="preserve">State of Wisconsin </w:t>
      </w:r>
      <w:r w:rsidRPr="00287D22">
        <w:rPr>
          <w:rFonts w:ascii="Courier New" w:hAnsi="Courier New" w:cs="Courier New"/>
          <w:sz w:val="20"/>
          <w:szCs w:val="20"/>
        </w:rPr>
        <w:t xml:space="preserve">has determined it necessary to acquire, for the purpose set forth in and in accordance with said relocation order, a parcel of real estate and/or rights therein as set forth, in and to which the following persons have an interest: </w:t>
      </w:r>
    </w:p>
    <w:p w14:paraId="70556CE9" w14:textId="1A8EC38F" w:rsidR="004423D2" w:rsidRDefault="00287D22" w:rsidP="00287D22">
      <w:pPr>
        <w:contextualSpacing/>
        <w:rPr>
          <w:rFonts w:ascii="Courier New" w:eastAsia="MS Mincho" w:hAnsi="Courier New" w:cs="Courier New"/>
          <w:b/>
          <w:bCs/>
          <w:sz w:val="20"/>
          <w:szCs w:val="20"/>
        </w:rPr>
      </w:pPr>
      <w:r w:rsidRPr="00AA4A0A">
        <w:rPr>
          <w:rFonts w:ascii="Courier New" w:eastAsia="MS Mincho" w:hAnsi="Courier New" w:cs="Courier New"/>
          <w:b/>
          <w:color w:val="FF0000"/>
          <w:sz w:val="20"/>
          <w:szCs w:val="20"/>
        </w:rPr>
        <w:t>Ruth and Ethan Clark, Bank of the Area, Tanace Franklin (include all parties of interest)</w:t>
      </w:r>
      <w:r>
        <w:rPr>
          <w:rFonts w:ascii="Courier New" w:eastAsia="MS Mincho" w:hAnsi="Courier New" w:cs="Courier New"/>
          <w:b/>
          <w:color w:val="FF0000"/>
          <w:sz w:val="20"/>
          <w:szCs w:val="20"/>
        </w:rPr>
        <w:t>.</w:t>
      </w:r>
    </w:p>
    <w:p w14:paraId="53C2147C" w14:textId="77777777" w:rsidR="00287D22" w:rsidRPr="00287D22" w:rsidRDefault="00287D22" w:rsidP="00287D22">
      <w:pPr>
        <w:contextualSpacing/>
        <w:rPr>
          <w:rFonts w:ascii="Courier New" w:hAnsi="Courier New" w:cs="Courier New"/>
          <w:sz w:val="20"/>
          <w:szCs w:val="20"/>
        </w:rPr>
      </w:pPr>
    </w:p>
    <w:p w14:paraId="18C105E1" w14:textId="77777777" w:rsidR="00287D22" w:rsidRPr="00AA4A0A" w:rsidRDefault="004423D2" w:rsidP="00287D22">
      <w:pPr>
        <w:rPr>
          <w:rFonts w:ascii="Courier New" w:hAnsi="Courier New" w:cs="Courier New"/>
          <w:i/>
          <w:color w:val="FF0000"/>
          <w:sz w:val="20"/>
          <w:szCs w:val="20"/>
        </w:rPr>
      </w:pPr>
      <w:r w:rsidRPr="00287D22">
        <w:rPr>
          <w:rFonts w:ascii="Courier New" w:hAnsi="Courier New" w:cs="Courier New"/>
          <w:sz w:val="20"/>
          <w:szCs w:val="20"/>
        </w:rPr>
        <w:t xml:space="preserve">The interest acquired by this award is Legal Description: </w:t>
      </w:r>
      <w:r w:rsidR="00287D22" w:rsidRPr="00AA4A0A">
        <w:rPr>
          <w:rFonts w:ascii="Courier New" w:hAnsi="Courier New" w:cs="Courier New"/>
          <w:i/>
          <w:color w:val="FF0000"/>
          <w:sz w:val="20"/>
          <w:szCs w:val="20"/>
        </w:rPr>
        <w:t xml:space="preserve">Parcel 54 of Transportation Project Plat 1000-00-00 </w:t>
      </w:r>
      <w:r w:rsidR="00287D22" w:rsidRPr="00AA4A0A">
        <w:rPr>
          <w:rFonts w:ascii="Courier New" w:hAnsi="Courier New" w:cs="Courier New"/>
          <w:color w:val="FF0000"/>
          <w:sz w:val="20"/>
          <w:szCs w:val="20"/>
        </w:rPr>
        <w:t xml:space="preserve">recorded in Document 1800275 </w:t>
      </w:r>
      <w:r w:rsidR="00287D22" w:rsidRPr="00AA4A0A">
        <w:rPr>
          <w:rFonts w:ascii="Courier New" w:hAnsi="Courier New" w:cs="Courier New"/>
          <w:color w:val="FF0000"/>
          <w:sz w:val="20"/>
          <w:szCs w:val="20"/>
        </w:rPr>
        <w:t>recorded in Post County, Wisconsin.</w:t>
      </w:r>
      <w:r w:rsidR="00287D22">
        <w:rPr>
          <w:rFonts w:ascii="Courier New" w:hAnsi="Courier New" w:cs="Courier New"/>
          <w:color w:val="FF0000"/>
          <w:sz w:val="20"/>
          <w:szCs w:val="20"/>
        </w:rPr>
        <w:t xml:space="preserve"> </w:t>
      </w:r>
      <w:r w:rsidR="00287D22" w:rsidRPr="00AA4A0A">
        <w:rPr>
          <w:rFonts w:ascii="Courier New" w:hAnsi="Courier New" w:cs="Courier New"/>
          <w:color w:val="FF0000"/>
          <w:sz w:val="20"/>
          <w:szCs w:val="20"/>
        </w:rPr>
        <w:t>Property interests and rights of said Parcel 54 consist of:</w:t>
      </w:r>
      <w:r w:rsidR="00287D22">
        <w:rPr>
          <w:rFonts w:ascii="Courier New" w:hAnsi="Courier New" w:cs="Courier New"/>
          <w:color w:val="FF0000"/>
          <w:sz w:val="20"/>
          <w:szCs w:val="20"/>
        </w:rPr>
        <w:t xml:space="preserve"> </w:t>
      </w:r>
      <w:r w:rsidR="00287D22" w:rsidRPr="00AA4A0A">
        <w:rPr>
          <w:rFonts w:ascii="Courier New" w:hAnsi="Courier New" w:cs="Courier New"/>
          <w:b/>
          <w:color w:val="FF0000"/>
          <w:sz w:val="20"/>
          <w:szCs w:val="20"/>
        </w:rPr>
        <w:t>Fee Simple</w:t>
      </w:r>
      <w:r w:rsidR="00287D22">
        <w:rPr>
          <w:rFonts w:ascii="Courier New" w:hAnsi="Courier New" w:cs="Courier New"/>
          <w:b/>
          <w:color w:val="FF0000"/>
          <w:sz w:val="20"/>
          <w:szCs w:val="20"/>
        </w:rPr>
        <w:t xml:space="preserve"> and </w:t>
      </w:r>
      <w:r w:rsidR="00287D22" w:rsidRPr="00AA4A0A">
        <w:rPr>
          <w:rFonts w:ascii="Courier New" w:hAnsi="Courier New" w:cs="Courier New"/>
          <w:b/>
          <w:color w:val="FF0000"/>
          <w:sz w:val="20"/>
          <w:szCs w:val="20"/>
        </w:rPr>
        <w:t>Temporary Limited Easement</w:t>
      </w:r>
      <w:r w:rsidR="00287D22">
        <w:rPr>
          <w:rFonts w:ascii="Courier New" w:hAnsi="Courier New" w:cs="Courier New"/>
          <w:b/>
          <w:color w:val="FF0000"/>
          <w:sz w:val="20"/>
          <w:szCs w:val="20"/>
        </w:rPr>
        <w:t xml:space="preserve">. </w:t>
      </w:r>
      <w:r w:rsidR="00287D22" w:rsidRPr="00AA4A0A">
        <w:rPr>
          <w:rFonts w:ascii="Courier New" w:hAnsi="Courier New" w:cs="Courier New"/>
          <w:color w:val="FF0000"/>
          <w:sz w:val="20"/>
          <w:szCs w:val="20"/>
        </w:rPr>
        <w:t>Any interest or rights not listed above for said parcel but shown as required on said Transportation Project Plat are hereby incorporated herein by reference.</w:t>
      </w:r>
      <w:r w:rsidR="00287D22" w:rsidRPr="00AA4A0A">
        <w:rPr>
          <w:rFonts w:ascii="Courier New" w:hAnsi="Courier New" w:cs="Courier New"/>
          <w:b/>
          <w:i/>
          <w:color w:val="FF0000"/>
          <w:sz w:val="20"/>
          <w:szCs w:val="20"/>
        </w:rPr>
        <w:t xml:space="preserve"> </w:t>
      </w:r>
    </w:p>
    <w:p w14:paraId="400B3D7D" w14:textId="77777777" w:rsidR="00287D22" w:rsidRPr="00AA4A0A" w:rsidRDefault="00287D22" w:rsidP="00287D22">
      <w:pPr>
        <w:pStyle w:val="PlainText"/>
        <w:contextualSpacing/>
        <w:rPr>
          <w:rFonts w:cs="Courier New"/>
          <w:i/>
          <w:color w:val="FF0000"/>
        </w:rPr>
      </w:pPr>
    </w:p>
    <w:p w14:paraId="0A42B975" w14:textId="77777777" w:rsidR="00287D22" w:rsidRPr="00AA4A0A" w:rsidRDefault="00287D22" w:rsidP="00287D22">
      <w:pPr>
        <w:pStyle w:val="PlainText"/>
        <w:contextualSpacing/>
        <w:rPr>
          <w:rFonts w:cs="Courier New"/>
          <w:b/>
          <w:i/>
          <w:color w:val="FF0000"/>
        </w:rPr>
      </w:pPr>
      <w:r w:rsidRPr="00AA4A0A">
        <w:rPr>
          <w:rFonts w:cs="Courier New"/>
          <w:b/>
          <w:i/>
          <w:color w:val="FF0000"/>
        </w:rPr>
        <w:t xml:space="preserve">Tax Parcel Number: </w:t>
      </w:r>
    </w:p>
    <w:p w14:paraId="3CD17733" w14:textId="77777777" w:rsidR="00287D22" w:rsidRPr="00AA4A0A" w:rsidRDefault="00287D22" w:rsidP="00287D22">
      <w:pPr>
        <w:pStyle w:val="PlainText"/>
        <w:contextualSpacing/>
        <w:rPr>
          <w:rFonts w:cs="Courier New"/>
          <w:b/>
          <w:i/>
          <w:color w:val="FF0000"/>
        </w:rPr>
      </w:pPr>
      <w:r w:rsidRPr="00AA4A0A">
        <w:rPr>
          <w:rFonts w:cs="Courier New"/>
          <w:b/>
          <w:i/>
          <w:color w:val="FF0000"/>
        </w:rPr>
        <w:t>867-5308</w:t>
      </w:r>
    </w:p>
    <w:p w14:paraId="6FC8E875" w14:textId="77777777" w:rsidR="004423D2" w:rsidRPr="00287D22" w:rsidRDefault="004423D2" w:rsidP="00287D22">
      <w:pPr>
        <w:contextualSpacing/>
        <w:rPr>
          <w:rFonts w:ascii="Courier New" w:hAnsi="Courier New" w:cs="Courier New"/>
          <w:sz w:val="20"/>
          <w:szCs w:val="20"/>
        </w:rPr>
      </w:pPr>
    </w:p>
    <w:p w14:paraId="098AB968" w14:textId="349AB933"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Said parcel or real estate and/or interests therein will be occupied by the </w:t>
      </w:r>
      <w:r w:rsidRPr="00287D22">
        <w:rPr>
          <w:rFonts w:ascii="Courier New" w:hAnsi="Courier New" w:cs="Courier New"/>
          <w:color w:val="FF0000"/>
          <w:sz w:val="20"/>
          <w:szCs w:val="20"/>
        </w:rPr>
        <w:t xml:space="preserve">State of Wisconsin </w:t>
      </w:r>
      <w:r w:rsidRPr="00287D22">
        <w:rPr>
          <w:rFonts w:ascii="Courier New" w:hAnsi="Courier New" w:cs="Courier New"/>
          <w:sz w:val="20"/>
          <w:szCs w:val="20"/>
        </w:rPr>
        <w:t xml:space="preserve">or its agents on </w:t>
      </w:r>
      <w:r w:rsidRPr="00287D22">
        <w:rPr>
          <w:rFonts w:ascii="Courier New" w:hAnsi="Courier New" w:cs="Courier New"/>
          <w:color w:val="FF0000"/>
          <w:sz w:val="20"/>
          <w:szCs w:val="20"/>
        </w:rPr>
        <w:t>0</w:t>
      </w:r>
      <w:r w:rsidR="00287D22">
        <w:rPr>
          <w:rFonts w:ascii="Courier New" w:hAnsi="Courier New" w:cs="Courier New"/>
          <w:color w:val="FF0000"/>
          <w:sz w:val="20"/>
          <w:szCs w:val="20"/>
        </w:rPr>
        <w:t>2</w:t>
      </w:r>
      <w:r w:rsidRPr="00287D22">
        <w:rPr>
          <w:rFonts w:ascii="Courier New" w:hAnsi="Courier New" w:cs="Courier New"/>
          <w:color w:val="FF0000"/>
          <w:sz w:val="20"/>
          <w:szCs w:val="20"/>
        </w:rPr>
        <w:t>/</w:t>
      </w:r>
      <w:r w:rsidR="00287D22">
        <w:rPr>
          <w:rFonts w:ascii="Courier New" w:hAnsi="Courier New" w:cs="Courier New"/>
          <w:color w:val="FF0000"/>
          <w:sz w:val="20"/>
          <w:szCs w:val="20"/>
        </w:rPr>
        <w:t>03</w:t>
      </w:r>
      <w:r w:rsidRPr="00287D22">
        <w:rPr>
          <w:rFonts w:ascii="Courier New" w:hAnsi="Courier New" w:cs="Courier New"/>
          <w:color w:val="FF0000"/>
          <w:sz w:val="20"/>
          <w:szCs w:val="20"/>
        </w:rPr>
        <w:t>/20</w:t>
      </w:r>
      <w:r w:rsidR="00287D22">
        <w:rPr>
          <w:rFonts w:ascii="Courier New" w:hAnsi="Courier New" w:cs="Courier New"/>
          <w:color w:val="FF0000"/>
          <w:sz w:val="20"/>
          <w:szCs w:val="20"/>
        </w:rPr>
        <w:t>22</w:t>
      </w:r>
      <w:r w:rsidRPr="00287D22">
        <w:rPr>
          <w:rFonts w:ascii="Courier New" w:hAnsi="Courier New" w:cs="Courier New"/>
          <w:sz w:val="20"/>
          <w:szCs w:val="20"/>
        </w:rPr>
        <w:t>.</w:t>
      </w:r>
    </w:p>
    <w:p w14:paraId="29F789A6" w14:textId="77777777" w:rsidR="004423D2" w:rsidRPr="00287D22" w:rsidRDefault="004423D2" w:rsidP="00287D22">
      <w:pPr>
        <w:contextualSpacing/>
        <w:rPr>
          <w:rFonts w:ascii="Courier New" w:hAnsi="Courier New" w:cs="Courier New"/>
          <w:sz w:val="20"/>
          <w:szCs w:val="20"/>
        </w:rPr>
      </w:pPr>
    </w:p>
    <w:p w14:paraId="186867FE" w14:textId="69E4853C"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The </w:t>
      </w:r>
      <w:r w:rsidRPr="00287D22">
        <w:rPr>
          <w:rFonts w:ascii="Courier New" w:hAnsi="Courier New" w:cs="Courier New"/>
          <w:color w:val="FF0000"/>
          <w:sz w:val="20"/>
          <w:szCs w:val="20"/>
        </w:rPr>
        <w:t xml:space="preserve">State of Wisconsin </w:t>
      </w:r>
      <w:r w:rsidRPr="00287D22">
        <w:rPr>
          <w:rFonts w:ascii="Courier New" w:hAnsi="Courier New" w:cs="Courier New"/>
          <w:sz w:val="20"/>
          <w:szCs w:val="20"/>
        </w:rPr>
        <w:t xml:space="preserve">having complied with all jurisdictional requirements pursuant to law, makes this award of damages to the above persons having an interest in said parcel of real estate, in the sum of </w:t>
      </w:r>
      <w:r w:rsidR="00287D22" w:rsidRPr="00287D22">
        <w:rPr>
          <w:rFonts w:ascii="Courier New" w:hAnsi="Courier New" w:cs="Courier New"/>
          <w:color w:val="FF0000"/>
          <w:sz w:val="20"/>
          <w:szCs w:val="20"/>
        </w:rPr>
        <w:t xml:space="preserve">Seven Thousand </w:t>
      </w:r>
      <w:r w:rsidRPr="00287D22">
        <w:rPr>
          <w:rFonts w:ascii="Courier New" w:hAnsi="Courier New" w:cs="Courier New"/>
          <w:color w:val="FF0000"/>
          <w:sz w:val="20"/>
          <w:szCs w:val="20"/>
        </w:rPr>
        <w:t>and 00/100 Dollars ($</w:t>
      </w:r>
      <w:r w:rsidR="00287D22">
        <w:rPr>
          <w:rFonts w:ascii="Courier New" w:hAnsi="Courier New" w:cs="Courier New"/>
          <w:color w:val="FF0000"/>
          <w:sz w:val="20"/>
          <w:szCs w:val="20"/>
        </w:rPr>
        <w:t>7,000</w:t>
      </w:r>
      <w:r w:rsidRPr="00287D22">
        <w:rPr>
          <w:rFonts w:ascii="Courier New" w:hAnsi="Courier New" w:cs="Courier New"/>
          <w:color w:val="FF0000"/>
          <w:sz w:val="20"/>
          <w:szCs w:val="20"/>
        </w:rPr>
        <w:t xml:space="preserve">.00) </w:t>
      </w:r>
      <w:r w:rsidRPr="00287D22">
        <w:rPr>
          <w:rFonts w:ascii="Courier New" w:hAnsi="Courier New" w:cs="Courier New"/>
          <w:sz w:val="20"/>
          <w:szCs w:val="20"/>
        </w:rPr>
        <w:t>for the acquisition of said parcel for real estate and/or interests therein as set forth.</w:t>
      </w:r>
    </w:p>
    <w:p w14:paraId="786A4812" w14:textId="77777777" w:rsidR="004423D2" w:rsidRPr="00287D22" w:rsidRDefault="004423D2" w:rsidP="00287D22">
      <w:pPr>
        <w:contextualSpacing/>
        <w:rPr>
          <w:rFonts w:ascii="Courier New" w:hAnsi="Courier New" w:cs="Courier New"/>
          <w:sz w:val="20"/>
          <w:szCs w:val="20"/>
        </w:rPr>
      </w:pPr>
    </w:p>
    <w:p w14:paraId="205BE1B6"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State of Wisconsin. Department of Transportation</w:t>
      </w:r>
    </w:p>
    <w:p w14:paraId="7FEED0AA" w14:textId="6B32A004" w:rsidR="004423D2" w:rsidRPr="00287D22" w:rsidRDefault="00287D22" w:rsidP="00287D22">
      <w:pPr>
        <w:contextualSpacing/>
        <w:rPr>
          <w:rFonts w:ascii="Courier New" w:hAnsi="Courier New" w:cs="Courier New"/>
          <w:sz w:val="20"/>
          <w:szCs w:val="20"/>
        </w:rPr>
      </w:pPr>
      <w:r>
        <w:rPr>
          <w:rFonts w:ascii="Courier New" w:hAnsi="Courier New" w:cs="Courier New"/>
          <w:color w:val="FF0000"/>
          <w:sz w:val="20"/>
          <w:szCs w:val="20"/>
        </w:rPr>
        <w:t>Rachel Blake</w:t>
      </w:r>
      <w:r w:rsidR="004423D2" w:rsidRPr="00287D22">
        <w:rPr>
          <w:rFonts w:ascii="Courier New" w:hAnsi="Courier New" w:cs="Courier New"/>
          <w:sz w:val="20"/>
          <w:szCs w:val="20"/>
        </w:rPr>
        <w:t xml:space="preserve">, (Real Estate Supervisor) </w:t>
      </w:r>
    </w:p>
    <w:p w14:paraId="07C809E4" w14:textId="1242D274" w:rsidR="004423D2" w:rsidRPr="00287D22" w:rsidRDefault="004423D2" w:rsidP="00287D22">
      <w:pPr>
        <w:contextualSpacing/>
        <w:rPr>
          <w:rFonts w:ascii="Courier New" w:hAnsi="Courier New" w:cs="Courier New"/>
          <w:color w:val="FF0000"/>
          <w:sz w:val="20"/>
          <w:szCs w:val="20"/>
        </w:rPr>
      </w:pPr>
      <w:r w:rsidRPr="00287D22">
        <w:rPr>
          <w:rFonts w:ascii="Courier New" w:hAnsi="Courier New" w:cs="Courier New"/>
          <w:color w:val="FF0000"/>
          <w:sz w:val="20"/>
          <w:szCs w:val="20"/>
        </w:rPr>
        <w:t>0</w:t>
      </w:r>
      <w:r w:rsidR="00287D22">
        <w:rPr>
          <w:rFonts w:ascii="Courier New" w:hAnsi="Courier New" w:cs="Courier New"/>
          <w:color w:val="FF0000"/>
          <w:sz w:val="20"/>
          <w:szCs w:val="20"/>
        </w:rPr>
        <w:t>2</w:t>
      </w:r>
      <w:r w:rsidRPr="00287D22">
        <w:rPr>
          <w:rFonts w:ascii="Courier New" w:hAnsi="Courier New" w:cs="Courier New"/>
          <w:color w:val="FF0000"/>
          <w:sz w:val="20"/>
          <w:szCs w:val="20"/>
        </w:rPr>
        <w:t>/</w:t>
      </w:r>
      <w:r w:rsidR="00287D22">
        <w:rPr>
          <w:rFonts w:ascii="Courier New" w:hAnsi="Courier New" w:cs="Courier New"/>
          <w:color w:val="FF0000"/>
          <w:sz w:val="20"/>
          <w:szCs w:val="20"/>
        </w:rPr>
        <w:t>03</w:t>
      </w:r>
      <w:r w:rsidRPr="00287D22">
        <w:rPr>
          <w:rFonts w:ascii="Courier New" w:hAnsi="Courier New" w:cs="Courier New"/>
          <w:color w:val="FF0000"/>
          <w:sz w:val="20"/>
          <w:szCs w:val="20"/>
        </w:rPr>
        <w:t>/20</w:t>
      </w:r>
      <w:r w:rsidR="00287D22">
        <w:rPr>
          <w:rFonts w:ascii="Courier New" w:hAnsi="Courier New" w:cs="Courier New"/>
          <w:color w:val="FF0000"/>
          <w:sz w:val="20"/>
          <w:szCs w:val="20"/>
        </w:rPr>
        <w:t>22</w:t>
      </w:r>
    </w:p>
    <w:p w14:paraId="20301452" w14:textId="77777777" w:rsidR="004423D2" w:rsidRPr="00446AC0" w:rsidRDefault="004423D2" w:rsidP="00446AC0">
      <w:pPr>
        <w:spacing w:line="360" w:lineRule="auto"/>
        <w:contextualSpacing/>
        <w:rPr>
          <w:rFonts w:ascii="Arial" w:hAnsi="Arial" w:cs="Arial"/>
          <w:sz w:val="20"/>
          <w:szCs w:val="20"/>
        </w:rPr>
        <w:sectPr w:rsidR="004423D2" w:rsidRPr="00446AC0" w:rsidSect="00FA5050">
          <w:type w:val="continuous"/>
          <w:pgSz w:w="12240" w:h="15840"/>
          <w:pgMar w:top="1440" w:right="1440" w:bottom="1440" w:left="1440" w:header="720" w:footer="720" w:gutter="0"/>
          <w:cols w:num="3" w:space="720"/>
          <w:docGrid w:linePitch="360"/>
        </w:sectPr>
      </w:pPr>
    </w:p>
    <w:p w14:paraId="6F8852DF" w14:textId="77777777" w:rsidR="004423D2" w:rsidRPr="00446AC0" w:rsidRDefault="004423D2" w:rsidP="00446AC0">
      <w:pPr>
        <w:spacing w:line="360" w:lineRule="auto"/>
        <w:contextualSpacing/>
        <w:rPr>
          <w:rFonts w:ascii="Arial" w:hAnsi="Arial" w:cs="Arial"/>
          <w:sz w:val="20"/>
          <w:szCs w:val="20"/>
        </w:rPr>
      </w:pPr>
    </w:p>
    <w:p w14:paraId="380B31BC" w14:textId="539C75C2" w:rsidR="001961B2" w:rsidRPr="00446AC0" w:rsidRDefault="001961B2" w:rsidP="00446AC0">
      <w:pPr>
        <w:spacing w:line="360" w:lineRule="auto"/>
        <w:contextualSpacing/>
        <w:rPr>
          <w:rFonts w:ascii="Arial" w:hAnsi="Arial" w:cs="Arial"/>
          <w:sz w:val="22"/>
          <w:szCs w:val="22"/>
        </w:rPr>
      </w:pPr>
    </w:p>
    <w:p w14:paraId="697C1A70" w14:textId="32C0A585" w:rsidR="004423D2" w:rsidRPr="00446AC0" w:rsidRDefault="004423D2" w:rsidP="00446AC0">
      <w:pPr>
        <w:spacing w:line="360" w:lineRule="auto"/>
        <w:contextualSpacing/>
        <w:rPr>
          <w:rFonts w:ascii="Arial" w:hAnsi="Arial" w:cs="Arial"/>
          <w:sz w:val="22"/>
          <w:szCs w:val="22"/>
        </w:rPr>
      </w:pPr>
    </w:p>
    <w:p w14:paraId="74E55297" w14:textId="77777777" w:rsidR="001961B2" w:rsidRPr="00446AC0" w:rsidRDefault="001961B2" w:rsidP="00446AC0">
      <w:pPr>
        <w:spacing w:line="360" w:lineRule="auto"/>
        <w:contextualSpacing/>
        <w:rPr>
          <w:rFonts w:ascii="Arial" w:hAnsi="Arial" w:cs="Arial"/>
          <w:sz w:val="22"/>
          <w:szCs w:val="22"/>
        </w:rPr>
      </w:pPr>
    </w:p>
    <w:p w14:paraId="410D6660" w14:textId="77777777" w:rsidR="00446AC0" w:rsidRPr="00446AC0" w:rsidRDefault="00446AC0" w:rsidP="00446AC0">
      <w:pPr>
        <w:spacing w:line="360" w:lineRule="auto"/>
        <w:contextualSpacing/>
        <w:rPr>
          <w:rFonts w:ascii="Arial" w:hAnsi="Arial" w:cs="Arial"/>
          <w:sz w:val="22"/>
          <w:szCs w:val="22"/>
        </w:rPr>
      </w:pPr>
    </w:p>
    <w:sectPr w:rsidR="00446AC0" w:rsidRPr="00446AC0" w:rsidSect="000C78C2">
      <w:pgSz w:w="12240" w:h="15840"/>
      <w:pgMar w:top="720" w:right="108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18C33" w14:textId="77777777" w:rsidR="00237FE1" w:rsidRDefault="00237FE1" w:rsidP="00C456D0">
      <w:r>
        <w:separator/>
      </w:r>
    </w:p>
  </w:endnote>
  <w:endnote w:type="continuationSeparator" w:id="0">
    <w:p w14:paraId="3F6AE394" w14:textId="77777777" w:rsidR="00237FE1" w:rsidRDefault="00237FE1" w:rsidP="00C4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658660"/>
      <w:docPartObj>
        <w:docPartGallery w:val="Page Numbers (Bottom of Page)"/>
        <w:docPartUnique/>
      </w:docPartObj>
    </w:sdtPr>
    <w:sdtEndPr>
      <w:rPr>
        <w:rFonts w:ascii="Arial" w:hAnsi="Arial" w:cs="Arial"/>
        <w:noProof/>
      </w:rPr>
    </w:sdtEndPr>
    <w:sdtContent>
      <w:p w14:paraId="352B4DF1" w14:textId="4441AC44" w:rsidR="00581069" w:rsidRPr="00D40F6C" w:rsidRDefault="00581069" w:rsidP="00D40F6C">
        <w:pPr>
          <w:pStyle w:val="Footer"/>
          <w:jc w:val="right"/>
          <w:rPr>
            <w:rFonts w:ascii="Arial" w:hAnsi="Arial" w:cs="Arial"/>
          </w:rPr>
        </w:pPr>
        <w:r w:rsidRPr="00D40F6C">
          <w:rPr>
            <w:rFonts w:ascii="Arial" w:hAnsi="Arial" w:cs="Arial"/>
          </w:rPr>
          <w:fldChar w:fldCharType="begin"/>
        </w:r>
        <w:r w:rsidRPr="00D40F6C">
          <w:rPr>
            <w:rFonts w:ascii="Arial" w:hAnsi="Arial" w:cs="Arial"/>
          </w:rPr>
          <w:instrText xml:space="preserve"> PAGE   \* MERGEFORMAT </w:instrText>
        </w:r>
        <w:r w:rsidRPr="00D40F6C">
          <w:rPr>
            <w:rFonts w:ascii="Arial" w:hAnsi="Arial" w:cs="Arial"/>
          </w:rPr>
          <w:fldChar w:fldCharType="separate"/>
        </w:r>
        <w:r w:rsidRPr="00D40F6C">
          <w:rPr>
            <w:rFonts w:ascii="Arial" w:hAnsi="Arial" w:cs="Arial"/>
            <w:noProof/>
          </w:rPr>
          <w:t>2</w:t>
        </w:r>
        <w:r w:rsidRPr="00D40F6C">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269380"/>
      <w:docPartObj>
        <w:docPartGallery w:val="Page Numbers (Bottom of Page)"/>
        <w:docPartUnique/>
      </w:docPartObj>
    </w:sdtPr>
    <w:sdtEndPr>
      <w:rPr>
        <w:noProof/>
      </w:rPr>
    </w:sdtEndPr>
    <w:sdtContent>
      <w:p w14:paraId="018A8130" w14:textId="0F75529E" w:rsidR="00581069" w:rsidRPr="00F06FCC" w:rsidRDefault="00581069" w:rsidP="000650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341"/>
      <w:gridCol w:w="2662"/>
      <w:gridCol w:w="4195"/>
      <w:gridCol w:w="1818"/>
    </w:tblGrid>
    <w:tr w:rsidR="00581069" w14:paraId="7883505D" w14:textId="77777777">
      <w:tc>
        <w:tcPr>
          <w:tcW w:w="2341" w:type="dxa"/>
          <w:vMerge w:val="restart"/>
          <w:tcBorders>
            <w:top w:val="single" w:sz="4" w:space="0" w:color="auto"/>
          </w:tcBorders>
        </w:tcPr>
        <w:p w14:paraId="1A8EA793" w14:textId="77777777" w:rsidR="00581069" w:rsidRDefault="00581069">
          <w:pPr>
            <w:tabs>
              <w:tab w:val="center" w:pos="4680"/>
              <w:tab w:val="right" w:pos="9360"/>
            </w:tabs>
            <w:overflowPunct w:val="0"/>
            <w:textAlignment w:val="baseline"/>
            <w:rPr>
              <w:rFonts w:ascii="Arial" w:hAnsi="Arial" w:cs="Arial"/>
            </w:rPr>
          </w:pPr>
          <w:r>
            <w:rPr>
              <w:noProof/>
            </w:rPr>
            <w:drawing>
              <wp:inline distT="0" distB="0" distL="0" distR="0" wp14:anchorId="01D3180A" wp14:editId="1A4DEBDC">
                <wp:extent cx="1562100" cy="428625"/>
                <wp:effectExtent l="0" t="0" r="0" b="0"/>
                <wp:docPr id="13" name="Ba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Image.jpg"/>
                        <pic:cNvPicPr/>
                      </pic:nvPicPr>
                      <pic:blipFill>
                        <a:blip r:embed="rId1" cstate="print"/>
                        <a:stretch>
                          <a:fillRect/>
                        </a:stretch>
                      </pic:blipFill>
                      <pic:spPr>
                        <a:xfrm>
                          <a:off x="0" y="0"/>
                          <a:ext cx="1562100" cy="428625"/>
                        </a:xfrm>
                        <a:prstGeom prst="rect">
                          <a:avLst/>
                        </a:prstGeom>
                      </pic:spPr>
                    </pic:pic>
                  </a:graphicData>
                </a:graphic>
              </wp:inline>
            </w:drawing>
          </w:r>
        </w:p>
      </w:tc>
      <w:tc>
        <w:tcPr>
          <w:tcW w:w="2662" w:type="dxa"/>
          <w:tcBorders>
            <w:top w:val="single" w:sz="4" w:space="0" w:color="auto"/>
          </w:tcBorders>
        </w:tcPr>
        <w:p w14:paraId="6DBF5FBB" w14:textId="77777777" w:rsidR="00581069" w:rsidRPr="008146CD" w:rsidRDefault="00581069">
          <w:pPr>
            <w:tabs>
              <w:tab w:val="center" w:pos="4680"/>
              <w:tab w:val="right" w:pos="9360"/>
            </w:tabs>
            <w:overflowPunct w:val="0"/>
            <w:textAlignment w:val="baseline"/>
          </w:pPr>
          <w:r w:rsidRPr="008146CD">
            <w:t>Project ID</w:t>
          </w:r>
        </w:p>
      </w:tc>
      <w:tc>
        <w:tcPr>
          <w:tcW w:w="4195" w:type="dxa"/>
          <w:tcBorders>
            <w:top w:val="single" w:sz="4" w:space="0" w:color="auto"/>
          </w:tcBorders>
        </w:tcPr>
        <w:p w14:paraId="61C88503" w14:textId="77777777" w:rsidR="00581069" w:rsidRPr="008146CD" w:rsidRDefault="00581069">
          <w:pPr>
            <w:tabs>
              <w:tab w:val="center" w:pos="4680"/>
              <w:tab w:val="right" w:pos="9360"/>
            </w:tabs>
            <w:overflowPunct w:val="0"/>
            <w:textAlignment w:val="baseline"/>
          </w:pPr>
          <w:r w:rsidRPr="008146CD">
            <w:t>This instrument was drafted by</w:t>
          </w:r>
        </w:p>
      </w:tc>
      <w:tc>
        <w:tcPr>
          <w:tcW w:w="1818" w:type="dxa"/>
          <w:tcBorders>
            <w:top w:val="single" w:sz="4" w:space="0" w:color="auto"/>
          </w:tcBorders>
        </w:tcPr>
        <w:p w14:paraId="64A3BC7F" w14:textId="77777777" w:rsidR="00581069" w:rsidRPr="008146CD" w:rsidRDefault="00581069">
          <w:pPr>
            <w:tabs>
              <w:tab w:val="center" w:pos="4680"/>
              <w:tab w:val="right" w:pos="9360"/>
            </w:tabs>
            <w:overflowPunct w:val="0"/>
            <w:textAlignment w:val="baseline"/>
          </w:pPr>
          <w:r w:rsidRPr="008146CD">
            <w:t>Parcel No.</w:t>
          </w:r>
        </w:p>
      </w:tc>
    </w:tr>
    <w:tr w:rsidR="00581069" w14:paraId="512363B5" w14:textId="77777777">
      <w:tc>
        <w:tcPr>
          <w:tcW w:w="2341" w:type="dxa"/>
          <w:vMerge/>
        </w:tcPr>
        <w:p w14:paraId="60AF0621" w14:textId="77777777" w:rsidR="00581069" w:rsidRDefault="00581069">
          <w:pPr>
            <w:tabs>
              <w:tab w:val="center" w:pos="4680"/>
              <w:tab w:val="right" w:pos="9360"/>
            </w:tabs>
            <w:overflowPunct w:val="0"/>
            <w:textAlignment w:val="baseline"/>
            <w:rPr>
              <w:rFonts w:ascii="Arial" w:hAnsi="Arial" w:cs="Arial"/>
            </w:rPr>
          </w:pPr>
        </w:p>
      </w:tc>
      <w:tc>
        <w:tcPr>
          <w:tcW w:w="2662" w:type="dxa"/>
        </w:tcPr>
        <w:p w14:paraId="358B140E" w14:textId="77777777" w:rsidR="00581069" w:rsidRPr="008146CD" w:rsidRDefault="00581069">
          <w:pPr>
            <w:tabs>
              <w:tab w:val="center" w:pos="4680"/>
              <w:tab w:val="right" w:pos="9360"/>
            </w:tabs>
            <w:overflowPunct w:val="0"/>
            <w:textAlignment w:val="baseline"/>
          </w:pPr>
          <w:r w:rsidRPr="008146CD">
            <w:t>1310-10-20</w:t>
          </w:r>
        </w:p>
      </w:tc>
      <w:tc>
        <w:tcPr>
          <w:tcW w:w="4195" w:type="dxa"/>
        </w:tcPr>
        <w:p w14:paraId="338D1E6D" w14:textId="77777777" w:rsidR="00581069" w:rsidRPr="008146CD" w:rsidRDefault="00581069">
          <w:pPr>
            <w:tabs>
              <w:tab w:val="center" w:pos="4680"/>
              <w:tab w:val="right" w:pos="9360"/>
            </w:tabs>
            <w:overflowPunct w:val="0"/>
            <w:textAlignment w:val="baseline"/>
          </w:pPr>
          <w:r w:rsidRPr="008146CD">
            <w:t>Wisconsin Department of Transportation</w:t>
          </w:r>
        </w:p>
      </w:tc>
      <w:tc>
        <w:tcPr>
          <w:tcW w:w="1818" w:type="dxa"/>
        </w:tcPr>
        <w:p w14:paraId="47D4FE0F" w14:textId="77777777" w:rsidR="00581069" w:rsidRPr="008146CD" w:rsidRDefault="00581069">
          <w:pPr>
            <w:tabs>
              <w:tab w:val="center" w:pos="4680"/>
              <w:tab w:val="right" w:pos="9360"/>
            </w:tabs>
            <w:overflowPunct w:val="0"/>
            <w:textAlignment w:val="baseline"/>
          </w:pPr>
          <w:r w:rsidRPr="008146CD">
            <w:t>54</w:t>
          </w:r>
        </w:p>
      </w:tc>
    </w:tr>
    <w:tr w:rsidR="00581069" w14:paraId="32F2EFFE" w14:textId="77777777">
      <w:tc>
        <w:tcPr>
          <w:tcW w:w="2341" w:type="dxa"/>
          <w:vMerge/>
        </w:tcPr>
        <w:p w14:paraId="55B503EC" w14:textId="77777777" w:rsidR="00581069" w:rsidRDefault="00581069">
          <w:pPr>
            <w:tabs>
              <w:tab w:val="center" w:pos="4680"/>
              <w:tab w:val="right" w:pos="9360"/>
            </w:tabs>
            <w:overflowPunct w:val="0"/>
            <w:textAlignment w:val="baseline"/>
            <w:rPr>
              <w:rFonts w:ascii="Arial" w:hAnsi="Arial" w:cs="Arial"/>
            </w:rPr>
          </w:pPr>
        </w:p>
      </w:tc>
      <w:tc>
        <w:tcPr>
          <w:tcW w:w="2662" w:type="dxa"/>
        </w:tcPr>
        <w:p w14:paraId="1C646787" w14:textId="77777777" w:rsidR="00581069" w:rsidRDefault="00581069">
          <w:pPr>
            <w:tabs>
              <w:tab w:val="center" w:pos="4680"/>
              <w:tab w:val="right" w:pos="9360"/>
            </w:tabs>
            <w:overflowPunct w:val="0"/>
            <w:textAlignment w:val="baseline"/>
            <w:rPr>
              <w:rFonts w:ascii="Arial" w:hAnsi="Arial" w:cs="Arial"/>
            </w:rPr>
          </w:pPr>
        </w:p>
      </w:tc>
      <w:tc>
        <w:tcPr>
          <w:tcW w:w="4195" w:type="dxa"/>
        </w:tcPr>
        <w:p w14:paraId="52E46402" w14:textId="77777777" w:rsidR="00581069" w:rsidRDefault="00581069">
          <w:pPr>
            <w:tabs>
              <w:tab w:val="center" w:pos="4680"/>
              <w:tab w:val="right" w:pos="9360"/>
            </w:tabs>
            <w:overflowPunct w:val="0"/>
            <w:textAlignment w:val="baseline"/>
            <w:rPr>
              <w:rFonts w:ascii="Arial" w:hAnsi="Arial" w:cs="Arial"/>
            </w:rPr>
          </w:pPr>
        </w:p>
      </w:tc>
      <w:tc>
        <w:tcPr>
          <w:tcW w:w="1818" w:type="dxa"/>
        </w:tcPr>
        <w:p w14:paraId="1EDD82E3" w14:textId="77777777" w:rsidR="00581069" w:rsidRDefault="00581069">
          <w:pPr>
            <w:tabs>
              <w:tab w:val="center" w:pos="4680"/>
              <w:tab w:val="right" w:pos="9360"/>
            </w:tabs>
            <w:overflowPunct w:val="0"/>
            <w:textAlignment w:val="baseline"/>
            <w:rPr>
              <w:rFonts w:ascii="Arial" w:hAnsi="Arial" w:cs="Arial"/>
            </w:rPr>
          </w:pPr>
        </w:p>
      </w:tc>
    </w:tr>
  </w:tbl>
  <w:p w14:paraId="2CEDBF96" w14:textId="77777777" w:rsidR="00581069" w:rsidRDefault="00581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0B0F1" w14:textId="77777777" w:rsidR="00237FE1" w:rsidRDefault="00237FE1" w:rsidP="00C456D0">
      <w:r>
        <w:separator/>
      </w:r>
    </w:p>
  </w:footnote>
  <w:footnote w:type="continuationSeparator" w:id="0">
    <w:p w14:paraId="148DEECD" w14:textId="77777777" w:rsidR="00237FE1" w:rsidRDefault="00237FE1" w:rsidP="00C45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714E" w14:textId="77777777" w:rsidR="00581069" w:rsidRDefault="00581069">
    <w:pPr>
      <w:pStyle w:val="Header"/>
    </w:pPr>
    <w:r>
      <w:t>test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6C0E" w14:textId="77777777" w:rsidR="00581069" w:rsidRDefault="00581069" w:rsidP="006405EE">
    <w:pPr>
      <w:pStyle w:val="Header"/>
    </w:pPr>
    <w:r>
      <w:rPr>
        <w:noProof/>
      </w:rPr>
      <w:drawing>
        <wp:anchor distT="0" distB="0" distL="114300" distR="114300" simplePos="0" relativeHeight="251659264" behindDoc="1" locked="0" layoutInCell="0" allowOverlap="1" wp14:anchorId="162ADE6B" wp14:editId="05A35A69">
          <wp:simplePos x="0" y="0"/>
          <wp:positionH relativeFrom="margin">
            <wp:posOffset>-487017</wp:posOffset>
          </wp:positionH>
          <wp:positionV relativeFrom="page">
            <wp:posOffset>205430</wp:posOffset>
          </wp:positionV>
          <wp:extent cx="7376926" cy="3485597"/>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376926" cy="3485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92914" w14:textId="77777777" w:rsidR="00581069" w:rsidRDefault="00581069" w:rsidP="006405EE">
    <w:pPr>
      <w:pStyle w:val="Header"/>
      <w:jc w:val="center"/>
    </w:pPr>
  </w:p>
  <w:p w14:paraId="3509D5DC" w14:textId="77777777" w:rsidR="00581069" w:rsidRDefault="00581069" w:rsidP="00640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D25ECD"/>
    <w:multiLevelType w:val="hybridMultilevel"/>
    <w:tmpl w:val="42DB3DD7"/>
    <w:lvl w:ilvl="0" w:tplc="FFFFFFFF">
      <w:start w:val="1"/>
      <w:numFmt w:val="bullet"/>
      <w:lvlText w:val="•"/>
      <w:lvlJc w:val="left"/>
      <w:pPr>
        <w:ind w:left="0" w:firstLine="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2662CB8"/>
    <w:multiLevelType w:val="hybridMultilevel"/>
    <w:tmpl w:val="A7003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61D71"/>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C5B9B"/>
    <w:multiLevelType w:val="hybridMultilevel"/>
    <w:tmpl w:val="4F18B2D8"/>
    <w:lvl w:ilvl="0" w:tplc="0409000F">
      <w:start w:val="1"/>
      <w:numFmt w:val="decimal"/>
      <w:lvlText w:val="%1."/>
      <w:lvlJc w:val="left"/>
      <w:pPr>
        <w:ind w:left="720" w:hanging="360"/>
      </w:pPr>
    </w:lvl>
    <w:lvl w:ilvl="1" w:tplc="6726A0F0">
      <w:start w:val="6"/>
      <w:numFmt w:val="bullet"/>
      <w:lvlText w:val=""/>
      <w:lvlJc w:val="left"/>
      <w:pPr>
        <w:ind w:left="1440" w:hanging="360"/>
      </w:pPr>
      <w:rPr>
        <w:rFonts w:ascii="Symbol" w:eastAsia="Times New Roman" w:hAnsi="Symbol" w:cs="Times New Roman" w:hint="default"/>
      </w:rPr>
    </w:lvl>
    <w:lvl w:ilvl="2" w:tplc="6F8A6B32">
      <w:start w:val="1"/>
      <w:numFmt w:val="decimal"/>
      <w:lvlText w:val="%3)"/>
      <w:lvlJc w:val="left"/>
      <w:pPr>
        <w:ind w:left="2340" w:hanging="360"/>
      </w:pPr>
      <w:rPr>
        <w:rFonts w:ascii="Arial" w:hAnsi="Arial" w:cs="Arial"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038D9"/>
    <w:multiLevelType w:val="hybridMultilevel"/>
    <w:tmpl w:val="273EF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4281B"/>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D6DC6"/>
    <w:multiLevelType w:val="hybridMultilevel"/>
    <w:tmpl w:val="050842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E72AFA"/>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32FB8"/>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F2B93"/>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45F78"/>
    <w:multiLevelType w:val="hybridMultilevel"/>
    <w:tmpl w:val="AB8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65F67"/>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DC7B2C"/>
    <w:multiLevelType w:val="hybridMultilevel"/>
    <w:tmpl w:val="70A4D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D00B3"/>
    <w:multiLevelType w:val="hybridMultilevel"/>
    <w:tmpl w:val="FD5A1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760F6"/>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492842"/>
    <w:multiLevelType w:val="hybridMultilevel"/>
    <w:tmpl w:val="566CC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B418A"/>
    <w:multiLevelType w:val="hybridMultilevel"/>
    <w:tmpl w:val="39FE3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02334"/>
    <w:multiLevelType w:val="hybridMultilevel"/>
    <w:tmpl w:val="1D22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61B68"/>
    <w:multiLevelType w:val="hybridMultilevel"/>
    <w:tmpl w:val="577C8C86"/>
    <w:lvl w:ilvl="0" w:tplc="5F5262E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C3FDF"/>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375D60"/>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57CBD"/>
    <w:multiLevelType w:val="hybridMultilevel"/>
    <w:tmpl w:val="4C0A7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8"/>
  </w:num>
  <w:num w:numId="5">
    <w:abstractNumId w:val="16"/>
  </w:num>
  <w:num w:numId="6">
    <w:abstractNumId w:val="11"/>
  </w:num>
  <w:num w:numId="7">
    <w:abstractNumId w:val="14"/>
  </w:num>
  <w:num w:numId="8">
    <w:abstractNumId w:val="19"/>
  </w:num>
  <w:num w:numId="9">
    <w:abstractNumId w:val="9"/>
  </w:num>
  <w:num w:numId="10">
    <w:abstractNumId w:val="13"/>
  </w:num>
  <w:num w:numId="11">
    <w:abstractNumId w:val="12"/>
  </w:num>
  <w:num w:numId="12">
    <w:abstractNumId w:val="4"/>
  </w:num>
  <w:num w:numId="13">
    <w:abstractNumId w:val="20"/>
  </w:num>
  <w:num w:numId="14">
    <w:abstractNumId w:val="5"/>
  </w:num>
  <w:num w:numId="15">
    <w:abstractNumId w:val="7"/>
  </w:num>
  <w:num w:numId="16">
    <w:abstractNumId w:val="2"/>
  </w:num>
  <w:num w:numId="17">
    <w:abstractNumId w:val="8"/>
  </w:num>
  <w:num w:numId="18">
    <w:abstractNumId w:val="21"/>
  </w:num>
  <w:num w:numId="19">
    <w:abstractNumId w:val="10"/>
  </w:num>
  <w:num w:numId="20">
    <w:abstractNumId w:val="15"/>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8AE"/>
    <w:rsid w:val="00004399"/>
    <w:rsid w:val="00012CDE"/>
    <w:rsid w:val="00035FBB"/>
    <w:rsid w:val="000556A0"/>
    <w:rsid w:val="0006507A"/>
    <w:rsid w:val="000715EA"/>
    <w:rsid w:val="0009373A"/>
    <w:rsid w:val="000B1CE6"/>
    <w:rsid w:val="000B51B9"/>
    <w:rsid w:val="000B6C76"/>
    <w:rsid w:val="000C48F4"/>
    <w:rsid w:val="000C78C2"/>
    <w:rsid w:val="000E4D8A"/>
    <w:rsid w:val="000E7854"/>
    <w:rsid w:val="000E78AC"/>
    <w:rsid w:val="000F6531"/>
    <w:rsid w:val="0011086B"/>
    <w:rsid w:val="0013211C"/>
    <w:rsid w:val="001449C6"/>
    <w:rsid w:val="00165CDE"/>
    <w:rsid w:val="00176C75"/>
    <w:rsid w:val="001829F6"/>
    <w:rsid w:val="001961B2"/>
    <w:rsid w:val="001C7EAC"/>
    <w:rsid w:val="001D7E35"/>
    <w:rsid w:val="001E2D18"/>
    <w:rsid w:val="001F07B1"/>
    <w:rsid w:val="001F6B9A"/>
    <w:rsid w:val="002157DC"/>
    <w:rsid w:val="00216FDA"/>
    <w:rsid w:val="00234071"/>
    <w:rsid w:val="00237FE1"/>
    <w:rsid w:val="00242601"/>
    <w:rsid w:val="0028782C"/>
    <w:rsid w:val="00287D22"/>
    <w:rsid w:val="00293EBA"/>
    <w:rsid w:val="002A6CB2"/>
    <w:rsid w:val="002B1DED"/>
    <w:rsid w:val="002C63E3"/>
    <w:rsid w:val="002D2521"/>
    <w:rsid w:val="002D286D"/>
    <w:rsid w:val="00307686"/>
    <w:rsid w:val="003200C6"/>
    <w:rsid w:val="00321436"/>
    <w:rsid w:val="003272F2"/>
    <w:rsid w:val="00385D98"/>
    <w:rsid w:val="00395356"/>
    <w:rsid w:val="003A3963"/>
    <w:rsid w:val="003A39B6"/>
    <w:rsid w:val="003A4DC9"/>
    <w:rsid w:val="003A6E43"/>
    <w:rsid w:val="003B18C3"/>
    <w:rsid w:val="003B62CD"/>
    <w:rsid w:val="003F3B7A"/>
    <w:rsid w:val="00400274"/>
    <w:rsid w:val="00424819"/>
    <w:rsid w:val="00425BFC"/>
    <w:rsid w:val="004319FA"/>
    <w:rsid w:val="004379BB"/>
    <w:rsid w:val="004423D2"/>
    <w:rsid w:val="004439AA"/>
    <w:rsid w:val="00446AC0"/>
    <w:rsid w:val="004704E1"/>
    <w:rsid w:val="00473658"/>
    <w:rsid w:val="00474CCB"/>
    <w:rsid w:val="00493EA3"/>
    <w:rsid w:val="004C2465"/>
    <w:rsid w:val="004C685D"/>
    <w:rsid w:val="004D449D"/>
    <w:rsid w:val="004E3C14"/>
    <w:rsid w:val="004F3A11"/>
    <w:rsid w:val="004F4B79"/>
    <w:rsid w:val="00506D64"/>
    <w:rsid w:val="005150EE"/>
    <w:rsid w:val="00520777"/>
    <w:rsid w:val="005218AE"/>
    <w:rsid w:val="005227C7"/>
    <w:rsid w:val="00527564"/>
    <w:rsid w:val="00540CDA"/>
    <w:rsid w:val="00543717"/>
    <w:rsid w:val="00552270"/>
    <w:rsid w:val="00572E42"/>
    <w:rsid w:val="00581069"/>
    <w:rsid w:val="0059770E"/>
    <w:rsid w:val="00597CF5"/>
    <w:rsid w:val="005B5C17"/>
    <w:rsid w:val="005D31C2"/>
    <w:rsid w:val="006343A2"/>
    <w:rsid w:val="006405EE"/>
    <w:rsid w:val="006632B7"/>
    <w:rsid w:val="0068558C"/>
    <w:rsid w:val="00686514"/>
    <w:rsid w:val="00687370"/>
    <w:rsid w:val="006911AD"/>
    <w:rsid w:val="006B279A"/>
    <w:rsid w:val="006D38C9"/>
    <w:rsid w:val="006F6D08"/>
    <w:rsid w:val="00702FDA"/>
    <w:rsid w:val="007129E6"/>
    <w:rsid w:val="00712B70"/>
    <w:rsid w:val="00731ABF"/>
    <w:rsid w:val="00733CC5"/>
    <w:rsid w:val="00734B2B"/>
    <w:rsid w:val="00780206"/>
    <w:rsid w:val="00791463"/>
    <w:rsid w:val="007A3692"/>
    <w:rsid w:val="007A7005"/>
    <w:rsid w:val="00856131"/>
    <w:rsid w:val="00860337"/>
    <w:rsid w:val="00884197"/>
    <w:rsid w:val="008C18D1"/>
    <w:rsid w:val="008F0A62"/>
    <w:rsid w:val="008F7346"/>
    <w:rsid w:val="00904AF4"/>
    <w:rsid w:val="00906577"/>
    <w:rsid w:val="0090719B"/>
    <w:rsid w:val="00926C17"/>
    <w:rsid w:val="00945081"/>
    <w:rsid w:val="00954A70"/>
    <w:rsid w:val="009841A9"/>
    <w:rsid w:val="009B742F"/>
    <w:rsid w:val="009C4941"/>
    <w:rsid w:val="009D19D0"/>
    <w:rsid w:val="009E2050"/>
    <w:rsid w:val="00A42AA9"/>
    <w:rsid w:val="00A60F76"/>
    <w:rsid w:val="00AA4A0A"/>
    <w:rsid w:val="00AC1FDC"/>
    <w:rsid w:val="00AC26F6"/>
    <w:rsid w:val="00AD71AF"/>
    <w:rsid w:val="00AE7B2C"/>
    <w:rsid w:val="00B22950"/>
    <w:rsid w:val="00B31245"/>
    <w:rsid w:val="00B40C4C"/>
    <w:rsid w:val="00B4295A"/>
    <w:rsid w:val="00B50B48"/>
    <w:rsid w:val="00B667E6"/>
    <w:rsid w:val="00B73D17"/>
    <w:rsid w:val="00B92B69"/>
    <w:rsid w:val="00B94D5A"/>
    <w:rsid w:val="00BC2BBB"/>
    <w:rsid w:val="00C161DB"/>
    <w:rsid w:val="00C3198C"/>
    <w:rsid w:val="00C33336"/>
    <w:rsid w:val="00C40B2E"/>
    <w:rsid w:val="00C456D0"/>
    <w:rsid w:val="00C46C09"/>
    <w:rsid w:val="00C64792"/>
    <w:rsid w:val="00C66327"/>
    <w:rsid w:val="00C71915"/>
    <w:rsid w:val="00C80E10"/>
    <w:rsid w:val="00CA19B0"/>
    <w:rsid w:val="00CB1A0F"/>
    <w:rsid w:val="00CB3980"/>
    <w:rsid w:val="00CC2E5F"/>
    <w:rsid w:val="00CC6E11"/>
    <w:rsid w:val="00CD01CA"/>
    <w:rsid w:val="00CE72A4"/>
    <w:rsid w:val="00CF17FF"/>
    <w:rsid w:val="00D117E7"/>
    <w:rsid w:val="00D17945"/>
    <w:rsid w:val="00D26D6E"/>
    <w:rsid w:val="00D3175F"/>
    <w:rsid w:val="00D32173"/>
    <w:rsid w:val="00D36258"/>
    <w:rsid w:val="00D40F6C"/>
    <w:rsid w:val="00D5037D"/>
    <w:rsid w:val="00D54031"/>
    <w:rsid w:val="00D86DD8"/>
    <w:rsid w:val="00D9333F"/>
    <w:rsid w:val="00DC2B48"/>
    <w:rsid w:val="00DD21BD"/>
    <w:rsid w:val="00DE1505"/>
    <w:rsid w:val="00DF1FF1"/>
    <w:rsid w:val="00E23C07"/>
    <w:rsid w:val="00E27E43"/>
    <w:rsid w:val="00E6052E"/>
    <w:rsid w:val="00E74CBE"/>
    <w:rsid w:val="00EB6AC8"/>
    <w:rsid w:val="00ED1D80"/>
    <w:rsid w:val="00ED3007"/>
    <w:rsid w:val="00EE0463"/>
    <w:rsid w:val="00F00085"/>
    <w:rsid w:val="00F06FCC"/>
    <w:rsid w:val="00F51207"/>
    <w:rsid w:val="00F54F52"/>
    <w:rsid w:val="00F876AF"/>
    <w:rsid w:val="00F93AC3"/>
    <w:rsid w:val="00FA5050"/>
    <w:rsid w:val="00FB5A36"/>
    <w:rsid w:val="00FC4E37"/>
    <w:rsid w:val="00FE022D"/>
    <w:rsid w:val="00FE432E"/>
    <w:rsid w:val="00FF6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2F3CE"/>
  <w15:chartTrackingRefBased/>
  <w15:docId w15:val="{B6F24761-5086-4126-B298-489F8281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4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21436"/>
    <w:pPr>
      <w:keepNext/>
      <w:jc w:val="center"/>
      <w:outlineLvl w:val="0"/>
    </w:pPr>
    <w:rPr>
      <w:b/>
      <w:bCs/>
    </w:rPr>
  </w:style>
  <w:style w:type="paragraph" w:styleId="Heading2">
    <w:name w:val="heading 2"/>
    <w:basedOn w:val="Normal"/>
    <w:next w:val="Normal"/>
    <w:link w:val="Heading2Char"/>
    <w:uiPriority w:val="9"/>
    <w:unhideWhenUsed/>
    <w:qFormat/>
    <w:rsid w:val="00B667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1436"/>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321436"/>
    <w:pPr>
      <w:ind w:left="720" w:hanging="720"/>
    </w:pPr>
    <w:rPr>
      <w:sz w:val="20"/>
    </w:rPr>
  </w:style>
  <w:style w:type="character" w:customStyle="1" w:styleId="BodyTextIndentChar">
    <w:name w:val="Body Text Indent Char"/>
    <w:basedOn w:val="DefaultParagraphFont"/>
    <w:link w:val="BodyTextIndent"/>
    <w:semiHidden/>
    <w:rsid w:val="00321436"/>
    <w:rPr>
      <w:rFonts w:ascii="Times New Roman" w:eastAsia="Times New Roman" w:hAnsi="Times New Roman" w:cs="Times New Roman"/>
      <w:sz w:val="20"/>
      <w:szCs w:val="24"/>
    </w:rPr>
  </w:style>
  <w:style w:type="paragraph" w:customStyle="1" w:styleId="Default">
    <w:name w:val="Default"/>
    <w:rsid w:val="00D36258"/>
    <w:pPr>
      <w:autoSpaceDE w:val="0"/>
      <w:autoSpaceDN w:val="0"/>
      <w:adjustRightInd w:val="0"/>
      <w:spacing w:after="0" w:line="240" w:lineRule="auto"/>
    </w:pPr>
    <w:rPr>
      <w:rFonts w:ascii="Symbol" w:eastAsia="Times New Roman" w:hAnsi="Symbol" w:cs="Symbol"/>
      <w:color w:val="000000"/>
      <w:sz w:val="24"/>
      <w:szCs w:val="24"/>
    </w:rPr>
  </w:style>
  <w:style w:type="character" w:customStyle="1" w:styleId="Heading2Char">
    <w:name w:val="Heading 2 Char"/>
    <w:basedOn w:val="DefaultParagraphFont"/>
    <w:link w:val="Heading2"/>
    <w:uiPriority w:val="9"/>
    <w:rsid w:val="00B667E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667E6"/>
    <w:rPr>
      <w:color w:val="0563C1" w:themeColor="hyperlink"/>
      <w:u w:val="single"/>
    </w:rPr>
  </w:style>
  <w:style w:type="character" w:styleId="UnresolvedMention">
    <w:name w:val="Unresolved Mention"/>
    <w:basedOn w:val="DefaultParagraphFont"/>
    <w:uiPriority w:val="99"/>
    <w:semiHidden/>
    <w:unhideWhenUsed/>
    <w:rsid w:val="00B667E6"/>
    <w:rPr>
      <w:color w:val="605E5C"/>
      <w:shd w:val="clear" w:color="auto" w:fill="E1DFDD"/>
    </w:rPr>
  </w:style>
  <w:style w:type="character" w:styleId="FollowedHyperlink">
    <w:name w:val="FollowedHyperlink"/>
    <w:basedOn w:val="DefaultParagraphFont"/>
    <w:uiPriority w:val="99"/>
    <w:semiHidden/>
    <w:unhideWhenUsed/>
    <w:rsid w:val="00B667E6"/>
    <w:rPr>
      <w:color w:val="954F72" w:themeColor="followedHyperlink"/>
      <w:u w:val="single"/>
    </w:rPr>
  </w:style>
  <w:style w:type="paragraph" w:styleId="ListParagraph">
    <w:name w:val="List Paragraph"/>
    <w:basedOn w:val="Normal"/>
    <w:uiPriority w:val="34"/>
    <w:qFormat/>
    <w:rsid w:val="009C4941"/>
    <w:pPr>
      <w:ind w:left="720"/>
      <w:contextualSpacing/>
    </w:pPr>
  </w:style>
  <w:style w:type="paragraph" w:styleId="BodyText">
    <w:name w:val="Body Text"/>
    <w:basedOn w:val="Normal"/>
    <w:link w:val="BodyTextChar"/>
    <w:uiPriority w:val="99"/>
    <w:semiHidden/>
    <w:unhideWhenUsed/>
    <w:rsid w:val="00C456D0"/>
    <w:pPr>
      <w:spacing w:after="120"/>
    </w:pPr>
  </w:style>
  <w:style w:type="character" w:customStyle="1" w:styleId="BodyTextChar">
    <w:name w:val="Body Text Char"/>
    <w:basedOn w:val="DefaultParagraphFont"/>
    <w:link w:val="BodyText"/>
    <w:uiPriority w:val="99"/>
    <w:semiHidden/>
    <w:rsid w:val="00C456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56D0"/>
    <w:pPr>
      <w:widowControl w:val="0"/>
      <w:tabs>
        <w:tab w:val="center" w:pos="4680"/>
        <w:tab w:val="right" w:pos="9360"/>
      </w:tabs>
      <w:autoSpaceDE w:val="0"/>
      <w:autoSpaceDN w:val="0"/>
      <w:adjustRightInd w:val="0"/>
    </w:pPr>
    <w:rPr>
      <w:rFonts w:ascii="Courier New" w:hAnsi="Courier New" w:cs="Courier New"/>
      <w:sz w:val="20"/>
      <w:szCs w:val="20"/>
    </w:rPr>
  </w:style>
  <w:style w:type="character" w:customStyle="1" w:styleId="FooterChar">
    <w:name w:val="Footer Char"/>
    <w:basedOn w:val="DefaultParagraphFont"/>
    <w:link w:val="Footer"/>
    <w:uiPriority w:val="99"/>
    <w:rsid w:val="00C456D0"/>
    <w:rPr>
      <w:rFonts w:ascii="Courier New" w:eastAsia="Times New Roman" w:hAnsi="Courier New" w:cs="Courier New"/>
      <w:sz w:val="20"/>
      <w:szCs w:val="20"/>
    </w:rPr>
  </w:style>
  <w:style w:type="paragraph" w:styleId="Header">
    <w:name w:val="header"/>
    <w:basedOn w:val="Normal"/>
    <w:link w:val="HeaderChar"/>
    <w:uiPriority w:val="99"/>
    <w:unhideWhenUsed/>
    <w:rsid w:val="00C456D0"/>
    <w:pPr>
      <w:tabs>
        <w:tab w:val="center" w:pos="4680"/>
        <w:tab w:val="right" w:pos="9360"/>
      </w:tabs>
    </w:pPr>
  </w:style>
  <w:style w:type="character" w:customStyle="1" w:styleId="HeaderChar">
    <w:name w:val="Header Char"/>
    <w:basedOn w:val="DefaultParagraphFont"/>
    <w:link w:val="Header"/>
    <w:uiPriority w:val="99"/>
    <w:rsid w:val="00C456D0"/>
    <w:rPr>
      <w:rFonts w:ascii="Times New Roman" w:eastAsia="Times New Roman" w:hAnsi="Times New Roman" w:cs="Times New Roman"/>
      <w:sz w:val="24"/>
      <w:szCs w:val="24"/>
    </w:rPr>
  </w:style>
  <w:style w:type="character" w:customStyle="1" w:styleId="markedcontent">
    <w:name w:val="markedcontent"/>
    <w:basedOn w:val="DefaultParagraphFont"/>
    <w:rsid w:val="00ED3007"/>
  </w:style>
  <w:style w:type="paragraph" w:styleId="PlainText">
    <w:name w:val="Plain Text"/>
    <w:basedOn w:val="Normal"/>
    <w:link w:val="PlainTextChar"/>
    <w:semiHidden/>
    <w:rsid w:val="004423D2"/>
    <w:rPr>
      <w:rFonts w:ascii="Courier New" w:hAnsi="Courier New"/>
      <w:sz w:val="20"/>
      <w:szCs w:val="20"/>
    </w:rPr>
  </w:style>
  <w:style w:type="character" w:customStyle="1" w:styleId="PlainTextChar">
    <w:name w:val="Plain Text Char"/>
    <w:basedOn w:val="DefaultParagraphFont"/>
    <w:link w:val="PlainText"/>
    <w:semiHidden/>
    <w:rsid w:val="004423D2"/>
    <w:rPr>
      <w:rFonts w:ascii="Courier New" w:eastAsia="Times New Roman" w:hAnsi="Courier New" w:cs="Times New Roman"/>
      <w:sz w:val="20"/>
      <w:szCs w:val="20"/>
    </w:rPr>
  </w:style>
  <w:style w:type="character" w:customStyle="1" w:styleId="passivevoice">
    <w:name w:val="passivevoice"/>
    <w:basedOn w:val="DefaultParagraphFont"/>
    <w:rsid w:val="004423D2"/>
  </w:style>
  <w:style w:type="character" w:customStyle="1" w:styleId="veryhardreadability">
    <w:name w:val="veryhardreadability"/>
    <w:basedOn w:val="DefaultParagraphFont"/>
    <w:rsid w:val="004423D2"/>
  </w:style>
  <w:style w:type="character" w:styleId="PlaceholderText">
    <w:name w:val="Placeholder Text"/>
    <w:basedOn w:val="DefaultParagraphFont"/>
    <w:uiPriority w:val="99"/>
    <w:semiHidden/>
    <w:rsid w:val="00385D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75857">
      <w:bodyDiv w:val="1"/>
      <w:marLeft w:val="0"/>
      <w:marRight w:val="0"/>
      <w:marTop w:val="0"/>
      <w:marBottom w:val="0"/>
      <w:divBdr>
        <w:top w:val="none" w:sz="0" w:space="0" w:color="auto"/>
        <w:left w:val="none" w:sz="0" w:space="0" w:color="auto"/>
        <w:bottom w:val="none" w:sz="0" w:space="0" w:color="auto"/>
        <w:right w:val="none" w:sz="0" w:space="0" w:color="auto"/>
      </w:divBdr>
    </w:div>
    <w:div w:id="194445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legis.wisconsin.gov/document/statutes/985.01-" TargetMode="External"/><Relationship Id="rId18" Type="http://schemas.openxmlformats.org/officeDocument/2006/relationships/image" Target="media/image4.jpg"/><Relationship Id="rId26" Type="http://schemas.openxmlformats.org/officeDocument/2006/relationships/footer" Target="footer3.xml"/><Relationship Id="rId39" Type="http://schemas.openxmlformats.org/officeDocument/2006/relationships/image" Target="media/image23.png"/><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3.png"/><Relationship Id="rId11" Type="http://schemas.openxmlformats.org/officeDocument/2006/relationships/hyperlink" Target="https://docs.legis.wisconsin.gov/document/statutes/ch.%20985" TargetMode="External"/><Relationship Id="rId24" Type="http://schemas.openxmlformats.org/officeDocument/2006/relationships/image" Target="media/image9.jpe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s://docs.legis.wisconsin.gov/document/statutes/32.05(7)(b)" TargetMode="External"/><Relationship Id="rId19" Type="http://schemas.openxmlformats.org/officeDocument/2006/relationships/image" Target="media/image5.jpg"/><Relationship Id="rId31" Type="http://schemas.openxmlformats.org/officeDocument/2006/relationships/image" Target="media/image15.jpg"/><Relationship Id="rId44" Type="http://schemas.openxmlformats.org/officeDocument/2006/relationships/header" Target="header2.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docs.legis.wisconsin.gov/document/statutes/32.05(4)" TargetMode="External"/><Relationship Id="rId14" Type="http://schemas.openxmlformats.org/officeDocument/2006/relationships/hyperlink" Target="https://docs.legis.wisconsin.gov/document/statutes/985.07" TargetMode="Externa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docs.legis.wisconsin.gov/document/statutes/985.01(1m)(b)" TargetMode="Externa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docs.legis.wisconsin.gov/document/statutes/985.02(1)" TargetMode="External"/><Relationship Id="rId17" Type="http://schemas.openxmlformats.org/officeDocument/2006/relationships/image" Target="media/image3.jpg"/><Relationship Id="rId25" Type="http://schemas.openxmlformats.org/officeDocument/2006/relationships/footer" Target="footer2.xml"/><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9.png"/><Relationship Id="rId20" Type="http://schemas.openxmlformats.org/officeDocument/2006/relationships/image" Target="media/image6.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20.png"/><Relationship Id="rId49"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DD2309A-DD8F-4340-8630-A287FD969B27}"/>
      </w:docPartPr>
      <w:docPartBody>
        <w:p w:rsidR="009E5948" w:rsidRDefault="00CF1AB1">
          <w:r w:rsidRPr="008E6C0D">
            <w:rPr>
              <w:rStyle w:val="PlaceholderText"/>
            </w:rPr>
            <w:t>Click or tap here to enter text.</w:t>
          </w:r>
        </w:p>
      </w:docPartBody>
    </w:docPart>
    <w:docPart>
      <w:docPartPr>
        <w:name w:val="CD9678C0B4F147D6A8CD39DB77F9A04B"/>
        <w:category>
          <w:name w:val="General"/>
          <w:gallery w:val="placeholder"/>
        </w:category>
        <w:types>
          <w:type w:val="bbPlcHdr"/>
        </w:types>
        <w:behaviors>
          <w:behavior w:val="content"/>
        </w:behaviors>
        <w:guid w:val="{1D2C8B26-9657-4232-AD5D-5BF65928A6FE}"/>
      </w:docPartPr>
      <w:docPartBody>
        <w:p w:rsidR="009E5948" w:rsidRDefault="00CF1AB1" w:rsidP="00CF1AB1">
          <w:pPr>
            <w:pStyle w:val="CD9678C0B4F147D6A8CD39DB77F9A04B"/>
          </w:pPr>
          <w:r w:rsidRPr="008E6C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B1"/>
    <w:rsid w:val="000B41FC"/>
    <w:rsid w:val="006368E3"/>
    <w:rsid w:val="009E5948"/>
    <w:rsid w:val="00A93BB8"/>
    <w:rsid w:val="00AE2FD0"/>
    <w:rsid w:val="00CF1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1AB1"/>
    <w:rPr>
      <w:color w:val="808080"/>
    </w:rPr>
  </w:style>
  <w:style w:type="paragraph" w:customStyle="1" w:styleId="CD9678C0B4F147D6A8CD39DB77F9A04B">
    <w:name w:val="CD9678C0B4F147D6A8CD39DB77F9A04B"/>
    <w:rsid w:val="00CF1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497c95b2368c8af117c8dcf77339d23a">
  <xsd:schema xmlns:xsd="http://www.w3.org/2001/XMLSchema" xmlns:xs="http://www.w3.org/2001/XMLSchema" xmlns:p="http://schemas.microsoft.com/office/2006/metadata/properties" xmlns:ns2="a8b72882-1d02-4704-8464-4e9c6e9dc531" targetNamespace="http://schemas.microsoft.com/office/2006/metadata/properties" ma:root="true" ma:fieldsID="bdba2612be67019c42ca9ed5b3324280"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C52C77-FFA9-4DAD-95E8-95DA2B8F2087}">
  <ds:schemaRefs>
    <ds:schemaRef ds:uri="http://schemas.openxmlformats.org/officeDocument/2006/bibliography"/>
  </ds:schemaRefs>
</ds:datastoreItem>
</file>

<file path=customXml/itemProps2.xml><?xml version="1.0" encoding="utf-8"?>
<ds:datastoreItem xmlns:ds="http://schemas.openxmlformats.org/officeDocument/2006/customXml" ds:itemID="{ABC2774A-47EA-45B0-8DEF-86217A25828E}"/>
</file>

<file path=customXml/itemProps3.xml><?xml version="1.0" encoding="utf-8"?>
<ds:datastoreItem xmlns:ds="http://schemas.openxmlformats.org/officeDocument/2006/customXml" ds:itemID="{977D074E-512B-4C31-8BFF-09C55E106C0C}"/>
</file>

<file path=customXml/itemProps4.xml><?xml version="1.0" encoding="utf-8"?>
<ds:datastoreItem xmlns:ds="http://schemas.openxmlformats.org/officeDocument/2006/customXml" ds:itemID="{E6B18A02-B0F3-4383-A616-DC2AB2E7D208}"/>
</file>

<file path=docProps/app.xml><?xml version="1.0" encoding="utf-8"?>
<Properties xmlns="http://schemas.openxmlformats.org/officeDocument/2006/extended-properties" xmlns:vt="http://schemas.openxmlformats.org/officeDocument/2006/docPropsVTypes">
  <Template>Normal.dotm</Template>
  <TotalTime>5</TotalTime>
  <Pages>35</Pages>
  <Words>8117</Words>
  <Characters>46270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Condemnation-Process-with-Publishing</dc:title>
  <dc:subject/>
  <dc:creator>WisDOT</dc:creator>
  <cp:keywords/>
  <dc:description/>
  <cp:lastModifiedBy>Walters, Nathan - DOT</cp:lastModifiedBy>
  <cp:revision>3</cp:revision>
  <dcterms:created xsi:type="dcterms:W3CDTF">2022-11-29T18:43:00Z</dcterms:created>
  <dcterms:modified xsi:type="dcterms:W3CDTF">2022-12-01T16:02:00Z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